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A3" w:rsidRDefault="000745A3" w:rsidP="000745A3">
      <w:pPr>
        <w:rPr>
          <w:rFonts w:eastAsia="Times New Roman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B805BC8" wp14:editId="664DE4F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5A3" w:rsidRDefault="000745A3" w:rsidP="000745A3">
      <w:pPr>
        <w:jc w:val="center"/>
        <w:rPr>
          <w:rFonts w:eastAsia="Times New Roman"/>
        </w:rPr>
      </w:pPr>
    </w:p>
    <w:p w:rsidR="000745A3" w:rsidRDefault="000745A3" w:rsidP="000745A3">
      <w:pPr>
        <w:jc w:val="center"/>
        <w:rPr>
          <w:rFonts w:eastAsia="Times New Roman"/>
          <w:b/>
          <w:sz w:val="28"/>
          <w:szCs w:val="28"/>
        </w:rPr>
      </w:pPr>
    </w:p>
    <w:p w:rsidR="000745A3" w:rsidRDefault="000745A3" w:rsidP="000745A3">
      <w:pPr>
        <w:tabs>
          <w:tab w:val="left" w:pos="528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0745A3" w:rsidRDefault="000745A3" w:rsidP="000745A3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АДМИНИСТРАЦИЯ МУНИЦИПАЛЬНОГО ОБРАЗОВАНИЯ</w:t>
      </w:r>
    </w:p>
    <w:p w:rsidR="000745A3" w:rsidRDefault="000745A3" w:rsidP="000745A3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«АХТУБИНСКИЙ МУНИЦИПАЛЬНЫЙ РАЙОН</w:t>
      </w:r>
    </w:p>
    <w:p w:rsidR="000745A3" w:rsidRDefault="000745A3" w:rsidP="000745A3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АСТРАХАНСКОЙ ОБЛАСТИ»</w:t>
      </w:r>
    </w:p>
    <w:p w:rsidR="000745A3" w:rsidRDefault="000745A3" w:rsidP="000745A3">
      <w:pPr>
        <w:jc w:val="center"/>
        <w:rPr>
          <w:rFonts w:eastAsia="Times New Roman"/>
          <w:b/>
        </w:rPr>
      </w:pPr>
    </w:p>
    <w:p w:rsidR="000745A3" w:rsidRDefault="000745A3" w:rsidP="000745A3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0745A3" w:rsidRPr="00374F9F" w:rsidRDefault="000745A3" w:rsidP="000745A3">
      <w:pPr>
        <w:jc w:val="center"/>
        <w:rPr>
          <w:rFonts w:eastAsia="Times New Roman"/>
          <w:sz w:val="36"/>
          <w:szCs w:val="36"/>
        </w:rPr>
      </w:pPr>
    </w:p>
    <w:p w:rsidR="000745A3" w:rsidRDefault="00EE74AB" w:rsidP="000745A3">
      <w:pPr>
        <w:jc w:val="both"/>
        <w:rPr>
          <w:rFonts w:eastAsia="Times New Roman"/>
          <w:sz w:val="28"/>
          <w:szCs w:val="28"/>
        </w:rPr>
      </w:pPr>
      <w:r w:rsidRPr="00EE74AB">
        <w:rPr>
          <w:rFonts w:eastAsia="Times New Roman"/>
          <w:sz w:val="28"/>
          <w:szCs w:val="28"/>
          <w:u w:val="single"/>
        </w:rPr>
        <w:t>30.06.2025</w:t>
      </w:r>
      <w:r w:rsidR="000745A3">
        <w:rPr>
          <w:rFonts w:eastAsia="Times New Roman"/>
          <w:sz w:val="28"/>
          <w:szCs w:val="28"/>
        </w:rPr>
        <w:t xml:space="preserve">     </w:t>
      </w:r>
      <w:r w:rsidR="000745A3">
        <w:rPr>
          <w:rFonts w:eastAsia="Times New Roman"/>
          <w:sz w:val="28"/>
          <w:szCs w:val="28"/>
        </w:rPr>
        <w:tab/>
      </w:r>
      <w:r w:rsidR="000745A3">
        <w:rPr>
          <w:rFonts w:eastAsia="Times New Roman"/>
          <w:sz w:val="28"/>
          <w:szCs w:val="28"/>
        </w:rPr>
        <w:tab/>
      </w:r>
      <w:r w:rsidR="000745A3">
        <w:rPr>
          <w:rFonts w:eastAsia="Times New Roman"/>
          <w:sz w:val="28"/>
          <w:szCs w:val="28"/>
        </w:rPr>
        <w:tab/>
      </w:r>
      <w:r w:rsidR="000745A3">
        <w:rPr>
          <w:rFonts w:eastAsia="Times New Roman"/>
          <w:sz w:val="28"/>
          <w:szCs w:val="28"/>
        </w:rPr>
        <w:tab/>
      </w:r>
      <w:r w:rsidR="000745A3">
        <w:rPr>
          <w:rFonts w:eastAsia="Times New Roman"/>
          <w:sz w:val="28"/>
          <w:szCs w:val="28"/>
        </w:rPr>
        <w:tab/>
        <w:t xml:space="preserve"> </w:t>
      </w:r>
      <w:r w:rsidR="00CD2AB0"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sz w:val="28"/>
          <w:szCs w:val="28"/>
        </w:rPr>
        <w:t xml:space="preserve">                   </w:t>
      </w:r>
      <w:r w:rsidR="00CD2AB0">
        <w:rPr>
          <w:rFonts w:eastAsia="Times New Roman"/>
          <w:sz w:val="28"/>
          <w:szCs w:val="28"/>
        </w:rPr>
        <w:t xml:space="preserve">        № </w:t>
      </w:r>
      <w:r w:rsidRPr="00EE74AB">
        <w:rPr>
          <w:rFonts w:eastAsia="Times New Roman"/>
          <w:sz w:val="28"/>
          <w:szCs w:val="28"/>
          <w:u w:val="single"/>
        </w:rPr>
        <w:t>445</w:t>
      </w:r>
    </w:p>
    <w:p w:rsidR="000745A3" w:rsidRDefault="000745A3" w:rsidP="000745A3">
      <w:pPr>
        <w:ind w:firstLine="567"/>
        <w:jc w:val="both"/>
        <w:rPr>
          <w:rFonts w:eastAsia="Times New Roman"/>
          <w:sz w:val="28"/>
          <w:szCs w:val="28"/>
        </w:rPr>
      </w:pPr>
    </w:p>
    <w:p w:rsidR="00C34DA8" w:rsidRPr="00C34DA8" w:rsidRDefault="00C34DA8" w:rsidP="00C34DA8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</w:rPr>
      </w:pPr>
    </w:p>
    <w:p w:rsidR="00C34DA8" w:rsidRPr="00C34DA8" w:rsidRDefault="00C34DA8" w:rsidP="00C34DA8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 xml:space="preserve">О внесении изменений </w:t>
      </w:r>
    </w:p>
    <w:p w:rsidR="00C34DA8" w:rsidRPr="00C34DA8" w:rsidRDefault="00C34DA8" w:rsidP="00C34DA8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 xml:space="preserve">в постановление администрации </w:t>
      </w:r>
    </w:p>
    <w:p w:rsidR="00C34DA8" w:rsidRPr="00C34DA8" w:rsidRDefault="00C34DA8" w:rsidP="00C34DA8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 xml:space="preserve">МО «Ахтубинский район» </w:t>
      </w:r>
    </w:p>
    <w:p w:rsidR="00C34DA8" w:rsidRPr="00C34DA8" w:rsidRDefault="00C34DA8" w:rsidP="00C34DA8">
      <w:pPr>
        <w:widowControl w:val="0"/>
        <w:autoSpaceDE w:val="0"/>
        <w:autoSpaceDN w:val="0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>от 18.09.2023 № 541</w:t>
      </w:r>
    </w:p>
    <w:p w:rsidR="00C34DA8" w:rsidRPr="00C34DA8" w:rsidRDefault="00C34DA8" w:rsidP="00C34DA8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 xml:space="preserve">Руководствуясь Федеральным законом от 12.02.1998 № 28-ФЗ                       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Астраханской области от 16.08.2023 № 444-П «О запасах материально-технических, продовольственных, медицинских и иных средств в целях гражданской обороны Астраханской области», администрация муниципального образования «Ахтубинский муниципальный район Астраханской области»  </w:t>
      </w: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 xml:space="preserve">ПОСТАНОВЛЯЕТ: </w:t>
      </w:r>
    </w:p>
    <w:p w:rsidR="00C34DA8" w:rsidRPr="00C34DA8" w:rsidRDefault="00C34DA8" w:rsidP="00C34D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4D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постановление администрации МО «Ахтубинский </w:t>
      </w:r>
      <w:proofErr w:type="gramStart"/>
      <w:r w:rsidRPr="00C34D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район»   </w:t>
      </w:r>
      <w:proofErr w:type="gramEnd"/>
      <w:r w:rsidRPr="00C34D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от 18.09.2023 № 541 «О Порядке создания, хранения, использования и восполнения запасов материально-технических средств в целях гражданской обороны на территории муниципального образования «Ахтубинский муниципальный район Астраханской области» следующие изменения:</w:t>
      </w: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>1.1. Дополнить пункт 1.2</w:t>
      </w:r>
      <w:r>
        <w:rPr>
          <w:rFonts w:eastAsia="Times New Roman"/>
          <w:color w:val="000000"/>
          <w:sz w:val="28"/>
          <w:szCs w:val="28"/>
        </w:rPr>
        <w:t xml:space="preserve"> раздела 1</w:t>
      </w:r>
      <w:r w:rsidRPr="00C34DA8">
        <w:rPr>
          <w:rFonts w:eastAsia="Times New Roman"/>
          <w:color w:val="000000"/>
          <w:sz w:val="28"/>
          <w:szCs w:val="28"/>
        </w:rPr>
        <w:t xml:space="preserve"> Порядка создания, хранения, использования и восполнения запасов материально-технических средств в целях гражданской обороны на территории муниципального образования «Ахтубинский муниципальный район Астраханской области», утвержде</w:t>
      </w:r>
      <w:r>
        <w:rPr>
          <w:rFonts w:eastAsia="Times New Roman"/>
          <w:color w:val="000000"/>
          <w:sz w:val="28"/>
          <w:szCs w:val="28"/>
        </w:rPr>
        <w:t>нного</w:t>
      </w:r>
      <w:r w:rsidRPr="00C34DA8">
        <w:rPr>
          <w:rFonts w:eastAsia="Times New Roman"/>
          <w:color w:val="000000"/>
          <w:sz w:val="28"/>
          <w:szCs w:val="28"/>
        </w:rPr>
        <w:t xml:space="preserve"> постановлением,</w:t>
      </w:r>
      <w:r w:rsidRPr="00C34DA8">
        <w:rPr>
          <w:rFonts w:ascii="Calibri" w:eastAsia="Times New Roman" w:hAnsi="Calibri" w:cs="Calibri"/>
          <w:sz w:val="22"/>
          <w:szCs w:val="20"/>
        </w:rPr>
        <w:t xml:space="preserve"> </w:t>
      </w:r>
      <w:r w:rsidRPr="00C34DA8">
        <w:rPr>
          <w:rFonts w:eastAsia="Times New Roman"/>
          <w:color w:val="000000"/>
          <w:sz w:val="28"/>
          <w:szCs w:val="28"/>
        </w:rPr>
        <w:t>абзацем следующего содержания:</w:t>
      </w: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>«Не допускается хранение запасов с истекшим сроком годности.»</w:t>
      </w:r>
      <w:r w:rsidR="00EE74AB">
        <w:rPr>
          <w:rFonts w:eastAsia="Times New Roman"/>
          <w:color w:val="000000"/>
          <w:sz w:val="28"/>
          <w:szCs w:val="28"/>
        </w:rPr>
        <w:t>.</w:t>
      </w: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34DA8">
        <w:rPr>
          <w:rFonts w:eastAsia="Times New Roman"/>
          <w:color w:val="000000"/>
          <w:sz w:val="28"/>
          <w:szCs w:val="28"/>
        </w:rPr>
        <w:t>1.2.</w:t>
      </w:r>
      <w:r w:rsidRPr="00C34DA8">
        <w:rPr>
          <w:rFonts w:ascii="Calibri" w:eastAsia="Times New Roman" w:hAnsi="Calibri" w:cs="Calibri"/>
          <w:sz w:val="22"/>
          <w:szCs w:val="20"/>
        </w:rPr>
        <w:t xml:space="preserve"> </w:t>
      </w:r>
      <w:r w:rsidRPr="00C34DA8">
        <w:rPr>
          <w:color w:val="000000"/>
          <w:sz w:val="28"/>
          <w:szCs w:val="28"/>
          <w:lang w:eastAsia="en-US"/>
        </w:rPr>
        <w:t>Номенклатуру и объемы запасов материально-технических средств в целях гражданской обороны на территории муниципального образования «Ахтубинский муниципальный район Астраханской области»</w:t>
      </w:r>
      <w:r w:rsidRPr="00C34DA8">
        <w:rPr>
          <w:rFonts w:eastAsia="Times New Roman"/>
          <w:color w:val="000000"/>
          <w:sz w:val="28"/>
          <w:szCs w:val="28"/>
        </w:rPr>
        <w:t>, утвержденн</w:t>
      </w:r>
      <w:r>
        <w:rPr>
          <w:rFonts w:eastAsia="Times New Roman"/>
          <w:color w:val="000000"/>
          <w:sz w:val="28"/>
          <w:szCs w:val="28"/>
        </w:rPr>
        <w:t>ые</w:t>
      </w:r>
      <w:r w:rsidRPr="00C34DA8">
        <w:rPr>
          <w:rFonts w:eastAsia="Times New Roman"/>
          <w:color w:val="000000"/>
          <w:sz w:val="28"/>
          <w:szCs w:val="28"/>
        </w:rPr>
        <w:t xml:space="preserve"> постановлением</w:t>
      </w:r>
      <w:r>
        <w:rPr>
          <w:rFonts w:eastAsia="Times New Roman"/>
          <w:color w:val="000000"/>
          <w:sz w:val="28"/>
          <w:szCs w:val="28"/>
        </w:rPr>
        <w:t>,</w:t>
      </w:r>
      <w:r w:rsidRPr="00C34DA8">
        <w:rPr>
          <w:rFonts w:eastAsia="Times New Roman"/>
          <w:color w:val="000000"/>
          <w:sz w:val="28"/>
          <w:szCs w:val="28"/>
        </w:rPr>
        <w:t xml:space="preserve"> изложить в новой редакции согласно </w:t>
      </w:r>
      <w:proofErr w:type="gramStart"/>
      <w:r w:rsidRPr="00C34DA8">
        <w:rPr>
          <w:rFonts w:eastAsia="Times New Roman"/>
          <w:color w:val="000000"/>
          <w:sz w:val="28"/>
          <w:szCs w:val="28"/>
        </w:rPr>
        <w:t>приложению</w:t>
      </w:r>
      <w:proofErr w:type="gramEnd"/>
      <w:r w:rsidRPr="00C34DA8">
        <w:rPr>
          <w:rFonts w:eastAsia="Times New Roman"/>
          <w:color w:val="000000"/>
          <w:sz w:val="28"/>
          <w:szCs w:val="28"/>
        </w:rPr>
        <w:t xml:space="preserve"> к настоящему постановлению.</w:t>
      </w:r>
    </w:p>
    <w:p w:rsidR="00C34DA8" w:rsidRPr="00C34DA8" w:rsidRDefault="00C34DA8" w:rsidP="00C34DA8">
      <w:pPr>
        <w:ind w:firstLineChars="253" w:firstLine="708"/>
        <w:jc w:val="both"/>
        <w:rPr>
          <w:rFonts w:eastAsia="Times New Roman" w:cs="Arial"/>
          <w:sz w:val="28"/>
          <w:szCs w:val="28"/>
        </w:rPr>
      </w:pPr>
      <w:r w:rsidRPr="00C34DA8">
        <w:rPr>
          <w:rFonts w:eastAsia="SimSun" w:cs="Arial"/>
          <w:sz w:val="28"/>
          <w:szCs w:val="28"/>
        </w:rPr>
        <w:lastRenderedPageBreak/>
        <w:t>2.</w:t>
      </w:r>
      <w:r w:rsidRPr="00C34DA8">
        <w:rPr>
          <w:rFonts w:ascii="Arial" w:eastAsia="SimSun" w:hAnsi="Arial" w:cs="Arial"/>
          <w:sz w:val="28"/>
          <w:szCs w:val="28"/>
        </w:rPr>
        <w:t xml:space="preserve"> </w:t>
      </w:r>
      <w:r w:rsidRPr="00C34DA8">
        <w:rPr>
          <w:rFonts w:eastAsia="Times New Roman" w:cs="Arial"/>
          <w:sz w:val="28"/>
          <w:szCs w:val="28"/>
        </w:rPr>
        <w:t xml:space="preserve">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Pr="00C34DA8">
        <w:rPr>
          <w:rFonts w:eastAsia="SimSun" w:cs="Arial"/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Pr="00C34DA8">
        <w:rPr>
          <w:rFonts w:eastAsia="Times New Roman" w:cs="Arial"/>
          <w:sz w:val="28"/>
          <w:szCs w:val="28"/>
        </w:rPr>
        <w:t>в разделе «Деятельность» подразделе «Документы» подразделе «Постановления и распоряжения».</w:t>
      </w:r>
    </w:p>
    <w:p w:rsidR="00C34DA8" w:rsidRPr="00C34DA8" w:rsidRDefault="00C34DA8" w:rsidP="00C34DA8">
      <w:pPr>
        <w:tabs>
          <w:tab w:val="left" w:pos="851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C34DA8">
        <w:rPr>
          <w:rFonts w:eastAsia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34DA8" w:rsidRPr="00C34DA8" w:rsidRDefault="00C34DA8" w:rsidP="00C34DA8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A38" w:rsidRPr="00C34DA8" w:rsidRDefault="00A66A38" w:rsidP="00A66A38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66A38" w:rsidRPr="00A66A38" w:rsidRDefault="00A66A38" w:rsidP="00A66A38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CD4A10" w:rsidRDefault="00A66A38" w:rsidP="00A66A38">
      <w:pPr>
        <w:rPr>
          <w:rFonts w:eastAsia="Times New Roman"/>
          <w:sz w:val="28"/>
          <w:szCs w:val="28"/>
          <w:lang w:eastAsia="ar-SA"/>
        </w:rPr>
      </w:pPr>
      <w:proofErr w:type="spellStart"/>
      <w:r w:rsidRPr="00A66A38">
        <w:rPr>
          <w:rFonts w:eastAsia="Times New Roman"/>
          <w:sz w:val="28"/>
          <w:szCs w:val="28"/>
          <w:lang w:eastAsia="ar-SA"/>
        </w:rPr>
        <w:t>Врип</w:t>
      </w:r>
      <w:proofErr w:type="spellEnd"/>
      <w:r w:rsidRPr="00A66A38">
        <w:rPr>
          <w:rFonts w:eastAsia="Times New Roman"/>
          <w:sz w:val="28"/>
          <w:szCs w:val="28"/>
          <w:lang w:eastAsia="ar-SA"/>
        </w:rPr>
        <w:t xml:space="preserve"> главы муниципального образования                                    И.П. Самойленко</w:t>
      </w:r>
    </w:p>
    <w:p w:rsidR="00CD4A10" w:rsidRDefault="00CD4A10" w:rsidP="00A66A38">
      <w:pPr>
        <w:rPr>
          <w:rFonts w:eastAsia="Times New Roman"/>
          <w:sz w:val="28"/>
          <w:szCs w:val="28"/>
          <w:lang w:eastAsia="ar-SA"/>
        </w:rPr>
        <w:sectPr w:rsidR="00CD4A10" w:rsidSect="00CD4A1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4A10" w:rsidRPr="00CD4A10" w:rsidRDefault="00CD4A10" w:rsidP="00CD4A10">
      <w:pPr>
        <w:widowControl w:val="0"/>
        <w:autoSpaceDE w:val="0"/>
        <w:autoSpaceDN w:val="0"/>
        <w:ind w:firstLine="4678"/>
        <w:outlineLvl w:val="0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lastRenderedPageBreak/>
        <w:t>Приложение</w:t>
      </w:r>
    </w:p>
    <w:p w:rsidR="00CD4A10" w:rsidRPr="00CD4A10" w:rsidRDefault="00CD4A10" w:rsidP="00CD4A10">
      <w:pPr>
        <w:widowControl w:val="0"/>
        <w:autoSpaceDE w:val="0"/>
        <w:autoSpaceDN w:val="0"/>
        <w:ind w:firstLine="4678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t>к постановлению администрации</w:t>
      </w:r>
    </w:p>
    <w:p w:rsidR="00CD4A10" w:rsidRPr="00CD4A10" w:rsidRDefault="00CD4A10" w:rsidP="00CD4A10">
      <w:pPr>
        <w:widowControl w:val="0"/>
        <w:autoSpaceDE w:val="0"/>
        <w:autoSpaceDN w:val="0"/>
        <w:ind w:firstLine="4678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t xml:space="preserve">муниципального образования </w:t>
      </w:r>
    </w:p>
    <w:p w:rsidR="00CD4A10" w:rsidRPr="00CD4A10" w:rsidRDefault="00CD4A10" w:rsidP="00CD4A10">
      <w:pPr>
        <w:widowControl w:val="0"/>
        <w:autoSpaceDE w:val="0"/>
        <w:autoSpaceDN w:val="0"/>
        <w:ind w:firstLine="4678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t>«Ахтубинский муниципальный район</w:t>
      </w:r>
    </w:p>
    <w:p w:rsidR="00CD4A10" w:rsidRPr="00CD4A10" w:rsidRDefault="00CD4A10" w:rsidP="00CD4A10">
      <w:pPr>
        <w:widowControl w:val="0"/>
        <w:autoSpaceDE w:val="0"/>
        <w:autoSpaceDN w:val="0"/>
        <w:ind w:firstLine="4678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t>Астраханской области»</w:t>
      </w:r>
    </w:p>
    <w:p w:rsidR="00CD4A10" w:rsidRPr="00CD4A10" w:rsidRDefault="00CD4A10" w:rsidP="00CD4A10">
      <w:pPr>
        <w:widowControl w:val="0"/>
        <w:autoSpaceDE w:val="0"/>
        <w:autoSpaceDN w:val="0"/>
        <w:ind w:firstLine="4678"/>
        <w:rPr>
          <w:rFonts w:eastAsia="Times New Roman"/>
          <w:color w:val="000000"/>
          <w:sz w:val="28"/>
          <w:szCs w:val="28"/>
        </w:rPr>
      </w:pPr>
      <w:r w:rsidRPr="00CD4A10">
        <w:rPr>
          <w:rFonts w:eastAsia="Times New Roman"/>
          <w:color w:val="000000"/>
          <w:sz w:val="28"/>
          <w:szCs w:val="28"/>
        </w:rPr>
        <w:t xml:space="preserve">от </w:t>
      </w:r>
      <w:r w:rsidR="00EE74AB" w:rsidRPr="00EE74AB">
        <w:rPr>
          <w:rFonts w:eastAsia="Times New Roman"/>
          <w:color w:val="000000"/>
          <w:sz w:val="28"/>
          <w:szCs w:val="28"/>
          <w:u w:val="single"/>
        </w:rPr>
        <w:t>30.06.2025</w:t>
      </w:r>
      <w:r w:rsidRPr="00CD4A10">
        <w:rPr>
          <w:rFonts w:eastAsia="Times New Roman"/>
          <w:color w:val="000000"/>
          <w:sz w:val="28"/>
          <w:szCs w:val="28"/>
        </w:rPr>
        <w:t xml:space="preserve"> № </w:t>
      </w:r>
      <w:r w:rsidR="00EE74AB" w:rsidRPr="00EE74AB">
        <w:rPr>
          <w:rFonts w:eastAsia="Times New Roman"/>
          <w:color w:val="000000"/>
          <w:sz w:val="28"/>
          <w:szCs w:val="28"/>
          <w:u w:val="single"/>
        </w:rPr>
        <w:t>445</w:t>
      </w:r>
    </w:p>
    <w:p w:rsidR="00CD4A10" w:rsidRPr="00CD4A10" w:rsidRDefault="00CD4A10" w:rsidP="00CD4A10">
      <w:pPr>
        <w:widowControl w:val="0"/>
        <w:autoSpaceDE w:val="0"/>
        <w:autoSpaceDN w:val="0"/>
        <w:jc w:val="right"/>
        <w:rPr>
          <w:rFonts w:eastAsia="Times New Roman"/>
          <w:color w:val="000000"/>
          <w:sz w:val="28"/>
          <w:szCs w:val="28"/>
        </w:rPr>
      </w:pPr>
      <w:bookmarkStart w:id="1" w:name="_GoBack"/>
      <w:bookmarkEnd w:id="1"/>
    </w:p>
    <w:p w:rsidR="00CD4A10" w:rsidRPr="00CD4A10" w:rsidRDefault="00CD4A10" w:rsidP="00CD4A10">
      <w:pPr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CD4A10">
        <w:rPr>
          <w:rFonts w:eastAsia="Times New Roman"/>
          <w:bCs/>
          <w:color w:val="000000" w:themeColor="text1"/>
          <w:sz w:val="28"/>
          <w:szCs w:val="28"/>
        </w:rPr>
        <w:t xml:space="preserve">Номенклатура и объемы </w:t>
      </w:r>
    </w:p>
    <w:p w:rsidR="00CD4A10" w:rsidRPr="00CD4A10" w:rsidRDefault="00CD4A10" w:rsidP="00CD4A10">
      <w:pPr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CD4A10">
        <w:rPr>
          <w:rFonts w:eastAsia="Times New Roman"/>
          <w:bCs/>
          <w:color w:val="000000" w:themeColor="text1"/>
          <w:sz w:val="28"/>
          <w:szCs w:val="28"/>
        </w:rPr>
        <w:t xml:space="preserve">запасов материально-технических средств в целях гражданской обороны </w:t>
      </w:r>
    </w:p>
    <w:p w:rsidR="00CD4A10" w:rsidRPr="00CD4A10" w:rsidRDefault="00CD4A10" w:rsidP="00CD4A10">
      <w:pPr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CD4A10">
        <w:rPr>
          <w:rFonts w:eastAsia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«Ахтубинский </w:t>
      </w:r>
    </w:p>
    <w:p w:rsidR="00CD4A10" w:rsidRPr="00CD4A10" w:rsidRDefault="00CD4A10" w:rsidP="00CD4A10">
      <w:pPr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CD4A10">
        <w:rPr>
          <w:rFonts w:eastAsia="Times New Roman"/>
          <w:bCs/>
          <w:color w:val="000000" w:themeColor="text1"/>
          <w:sz w:val="28"/>
          <w:szCs w:val="28"/>
        </w:rPr>
        <w:t>муниципальный район Астраханской области»</w:t>
      </w:r>
    </w:p>
    <w:p w:rsidR="00CD4A10" w:rsidRPr="00CD4A10" w:rsidRDefault="00CD4A10" w:rsidP="00CD4A10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tbl>
      <w:tblPr>
        <w:tblStyle w:val="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3"/>
        <w:gridCol w:w="5808"/>
        <w:gridCol w:w="1559"/>
        <w:gridCol w:w="1559"/>
      </w:tblGrid>
      <w:tr w:rsidR="00CD4A10" w:rsidRPr="00CD4A10" w:rsidTr="00374F9F">
        <w:trPr>
          <w:trHeight w:val="6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 xml:space="preserve">№ </w:t>
            </w:r>
          </w:p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Наименование материального 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EE74AB">
            <w:pPr>
              <w:ind w:left="-108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 xml:space="preserve">Количество 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</w:tr>
      <w:tr w:rsidR="00CD4A10" w:rsidRPr="00CD4A10" w:rsidTr="00374F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Запасы материально-технических средств (средства малой механизации, приборы, оборудование и другие средства)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Кувалда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Ведро (оцинкованное)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Бензопила цепная 3500 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Фонарь налобный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Рукавицы брезентовые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Очки защитные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Лопаты (совковые, штыковые)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Топоры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Тепловая пушка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Ножовка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Рукавицы (перчатки)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40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Душ-туалет (синий)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Портативный биотуалет Друг Большой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</w:tr>
      <w:tr w:rsidR="00CD4A10" w:rsidRPr="00CD4A10" w:rsidTr="00374F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Запасы медицинских средств:</w:t>
            </w:r>
          </w:p>
        </w:tc>
      </w:tr>
      <w:tr w:rsidR="00CD4A10" w:rsidRPr="00CD4A10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1</w:t>
            </w:r>
            <w:r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rPr>
                <w:rFonts w:eastAsia="SimSun"/>
                <w:sz w:val="28"/>
                <w:szCs w:val="28"/>
              </w:rPr>
            </w:pPr>
            <w:r w:rsidRPr="00CD4A10">
              <w:rPr>
                <w:rFonts w:eastAsia="SimSun"/>
                <w:sz w:val="28"/>
                <w:szCs w:val="28"/>
              </w:rPr>
              <w:t>Носилки мягкие бескаркасные огнестойкие (ПЛАЩ))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</w:tr>
      <w:tr w:rsidR="00CD4A10" w:rsidRPr="00CD4A10" w:rsidTr="00374F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CD4A10" w:rsidRDefault="00CD4A10" w:rsidP="00CD4A10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D4A10">
              <w:rPr>
                <w:rFonts w:eastAsia="SimSun"/>
                <w:sz w:val="28"/>
                <w:szCs w:val="28"/>
                <w:lang w:eastAsia="zh-CN"/>
              </w:rPr>
              <w:t>Запасы иных средств (вещевое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средства)</w:t>
            </w:r>
          </w:p>
        </w:tc>
      </w:tr>
      <w:tr w:rsidR="00CD4A10" w:rsidRPr="00374F9F" w:rsidTr="00374F9F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rPr>
                <w:rFonts w:eastAsia="Times New Roman"/>
                <w:sz w:val="28"/>
                <w:szCs w:val="28"/>
              </w:rPr>
            </w:pPr>
            <w:r w:rsidRPr="00374F9F">
              <w:rPr>
                <w:rFonts w:eastAsia="Times New Roman"/>
                <w:sz w:val="28"/>
                <w:szCs w:val="28"/>
              </w:rPr>
              <w:t>Костюм защитный облегченный Л</w:t>
            </w:r>
            <w:r w:rsidR="00374F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CD4A10" w:rsidRPr="00374F9F" w:rsidTr="00374F9F">
        <w:trPr>
          <w:trHeight w:val="9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rPr>
                <w:rFonts w:eastAsia="Times New Roman"/>
                <w:sz w:val="28"/>
                <w:szCs w:val="28"/>
              </w:rPr>
            </w:pPr>
            <w:r w:rsidRPr="00374F9F">
              <w:rPr>
                <w:rFonts w:eastAsia="Times New Roman"/>
                <w:sz w:val="28"/>
                <w:szCs w:val="28"/>
              </w:rPr>
              <w:t>Респираторы от газов (паров) радиоактивных веществ и радиоактивных аэрозолей РПГ 67 (Бриз 2201)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D4A10" w:rsidRPr="00374F9F" w:rsidTr="00374F9F">
        <w:trPr>
          <w:trHeight w:val="6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rPr>
                <w:rFonts w:eastAsia="Times New Roman"/>
                <w:sz w:val="28"/>
                <w:szCs w:val="28"/>
              </w:rPr>
            </w:pPr>
            <w:r w:rsidRPr="00374F9F">
              <w:rPr>
                <w:rFonts w:eastAsia="Times New Roman"/>
                <w:sz w:val="28"/>
                <w:szCs w:val="28"/>
              </w:rPr>
              <w:t>Индивидуальный противохимический пакет ИПП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D4A10" w:rsidRPr="00374F9F" w:rsidTr="00374F9F">
        <w:trPr>
          <w:trHeight w:val="6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rPr>
                <w:rFonts w:eastAsia="Times New Roman"/>
                <w:sz w:val="28"/>
                <w:szCs w:val="28"/>
              </w:rPr>
            </w:pPr>
            <w:r w:rsidRPr="00374F9F">
              <w:rPr>
                <w:rFonts w:eastAsia="Times New Roman"/>
                <w:sz w:val="28"/>
                <w:szCs w:val="28"/>
              </w:rPr>
              <w:t>Комплект индивидуальный медицинский гражданской защиты (КИМГЗ)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D4A10" w:rsidRPr="00374F9F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rPr>
                <w:sz w:val="28"/>
                <w:szCs w:val="28"/>
              </w:rPr>
            </w:pPr>
            <w:r w:rsidRPr="00374F9F">
              <w:rPr>
                <w:sz w:val="28"/>
                <w:szCs w:val="28"/>
              </w:rPr>
              <w:t>Комплект индивидуальный противоожоговый с перевязочным пакетом КИП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CD4A10" w:rsidRPr="00374F9F" w:rsidTr="00374F9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0" w:rsidRPr="00374F9F" w:rsidRDefault="00CD4A10" w:rsidP="00374F9F">
            <w:pPr>
              <w:rPr>
                <w:sz w:val="28"/>
                <w:szCs w:val="28"/>
              </w:rPr>
            </w:pPr>
            <w:r w:rsidRPr="00374F9F">
              <w:rPr>
                <w:sz w:val="28"/>
                <w:szCs w:val="28"/>
              </w:rPr>
              <w:t>Респираторы универсальные (полумаска)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10" w:rsidRPr="00374F9F" w:rsidRDefault="00CD4A10" w:rsidP="00374F9F">
            <w:pPr>
              <w:jc w:val="center"/>
              <w:rPr>
                <w:sz w:val="28"/>
                <w:szCs w:val="28"/>
                <w:lang w:eastAsia="zh-CN"/>
              </w:rPr>
            </w:pPr>
            <w:r w:rsidRPr="00374F9F">
              <w:rPr>
                <w:sz w:val="28"/>
                <w:szCs w:val="28"/>
                <w:lang w:eastAsia="zh-CN"/>
              </w:rPr>
              <w:t>50</w:t>
            </w:r>
          </w:p>
        </w:tc>
      </w:tr>
    </w:tbl>
    <w:p w:rsidR="00CD4A10" w:rsidRPr="00374F9F" w:rsidRDefault="00CD4A10" w:rsidP="00374F9F">
      <w:pPr>
        <w:rPr>
          <w:sz w:val="28"/>
          <w:szCs w:val="28"/>
        </w:rPr>
      </w:pPr>
      <w:bookmarkStart w:id="2" w:name="P134"/>
      <w:bookmarkEnd w:id="2"/>
    </w:p>
    <w:p w:rsidR="00CD4A10" w:rsidRPr="00374F9F" w:rsidRDefault="00CD4A10" w:rsidP="00374F9F">
      <w:pPr>
        <w:rPr>
          <w:sz w:val="28"/>
          <w:szCs w:val="28"/>
        </w:rPr>
      </w:pPr>
    </w:p>
    <w:p w:rsidR="00374F9F" w:rsidRPr="00374F9F" w:rsidRDefault="00374F9F" w:rsidP="00374F9F">
      <w:pPr>
        <w:rPr>
          <w:sz w:val="28"/>
          <w:szCs w:val="28"/>
        </w:rPr>
      </w:pPr>
    </w:p>
    <w:p w:rsidR="00CD4A10" w:rsidRPr="00374F9F" w:rsidRDefault="00CD4A10" w:rsidP="00374F9F">
      <w:pPr>
        <w:ind w:firstLine="709"/>
        <w:rPr>
          <w:sz w:val="28"/>
          <w:szCs w:val="28"/>
        </w:rPr>
      </w:pPr>
      <w:r w:rsidRPr="00374F9F">
        <w:rPr>
          <w:sz w:val="28"/>
          <w:szCs w:val="28"/>
        </w:rPr>
        <w:t>Верно:</w:t>
      </w:r>
    </w:p>
    <w:p w:rsidR="00A66A38" w:rsidRPr="00374F9F" w:rsidRDefault="00A66A38" w:rsidP="00374F9F">
      <w:pPr>
        <w:rPr>
          <w:sz w:val="28"/>
          <w:szCs w:val="28"/>
          <w:lang w:eastAsia="ar-SA"/>
        </w:rPr>
      </w:pPr>
    </w:p>
    <w:p w:rsidR="00A66A38" w:rsidRPr="00374F9F" w:rsidRDefault="00A66A38" w:rsidP="00374F9F">
      <w:pPr>
        <w:rPr>
          <w:sz w:val="28"/>
          <w:szCs w:val="28"/>
          <w:lang w:eastAsia="ar-SA"/>
        </w:rPr>
      </w:pPr>
    </w:p>
    <w:p w:rsidR="00A66A38" w:rsidRDefault="00CD4A10" w:rsidP="00CD4A10">
      <w:pPr>
        <w:tabs>
          <w:tab w:val="left" w:pos="4632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bookmarkEnd w:id="0"/>
    <w:sectPr w:rsidR="00A66A38" w:rsidSect="00CD4A1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34" w:rsidRDefault="000B0A34" w:rsidP="002013F2">
      <w:r>
        <w:separator/>
      </w:r>
    </w:p>
  </w:endnote>
  <w:endnote w:type="continuationSeparator" w:id="0">
    <w:p w:rsidR="000B0A34" w:rsidRDefault="000B0A34" w:rsidP="002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34" w:rsidRDefault="000B0A34" w:rsidP="002013F2">
      <w:r>
        <w:separator/>
      </w:r>
    </w:p>
  </w:footnote>
  <w:footnote w:type="continuationSeparator" w:id="0">
    <w:p w:rsidR="000B0A34" w:rsidRDefault="000B0A34" w:rsidP="0020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34" w:rsidRPr="002013F2" w:rsidRDefault="00CD4A10" w:rsidP="002013F2">
    <w:pPr>
      <w:pStyle w:val="a3"/>
      <w:jc w:val="center"/>
      <w:rPr>
        <w:sz w:val="28"/>
      </w:rPr>
    </w:pPr>
    <w:r>
      <w:rPr>
        <w:sz w:val="28"/>
      </w:rPr>
      <w:t>2</w:t>
    </w:r>
  </w:p>
  <w:p w:rsidR="000B0A34" w:rsidRDefault="000B0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A10" w:rsidRDefault="00CD4A10">
    <w:pPr>
      <w:pStyle w:val="a3"/>
      <w:jc w:val="center"/>
    </w:pPr>
  </w:p>
  <w:p w:rsidR="00CD4A10" w:rsidRDefault="00CD4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0"/>
    <w:rsid w:val="000073EA"/>
    <w:rsid w:val="00007D5E"/>
    <w:rsid w:val="00012263"/>
    <w:rsid w:val="00012407"/>
    <w:rsid w:val="00017B7A"/>
    <w:rsid w:val="000745A3"/>
    <w:rsid w:val="000979CF"/>
    <w:rsid w:val="000B0A34"/>
    <w:rsid w:val="000C0F17"/>
    <w:rsid w:val="000C2761"/>
    <w:rsid w:val="000C4BE3"/>
    <w:rsid w:val="000D1C98"/>
    <w:rsid w:val="000E11C4"/>
    <w:rsid w:val="00100EB3"/>
    <w:rsid w:val="00107633"/>
    <w:rsid w:val="00110310"/>
    <w:rsid w:val="0011181A"/>
    <w:rsid w:val="001211A3"/>
    <w:rsid w:val="001B4354"/>
    <w:rsid w:val="001C7B3E"/>
    <w:rsid w:val="001E182F"/>
    <w:rsid w:val="001F73C7"/>
    <w:rsid w:val="002013F2"/>
    <w:rsid w:val="0026592E"/>
    <w:rsid w:val="00280366"/>
    <w:rsid w:val="002D19BD"/>
    <w:rsid w:val="002D1B3F"/>
    <w:rsid w:val="002D75BC"/>
    <w:rsid w:val="0033056E"/>
    <w:rsid w:val="0033425F"/>
    <w:rsid w:val="003442C2"/>
    <w:rsid w:val="00374F9F"/>
    <w:rsid w:val="003B357E"/>
    <w:rsid w:val="003F2D1B"/>
    <w:rsid w:val="00405E68"/>
    <w:rsid w:val="0042116A"/>
    <w:rsid w:val="0043461B"/>
    <w:rsid w:val="00485907"/>
    <w:rsid w:val="00490BFF"/>
    <w:rsid w:val="004C5E02"/>
    <w:rsid w:val="004D35E9"/>
    <w:rsid w:val="004E35A1"/>
    <w:rsid w:val="0053765A"/>
    <w:rsid w:val="005507F5"/>
    <w:rsid w:val="005E4C1B"/>
    <w:rsid w:val="00606E67"/>
    <w:rsid w:val="00622F69"/>
    <w:rsid w:val="00645500"/>
    <w:rsid w:val="006706F1"/>
    <w:rsid w:val="00677DEF"/>
    <w:rsid w:val="0068061F"/>
    <w:rsid w:val="00687F2E"/>
    <w:rsid w:val="006D71D3"/>
    <w:rsid w:val="006E5855"/>
    <w:rsid w:val="00705657"/>
    <w:rsid w:val="00743954"/>
    <w:rsid w:val="00747275"/>
    <w:rsid w:val="00767C8F"/>
    <w:rsid w:val="007903ED"/>
    <w:rsid w:val="007969CC"/>
    <w:rsid w:val="007A7C8B"/>
    <w:rsid w:val="007B1253"/>
    <w:rsid w:val="007C3D35"/>
    <w:rsid w:val="008137FB"/>
    <w:rsid w:val="00833F93"/>
    <w:rsid w:val="00844877"/>
    <w:rsid w:val="00856764"/>
    <w:rsid w:val="008573B7"/>
    <w:rsid w:val="00860D58"/>
    <w:rsid w:val="008760B0"/>
    <w:rsid w:val="008B4D12"/>
    <w:rsid w:val="008D5A3F"/>
    <w:rsid w:val="008D6006"/>
    <w:rsid w:val="009038E1"/>
    <w:rsid w:val="00971546"/>
    <w:rsid w:val="00990E0F"/>
    <w:rsid w:val="009C2C16"/>
    <w:rsid w:val="009E423E"/>
    <w:rsid w:val="00A01D69"/>
    <w:rsid w:val="00A456FC"/>
    <w:rsid w:val="00A66A38"/>
    <w:rsid w:val="00AA4EC3"/>
    <w:rsid w:val="00AA6367"/>
    <w:rsid w:val="00AB7931"/>
    <w:rsid w:val="00AC32C4"/>
    <w:rsid w:val="00AD21DE"/>
    <w:rsid w:val="00B36F3D"/>
    <w:rsid w:val="00B50B83"/>
    <w:rsid w:val="00B549F8"/>
    <w:rsid w:val="00B66039"/>
    <w:rsid w:val="00B668FF"/>
    <w:rsid w:val="00B85404"/>
    <w:rsid w:val="00BB2906"/>
    <w:rsid w:val="00BB7B63"/>
    <w:rsid w:val="00BE6A0F"/>
    <w:rsid w:val="00C300BF"/>
    <w:rsid w:val="00C30CD5"/>
    <w:rsid w:val="00C34DA8"/>
    <w:rsid w:val="00CD2AB0"/>
    <w:rsid w:val="00CD4A10"/>
    <w:rsid w:val="00CD4B7F"/>
    <w:rsid w:val="00D02DD3"/>
    <w:rsid w:val="00D20DE0"/>
    <w:rsid w:val="00D34783"/>
    <w:rsid w:val="00D43352"/>
    <w:rsid w:val="00D871BC"/>
    <w:rsid w:val="00E1238A"/>
    <w:rsid w:val="00E57D7D"/>
    <w:rsid w:val="00E73F3C"/>
    <w:rsid w:val="00EA4A1C"/>
    <w:rsid w:val="00EE74AB"/>
    <w:rsid w:val="00EF0C6C"/>
    <w:rsid w:val="00F26EE5"/>
    <w:rsid w:val="00F85133"/>
    <w:rsid w:val="00FA49CB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C18CA-0791-4724-8345-5BD19A6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E0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3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13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13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3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F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34DA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9"/>
    <w:qFormat/>
    <w:rsid w:val="00CD4A10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D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o_ivanova</dc:creator>
  <cp:lastModifiedBy>ЭВМ оператор</cp:lastModifiedBy>
  <cp:revision>11</cp:revision>
  <cp:lastPrinted>2025-07-01T12:31:00Z</cp:lastPrinted>
  <dcterms:created xsi:type="dcterms:W3CDTF">2025-06-03T03:32:00Z</dcterms:created>
  <dcterms:modified xsi:type="dcterms:W3CDTF">2025-07-01T12:33:00Z</dcterms:modified>
</cp:coreProperties>
</file>