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F49" w:rsidRPr="007750AC" w:rsidRDefault="005E7511" w:rsidP="005E7511">
      <w:pPr>
        <w:shd w:val="clear" w:color="auto" w:fill="FFFFFF"/>
        <w:ind w:firstLine="4820"/>
        <w:jc w:val="both"/>
        <w:rPr>
          <w:bCs/>
          <w:color w:val="000000"/>
          <w:spacing w:val="-6"/>
          <w:sz w:val="28"/>
          <w:szCs w:val="28"/>
        </w:rPr>
      </w:pPr>
      <w:r w:rsidRPr="007750AC">
        <w:rPr>
          <w:bCs/>
          <w:color w:val="000000"/>
          <w:spacing w:val="-6"/>
          <w:sz w:val="28"/>
          <w:szCs w:val="28"/>
        </w:rPr>
        <w:t>УТВЕРЖДЕНА</w:t>
      </w:r>
    </w:p>
    <w:p w:rsidR="00C43F49" w:rsidRPr="007750AC" w:rsidRDefault="00C43F49" w:rsidP="005E7511">
      <w:pPr>
        <w:shd w:val="clear" w:color="auto" w:fill="FFFFFF"/>
        <w:ind w:firstLine="4820"/>
        <w:jc w:val="both"/>
        <w:rPr>
          <w:bCs/>
          <w:color w:val="000000"/>
          <w:spacing w:val="-6"/>
          <w:sz w:val="28"/>
          <w:szCs w:val="28"/>
        </w:rPr>
      </w:pPr>
      <w:r w:rsidRPr="007750AC">
        <w:rPr>
          <w:bCs/>
          <w:color w:val="000000"/>
          <w:spacing w:val="-6"/>
          <w:sz w:val="28"/>
          <w:szCs w:val="28"/>
        </w:rPr>
        <w:t xml:space="preserve">распоряжением администрации </w:t>
      </w:r>
    </w:p>
    <w:p w:rsidR="00C43F49" w:rsidRPr="007750AC" w:rsidRDefault="00C43F49" w:rsidP="005E7511">
      <w:pPr>
        <w:shd w:val="clear" w:color="auto" w:fill="FFFFFF"/>
        <w:ind w:firstLine="4820"/>
        <w:jc w:val="both"/>
        <w:rPr>
          <w:bCs/>
          <w:color w:val="000000"/>
          <w:spacing w:val="-6"/>
          <w:sz w:val="28"/>
          <w:szCs w:val="28"/>
        </w:rPr>
      </w:pPr>
      <w:r w:rsidRPr="007750AC">
        <w:rPr>
          <w:bCs/>
          <w:color w:val="000000"/>
          <w:spacing w:val="-6"/>
          <w:sz w:val="28"/>
          <w:szCs w:val="28"/>
        </w:rPr>
        <w:t>муниципального образования</w:t>
      </w:r>
    </w:p>
    <w:p w:rsidR="00C43F49" w:rsidRPr="007750AC" w:rsidRDefault="00C43F49" w:rsidP="005E7511">
      <w:pPr>
        <w:shd w:val="clear" w:color="auto" w:fill="FFFFFF"/>
        <w:ind w:firstLine="4820"/>
        <w:jc w:val="both"/>
        <w:rPr>
          <w:bCs/>
          <w:color w:val="000000"/>
          <w:spacing w:val="-6"/>
          <w:sz w:val="28"/>
          <w:szCs w:val="28"/>
        </w:rPr>
      </w:pPr>
      <w:r w:rsidRPr="007750AC">
        <w:rPr>
          <w:bCs/>
          <w:color w:val="000000"/>
          <w:spacing w:val="-6"/>
          <w:sz w:val="28"/>
          <w:szCs w:val="28"/>
        </w:rPr>
        <w:t>«Ахтубинский муниципальный район</w:t>
      </w:r>
    </w:p>
    <w:p w:rsidR="00C43F49" w:rsidRPr="007750AC" w:rsidRDefault="00C43F49" w:rsidP="005E7511">
      <w:pPr>
        <w:shd w:val="clear" w:color="auto" w:fill="FFFFFF"/>
        <w:ind w:firstLine="4820"/>
        <w:jc w:val="both"/>
        <w:rPr>
          <w:bCs/>
          <w:color w:val="000000"/>
          <w:spacing w:val="-6"/>
          <w:sz w:val="28"/>
          <w:szCs w:val="28"/>
        </w:rPr>
      </w:pPr>
      <w:r w:rsidRPr="007750AC">
        <w:rPr>
          <w:bCs/>
          <w:color w:val="000000"/>
          <w:spacing w:val="-6"/>
          <w:sz w:val="28"/>
          <w:szCs w:val="28"/>
        </w:rPr>
        <w:t>Астраханской области»</w:t>
      </w:r>
    </w:p>
    <w:p w:rsidR="00C43F49" w:rsidRPr="007750AC" w:rsidRDefault="006F3048" w:rsidP="005E7511">
      <w:pPr>
        <w:shd w:val="clear" w:color="auto" w:fill="FFFFFF"/>
        <w:ind w:firstLine="4820"/>
        <w:jc w:val="both"/>
        <w:rPr>
          <w:bCs/>
          <w:color w:val="000000"/>
          <w:spacing w:val="-6"/>
          <w:sz w:val="28"/>
          <w:szCs w:val="28"/>
          <w:u w:val="single"/>
        </w:rPr>
      </w:pPr>
      <w:r w:rsidRPr="007750AC">
        <w:rPr>
          <w:bCs/>
          <w:color w:val="000000"/>
          <w:spacing w:val="-6"/>
          <w:sz w:val="28"/>
          <w:szCs w:val="28"/>
        </w:rPr>
        <w:t>о</w:t>
      </w:r>
      <w:r w:rsidR="00C43F49" w:rsidRPr="007750AC">
        <w:rPr>
          <w:bCs/>
          <w:color w:val="000000"/>
          <w:spacing w:val="-6"/>
          <w:sz w:val="28"/>
          <w:szCs w:val="28"/>
        </w:rPr>
        <w:t>т</w:t>
      </w:r>
      <w:r w:rsidRPr="007750AC">
        <w:rPr>
          <w:bCs/>
          <w:color w:val="000000"/>
          <w:spacing w:val="-6"/>
          <w:sz w:val="28"/>
          <w:szCs w:val="28"/>
        </w:rPr>
        <w:t xml:space="preserve"> </w:t>
      </w:r>
      <w:r w:rsidR="007750AC">
        <w:rPr>
          <w:bCs/>
          <w:color w:val="000000"/>
          <w:spacing w:val="-6"/>
          <w:sz w:val="28"/>
          <w:szCs w:val="28"/>
          <w:u w:val="single"/>
        </w:rPr>
        <w:t xml:space="preserve">12.05.2025 </w:t>
      </w:r>
      <w:r w:rsidR="005E7511" w:rsidRPr="007750AC">
        <w:rPr>
          <w:bCs/>
          <w:color w:val="000000"/>
          <w:spacing w:val="-6"/>
          <w:sz w:val="28"/>
          <w:szCs w:val="28"/>
        </w:rPr>
        <w:t xml:space="preserve">№ </w:t>
      </w:r>
      <w:r w:rsidR="007750AC">
        <w:rPr>
          <w:bCs/>
          <w:color w:val="000000"/>
          <w:spacing w:val="-6"/>
          <w:sz w:val="28"/>
          <w:szCs w:val="28"/>
          <w:u w:val="single"/>
        </w:rPr>
        <w:t>240-р</w:t>
      </w:r>
    </w:p>
    <w:p w:rsidR="00C43F49" w:rsidRPr="007750AC" w:rsidRDefault="00C43F49" w:rsidP="005E7511">
      <w:pPr>
        <w:shd w:val="clear" w:color="auto" w:fill="FFFFFF"/>
        <w:ind w:left="168"/>
        <w:jc w:val="both"/>
        <w:rPr>
          <w:color w:val="000000"/>
          <w:spacing w:val="-1"/>
          <w:sz w:val="28"/>
          <w:szCs w:val="28"/>
        </w:rPr>
      </w:pPr>
    </w:p>
    <w:p w:rsidR="005E7511" w:rsidRPr="007750AC" w:rsidRDefault="005E7511" w:rsidP="005E7511">
      <w:pPr>
        <w:shd w:val="clear" w:color="auto" w:fill="FFFFFF"/>
        <w:ind w:left="168"/>
        <w:jc w:val="both"/>
        <w:rPr>
          <w:color w:val="000000"/>
          <w:spacing w:val="-1"/>
          <w:sz w:val="28"/>
          <w:szCs w:val="28"/>
        </w:rPr>
      </w:pPr>
    </w:p>
    <w:p w:rsidR="00C43F49" w:rsidRPr="007750AC" w:rsidRDefault="00C43F49" w:rsidP="005E7511">
      <w:pPr>
        <w:shd w:val="clear" w:color="auto" w:fill="FFFFFF"/>
        <w:jc w:val="center"/>
        <w:rPr>
          <w:sz w:val="28"/>
          <w:szCs w:val="28"/>
        </w:rPr>
      </w:pPr>
      <w:r w:rsidRPr="007750AC">
        <w:rPr>
          <w:color w:val="000000"/>
          <w:spacing w:val="-1"/>
          <w:sz w:val="28"/>
          <w:szCs w:val="28"/>
        </w:rPr>
        <w:t>Программа</w:t>
      </w:r>
    </w:p>
    <w:p w:rsidR="00C43F49" w:rsidRPr="007750AC" w:rsidRDefault="00C43F49" w:rsidP="005E7511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 w:rsidRPr="007750AC">
        <w:rPr>
          <w:color w:val="000000"/>
          <w:spacing w:val="-1"/>
          <w:sz w:val="28"/>
          <w:szCs w:val="28"/>
        </w:rPr>
        <w:t>проведения проверки готов</w:t>
      </w:r>
      <w:bookmarkStart w:id="0" w:name="_GoBack"/>
      <w:bookmarkEnd w:id="0"/>
      <w:r w:rsidRPr="007750AC">
        <w:rPr>
          <w:color w:val="000000"/>
          <w:spacing w:val="-1"/>
          <w:sz w:val="28"/>
          <w:szCs w:val="28"/>
        </w:rPr>
        <w:t>ности к отопительному периоду</w:t>
      </w:r>
    </w:p>
    <w:p w:rsidR="005E7511" w:rsidRPr="007750AC" w:rsidRDefault="00C43F49" w:rsidP="005E7511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 w:rsidRPr="007750AC">
        <w:rPr>
          <w:color w:val="000000"/>
          <w:spacing w:val="-1"/>
          <w:sz w:val="28"/>
          <w:szCs w:val="28"/>
        </w:rPr>
        <w:t>202</w:t>
      </w:r>
      <w:r w:rsidR="006F3048" w:rsidRPr="007750AC">
        <w:rPr>
          <w:color w:val="000000"/>
          <w:spacing w:val="-1"/>
          <w:sz w:val="28"/>
          <w:szCs w:val="28"/>
        </w:rPr>
        <w:t>5</w:t>
      </w:r>
      <w:r w:rsidR="007750AC">
        <w:rPr>
          <w:color w:val="000000"/>
          <w:spacing w:val="-1"/>
          <w:sz w:val="28"/>
          <w:szCs w:val="28"/>
        </w:rPr>
        <w:t>–</w:t>
      </w:r>
      <w:r w:rsidRPr="007750AC">
        <w:rPr>
          <w:color w:val="000000"/>
          <w:spacing w:val="-1"/>
          <w:sz w:val="28"/>
          <w:szCs w:val="28"/>
        </w:rPr>
        <w:t>202</w:t>
      </w:r>
      <w:r w:rsidR="006F3048" w:rsidRPr="007750AC">
        <w:rPr>
          <w:color w:val="000000"/>
          <w:spacing w:val="-1"/>
          <w:sz w:val="28"/>
          <w:szCs w:val="28"/>
        </w:rPr>
        <w:t>6</w:t>
      </w:r>
      <w:r w:rsidRPr="007750AC">
        <w:rPr>
          <w:color w:val="000000"/>
          <w:spacing w:val="-1"/>
          <w:sz w:val="28"/>
          <w:szCs w:val="28"/>
        </w:rPr>
        <w:t xml:space="preserve"> г</w:t>
      </w:r>
      <w:r w:rsidR="005E7511" w:rsidRPr="007750AC">
        <w:rPr>
          <w:color w:val="000000"/>
          <w:spacing w:val="-1"/>
          <w:sz w:val="28"/>
          <w:szCs w:val="28"/>
        </w:rPr>
        <w:t xml:space="preserve">ода </w:t>
      </w:r>
      <w:r w:rsidRPr="007750AC">
        <w:rPr>
          <w:color w:val="000000"/>
          <w:spacing w:val="-1"/>
          <w:sz w:val="28"/>
          <w:szCs w:val="28"/>
        </w:rPr>
        <w:t>на территории муниципального образования</w:t>
      </w:r>
    </w:p>
    <w:p w:rsidR="00C43F49" w:rsidRPr="007750AC" w:rsidRDefault="00C43F49" w:rsidP="005E7511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 w:rsidRPr="007750AC">
        <w:rPr>
          <w:color w:val="000000"/>
          <w:spacing w:val="-1"/>
          <w:sz w:val="28"/>
          <w:szCs w:val="28"/>
        </w:rPr>
        <w:t>«Ахтубинский муниципальный район Астраханской области»</w:t>
      </w:r>
    </w:p>
    <w:p w:rsidR="005E7511" w:rsidRPr="007750AC" w:rsidRDefault="005E7511" w:rsidP="005E7511">
      <w:pPr>
        <w:shd w:val="clear" w:color="auto" w:fill="FFFFFF"/>
        <w:ind w:left="1277" w:right="535"/>
        <w:jc w:val="both"/>
        <w:rPr>
          <w:color w:val="000000"/>
          <w:spacing w:val="-1"/>
          <w:sz w:val="28"/>
          <w:szCs w:val="28"/>
        </w:rPr>
      </w:pPr>
    </w:p>
    <w:p w:rsidR="00535A59" w:rsidRPr="007750AC" w:rsidRDefault="00C43F49" w:rsidP="007750AC">
      <w:pPr>
        <w:shd w:val="clear" w:color="auto" w:fill="FFFFFF"/>
        <w:tabs>
          <w:tab w:val="left" w:pos="0"/>
        </w:tabs>
        <w:ind w:firstLine="709"/>
        <w:jc w:val="both"/>
        <w:rPr>
          <w:bCs/>
          <w:color w:val="000000"/>
          <w:spacing w:val="4"/>
          <w:sz w:val="28"/>
          <w:szCs w:val="28"/>
        </w:rPr>
      </w:pPr>
      <w:r w:rsidRPr="007750AC">
        <w:rPr>
          <w:bCs/>
          <w:color w:val="000000"/>
          <w:spacing w:val="-25"/>
          <w:sz w:val="28"/>
          <w:szCs w:val="28"/>
        </w:rPr>
        <w:t>1.</w:t>
      </w:r>
      <w:r w:rsidR="005E7511" w:rsidRPr="007750AC">
        <w:rPr>
          <w:bCs/>
          <w:color w:val="000000"/>
          <w:sz w:val="28"/>
          <w:szCs w:val="28"/>
        </w:rPr>
        <w:t xml:space="preserve"> </w:t>
      </w:r>
      <w:r w:rsidRPr="007750AC">
        <w:rPr>
          <w:bCs/>
          <w:color w:val="000000"/>
          <w:spacing w:val="-5"/>
          <w:sz w:val="28"/>
          <w:szCs w:val="28"/>
        </w:rPr>
        <w:t>Настоящая программа проведения проверки готовности к отопительному периоду 202</w:t>
      </w:r>
      <w:r w:rsidR="006F3048" w:rsidRPr="007750AC">
        <w:rPr>
          <w:bCs/>
          <w:color w:val="000000"/>
          <w:spacing w:val="-5"/>
          <w:sz w:val="28"/>
          <w:szCs w:val="28"/>
        </w:rPr>
        <w:t>5</w:t>
      </w:r>
      <w:r w:rsidR="007750AC">
        <w:rPr>
          <w:bCs/>
          <w:color w:val="000000"/>
          <w:spacing w:val="-5"/>
          <w:sz w:val="28"/>
          <w:szCs w:val="28"/>
        </w:rPr>
        <w:t>–</w:t>
      </w:r>
      <w:r w:rsidRPr="007750AC">
        <w:rPr>
          <w:bCs/>
          <w:color w:val="000000"/>
          <w:spacing w:val="1"/>
          <w:sz w:val="28"/>
          <w:szCs w:val="28"/>
        </w:rPr>
        <w:t>202</w:t>
      </w:r>
      <w:r w:rsidR="006F3048" w:rsidRPr="007750AC">
        <w:rPr>
          <w:bCs/>
          <w:color w:val="000000"/>
          <w:spacing w:val="1"/>
          <w:sz w:val="28"/>
          <w:szCs w:val="28"/>
        </w:rPr>
        <w:t>6</w:t>
      </w:r>
      <w:r w:rsidRPr="007750AC">
        <w:rPr>
          <w:bCs/>
          <w:color w:val="000000"/>
          <w:spacing w:val="1"/>
          <w:sz w:val="28"/>
          <w:szCs w:val="28"/>
        </w:rPr>
        <w:t xml:space="preserve"> год</w:t>
      </w:r>
      <w:r w:rsidR="005E7511" w:rsidRPr="007750AC">
        <w:rPr>
          <w:bCs/>
          <w:color w:val="000000"/>
          <w:spacing w:val="1"/>
          <w:sz w:val="28"/>
          <w:szCs w:val="28"/>
        </w:rPr>
        <w:t>а</w:t>
      </w:r>
      <w:r w:rsidRPr="007750AC">
        <w:rPr>
          <w:bCs/>
          <w:color w:val="000000"/>
          <w:spacing w:val="1"/>
          <w:sz w:val="28"/>
          <w:szCs w:val="28"/>
        </w:rPr>
        <w:t xml:space="preserve"> на территории </w:t>
      </w:r>
      <w:r w:rsidRPr="007750AC">
        <w:rPr>
          <w:color w:val="000000"/>
          <w:spacing w:val="-1"/>
          <w:sz w:val="28"/>
          <w:szCs w:val="28"/>
        </w:rPr>
        <w:t>муниципального образования «Ахтубинский муниципальный район Астраханской области»</w:t>
      </w:r>
      <w:r w:rsidRPr="007750AC">
        <w:rPr>
          <w:bCs/>
          <w:color w:val="000000"/>
          <w:spacing w:val="1"/>
          <w:sz w:val="28"/>
          <w:szCs w:val="28"/>
        </w:rPr>
        <w:t xml:space="preserve"> (далее </w:t>
      </w:r>
      <w:r w:rsidR="005E7511" w:rsidRPr="007750AC">
        <w:rPr>
          <w:bCs/>
          <w:color w:val="000000"/>
          <w:spacing w:val="1"/>
          <w:sz w:val="28"/>
          <w:szCs w:val="28"/>
        </w:rPr>
        <w:t>–</w:t>
      </w:r>
      <w:r w:rsidRPr="007750AC">
        <w:rPr>
          <w:bCs/>
          <w:color w:val="000000"/>
          <w:spacing w:val="1"/>
          <w:sz w:val="28"/>
          <w:szCs w:val="28"/>
        </w:rPr>
        <w:t xml:space="preserve"> Программа) разработана в соответствии с </w:t>
      </w:r>
      <w:r w:rsidRPr="007750AC">
        <w:rPr>
          <w:bCs/>
          <w:color w:val="000000"/>
          <w:spacing w:val="-2"/>
          <w:sz w:val="28"/>
          <w:szCs w:val="28"/>
        </w:rPr>
        <w:t xml:space="preserve">требованиями Федерального закона </w:t>
      </w:r>
      <w:r w:rsidR="005E7511" w:rsidRPr="007750AC">
        <w:rPr>
          <w:bCs/>
          <w:color w:val="000000"/>
          <w:spacing w:val="-2"/>
          <w:sz w:val="28"/>
          <w:szCs w:val="28"/>
        </w:rPr>
        <w:t xml:space="preserve">            </w:t>
      </w:r>
      <w:r w:rsidRPr="007750AC">
        <w:rPr>
          <w:bCs/>
          <w:color w:val="000000"/>
          <w:spacing w:val="-2"/>
          <w:sz w:val="28"/>
          <w:szCs w:val="28"/>
        </w:rPr>
        <w:t xml:space="preserve">от 27.07.2010 № 190-ФЗ «О теплоснабжении» и приказом </w:t>
      </w:r>
      <w:r w:rsidRPr="007750AC">
        <w:rPr>
          <w:bCs/>
          <w:color w:val="000000"/>
          <w:spacing w:val="4"/>
          <w:sz w:val="28"/>
          <w:szCs w:val="28"/>
        </w:rPr>
        <w:t>Минэн</w:t>
      </w:r>
      <w:r w:rsidR="005E7511" w:rsidRPr="007750AC">
        <w:rPr>
          <w:bCs/>
          <w:color w:val="000000"/>
          <w:spacing w:val="4"/>
          <w:sz w:val="28"/>
          <w:szCs w:val="28"/>
        </w:rPr>
        <w:t>ерго России</w:t>
      </w:r>
      <w:r w:rsidR="007750AC">
        <w:rPr>
          <w:bCs/>
          <w:color w:val="000000"/>
          <w:spacing w:val="4"/>
          <w:sz w:val="28"/>
          <w:szCs w:val="28"/>
        </w:rPr>
        <w:t xml:space="preserve">                 </w:t>
      </w:r>
      <w:r w:rsidR="005E7511" w:rsidRPr="007750AC">
        <w:rPr>
          <w:bCs/>
          <w:color w:val="000000"/>
          <w:spacing w:val="4"/>
          <w:sz w:val="28"/>
          <w:szCs w:val="28"/>
        </w:rPr>
        <w:t xml:space="preserve"> </w:t>
      </w:r>
      <w:r w:rsidR="00535A59" w:rsidRPr="007750AC">
        <w:rPr>
          <w:bCs/>
          <w:color w:val="000000"/>
          <w:spacing w:val="4"/>
          <w:sz w:val="28"/>
          <w:szCs w:val="28"/>
        </w:rPr>
        <w:t>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</w:r>
      <w:r w:rsidR="007750AC">
        <w:rPr>
          <w:bCs/>
          <w:color w:val="000000"/>
          <w:spacing w:val="4"/>
          <w:sz w:val="28"/>
          <w:szCs w:val="28"/>
        </w:rPr>
        <w:t>.</w:t>
      </w:r>
    </w:p>
    <w:p w:rsidR="00C43F49" w:rsidRPr="007750AC" w:rsidRDefault="00C43F49" w:rsidP="007750A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7750AC">
        <w:rPr>
          <w:bCs/>
          <w:color w:val="000000"/>
          <w:spacing w:val="-13"/>
          <w:sz w:val="28"/>
          <w:szCs w:val="28"/>
        </w:rPr>
        <w:t>2.</w:t>
      </w:r>
      <w:r w:rsidR="005E7511" w:rsidRPr="007750AC">
        <w:rPr>
          <w:bCs/>
          <w:color w:val="000000"/>
          <w:sz w:val="28"/>
          <w:szCs w:val="28"/>
        </w:rPr>
        <w:t xml:space="preserve"> </w:t>
      </w:r>
      <w:r w:rsidRPr="007750AC">
        <w:rPr>
          <w:bCs/>
          <w:color w:val="000000"/>
          <w:spacing w:val="6"/>
          <w:sz w:val="28"/>
          <w:szCs w:val="28"/>
        </w:rPr>
        <w:t xml:space="preserve">Программа направлена на проведение работ по оценке готовности к </w:t>
      </w:r>
      <w:r w:rsidRPr="007750AC">
        <w:rPr>
          <w:bCs/>
          <w:color w:val="000000"/>
          <w:spacing w:val="-6"/>
          <w:sz w:val="28"/>
          <w:szCs w:val="28"/>
        </w:rPr>
        <w:t>отопительному периоду теплоснабжающих организаций</w:t>
      </w:r>
      <w:r w:rsidRPr="007750AC">
        <w:rPr>
          <w:color w:val="000000"/>
          <w:spacing w:val="-1"/>
          <w:sz w:val="28"/>
          <w:szCs w:val="28"/>
        </w:rPr>
        <w:t xml:space="preserve"> муниципального образования «Ахтубинский муниципальный район Астраханской области»</w:t>
      </w:r>
      <w:r w:rsidRPr="007750AC">
        <w:rPr>
          <w:bCs/>
          <w:color w:val="000000"/>
          <w:spacing w:val="-6"/>
          <w:sz w:val="28"/>
          <w:szCs w:val="28"/>
        </w:rPr>
        <w:t xml:space="preserve">, потребителей тепловой </w:t>
      </w:r>
      <w:r w:rsidRPr="007750AC">
        <w:rPr>
          <w:bCs/>
          <w:color w:val="000000"/>
          <w:spacing w:val="-1"/>
          <w:sz w:val="28"/>
          <w:szCs w:val="28"/>
        </w:rPr>
        <w:t>энер</w:t>
      </w:r>
      <w:r w:rsidR="005E7511" w:rsidRPr="007750AC">
        <w:rPr>
          <w:bCs/>
          <w:color w:val="000000"/>
          <w:spacing w:val="-1"/>
          <w:sz w:val="28"/>
          <w:szCs w:val="28"/>
        </w:rPr>
        <w:t>гии объектов социальной сферы,</w:t>
      </w:r>
      <w:r w:rsidRPr="007750AC">
        <w:rPr>
          <w:bCs/>
          <w:color w:val="000000"/>
          <w:spacing w:val="-5"/>
          <w:sz w:val="28"/>
          <w:szCs w:val="28"/>
        </w:rPr>
        <w:t xml:space="preserve"> </w:t>
      </w:r>
      <w:proofErr w:type="spellStart"/>
      <w:r w:rsidRPr="007750AC">
        <w:rPr>
          <w:bCs/>
          <w:color w:val="000000"/>
          <w:spacing w:val="-5"/>
          <w:sz w:val="28"/>
          <w:szCs w:val="28"/>
        </w:rPr>
        <w:t>теплопотребляющие</w:t>
      </w:r>
      <w:proofErr w:type="spellEnd"/>
      <w:r w:rsidRPr="007750AC">
        <w:rPr>
          <w:bCs/>
          <w:color w:val="000000"/>
          <w:spacing w:val="-5"/>
          <w:sz w:val="28"/>
          <w:szCs w:val="28"/>
        </w:rPr>
        <w:t xml:space="preserve"> установки которых подключены к системе </w:t>
      </w:r>
      <w:r w:rsidRPr="007750AC">
        <w:rPr>
          <w:bCs/>
          <w:color w:val="000000"/>
          <w:spacing w:val="-6"/>
          <w:sz w:val="28"/>
          <w:szCs w:val="28"/>
        </w:rPr>
        <w:t>теплоснабжения.</w:t>
      </w:r>
    </w:p>
    <w:p w:rsidR="00C43F49" w:rsidRPr="007750AC" w:rsidRDefault="00C43F49" w:rsidP="007750A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7750AC">
        <w:rPr>
          <w:bCs/>
          <w:color w:val="000000"/>
          <w:spacing w:val="-16"/>
          <w:sz w:val="28"/>
          <w:szCs w:val="28"/>
        </w:rPr>
        <w:t>3.</w:t>
      </w:r>
      <w:r w:rsidR="005E7511" w:rsidRPr="007750AC">
        <w:rPr>
          <w:bCs/>
          <w:color w:val="000000"/>
          <w:sz w:val="28"/>
          <w:szCs w:val="28"/>
        </w:rPr>
        <w:t xml:space="preserve"> </w:t>
      </w:r>
      <w:r w:rsidRPr="007750AC">
        <w:rPr>
          <w:bCs/>
          <w:color w:val="000000"/>
          <w:spacing w:val="2"/>
          <w:sz w:val="28"/>
          <w:szCs w:val="28"/>
        </w:rPr>
        <w:t xml:space="preserve">Цель Программы </w:t>
      </w:r>
      <w:r w:rsidR="005E7511" w:rsidRPr="007750AC">
        <w:rPr>
          <w:bCs/>
          <w:color w:val="000000"/>
          <w:spacing w:val="2"/>
          <w:sz w:val="28"/>
          <w:szCs w:val="28"/>
        </w:rPr>
        <w:t>–</w:t>
      </w:r>
      <w:r w:rsidRPr="007750AC">
        <w:rPr>
          <w:bCs/>
          <w:color w:val="000000"/>
          <w:spacing w:val="2"/>
          <w:sz w:val="28"/>
          <w:szCs w:val="28"/>
        </w:rPr>
        <w:t xml:space="preserve"> оценка готовности к отопительному периоду </w:t>
      </w:r>
      <w:r w:rsidR="005E7511" w:rsidRPr="007750AC">
        <w:rPr>
          <w:bCs/>
          <w:color w:val="000000"/>
          <w:spacing w:val="2"/>
          <w:sz w:val="28"/>
          <w:szCs w:val="28"/>
        </w:rPr>
        <w:t xml:space="preserve">                  </w:t>
      </w:r>
      <w:r w:rsidRPr="007750AC">
        <w:rPr>
          <w:bCs/>
          <w:color w:val="000000"/>
          <w:spacing w:val="2"/>
          <w:sz w:val="28"/>
          <w:szCs w:val="28"/>
        </w:rPr>
        <w:t>202</w:t>
      </w:r>
      <w:r w:rsidR="006F3048" w:rsidRPr="007750AC">
        <w:rPr>
          <w:bCs/>
          <w:color w:val="000000"/>
          <w:spacing w:val="2"/>
          <w:sz w:val="28"/>
          <w:szCs w:val="28"/>
        </w:rPr>
        <w:t>5</w:t>
      </w:r>
      <w:r w:rsidR="007750AC">
        <w:rPr>
          <w:bCs/>
          <w:color w:val="000000"/>
          <w:spacing w:val="2"/>
          <w:sz w:val="28"/>
          <w:szCs w:val="28"/>
        </w:rPr>
        <w:t>–</w:t>
      </w:r>
      <w:r w:rsidRPr="007750AC">
        <w:rPr>
          <w:bCs/>
          <w:color w:val="000000"/>
          <w:spacing w:val="2"/>
          <w:sz w:val="28"/>
          <w:szCs w:val="28"/>
        </w:rPr>
        <w:t>202</w:t>
      </w:r>
      <w:r w:rsidR="006F3048" w:rsidRPr="007750AC">
        <w:rPr>
          <w:bCs/>
          <w:color w:val="000000"/>
          <w:spacing w:val="2"/>
          <w:sz w:val="28"/>
          <w:szCs w:val="28"/>
        </w:rPr>
        <w:t>6</w:t>
      </w:r>
      <w:r w:rsidRPr="007750AC">
        <w:rPr>
          <w:bCs/>
          <w:color w:val="000000"/>
          <w:spacing w:val="2"/>
          <w:sz w:val="28"/>
          <w:szCs w:val="28"/>
        </w:rPr>
        <w:t xml:space="preserve"> год</w:t>
      </w:r>
      <w:r w:rsidR="005E7511" w:rsidRPr="007750AC">
        <w:rPr>
          <w:bCs/>
          <w:color w:val="000000"/>
          <w:spacing w:val="2"/>
          <w:sz w:val="28"/>
          <w:szCs w:val="28"/>
        </w:rPr>
        <w:t>а</w:t>
      </w:r>
      <w:r w:rsidRPr="007750AC">
        <w:rPr>
          <w:bCs/>
          <w:color w:val="000000"/>
          <w:spacing w:val="2"/>
          <w:sz w:val="28"/>
          <w:szCs w:val="28"/>
        </w:rPr>
        <w:t xml:space="preserve"> </w:t>
      </w:r>
      <w:r w:rsidRPr="007750AC">
        <w:rPr>
          <w:bCs/>
          <w:color w:val="000000"/>
          <w:spacing w:val="-5"/>
          <w:sz w:val="28"/>
          <w:szCs w:val="28"/>
        </w:rPr>
        <w:t xml:space="preserve">потребителей тепловой энергии, чьи </w:t>
      </w:r>
      <w:proofErr w:type="spellStart"/>
      <w:r w:rsidRPr="007750AC">
        <w:rPr>
          <w:bCs/>
          <w:color w:val="000000"/>
          <w:spacing w:val="-5"/>
          <w:sz w:val="28"/>
          <w:szCs w:val="28"/>
        </w:rPr>
        <w:t>теплопотребляющие</w:t>
      </w:r>
      <w:proofErr w:type="spellEnd"/>
      <w:r w:rsidRPr="007750AC">
        <w:rPr>
          <w:bCs/>
          <w:color w:val="000000"/>
          <w:spacing w:val="-5"/>
          <w:sz w:val="28"/>
          <w:szCs w:val="28"/>
        </w:rPr>
        <w:t xml:space="preserve"> установки подключены к </w:t>
      </w:r>
      <w:r w:rsidRPr="007750AC">
        <w:rPr>
          <w:bCs/>
          <w:color w:val="000000"/>
          <w:spacing w:val="-1"/>
          <w:sz w:val="28"/>
          <w:szCs w:val="28"/>
        </w:rPr>
        <w:t>системе теп</w:t>
      </w:r>
      <w:r w:rsidR="005E7511" w:rsidRPr="007750AC">
        <w:rPr>
          <w:bCs/>
          <w:color w:val="000000"/>
          <w:spacing w:val="-1"/>
          <w:sz w:val="28"/>
          <w:szCs w:val="28"/>
        </w:rPr>
        <w:t xml:space="preserve">лоснабжения, путем проведения комиссией </w:t>
      </w:r>
      <w:r w:rsidRPr="007750AC">
        <w:rPr>
          <w:bCs/>
          <w:color w:val="000000"/>
          <w:spacing w:val="-1"/>
          <w:sz w:val="28"/>
          <w:szCs w:val="28"/>
        </w:rPr>
        <w:t xml:space="preserve">проверок по проверке готовности </w:t>
      </w:r>
      <w:r w:rsidRPr="007750AC">
        <w:rPr>
          <w:bCs/>
          <w:color w:val="000000"/>
          <w:spacing w:val="-5"/>
          <w:sz w:val="28"/>
          <w:szCs w:val="28"/>
        </w:rPr>
        <w:t xml:space="preserve">потребителей тепловой энергии </w:t>
      </w:r>
      <w:r w:rsidRPr="007750AC">
        <w:rPr>
          <w:bCs/>
          <w:color w:val="000000"/>
          <w:spacing w:val="5"/>
          <w:sz w:val="28"/>
          <w:szCs w:val="28"/>
        </w:rPr>
        <w:t xml:space="preserve">объектов </w:t>
      </w:r>
      <w:r w:rsidR="005E7511" w:rsidRPr="007750AC">
        <w:rPr>
          <w:bCs/>
          <w:color w:val="000000"/>
          <w:spacing w:val="2"/>
          <w:sz w:val="28"/>
          <w:szCs w:val="28"/>
        </w:rPr>
        <w:t xml:space="preserve">социальной </w:t>
      </w:r>
      <w:r w:rsidRPr="007750AC">
        <w:rPr>
          <w:bCs/>
          <w:color w:val="000000"/>
          <w:spacing w:val="2"/>
          <w:sz w:val="28"/>
          <w:szCs w:val="28"/>
        </w:rPr>
        <w:t>сферы</w:t>
      </w:r>
      <w:r w:rsidRPr="007750AC">
        <w:rPr>
          <w:bCs/>
          <w:color w:val="000000"/>
          <w:spacing w:val="-5"/>
          <w:sz w:val="28"/>
          <w:szCs w:val="28"/>
        </w:rPr>
        <w:t xml:space="preserve"> к отопительному периоду 202</w:t>
      </w:r>
      <w:r w:rsidR="006F3048" w:rsidRPr="007750AC">
        <w:rPr>
          <w:bCs/>
          <w:color w:val="000000"/>
          <w:spacing w:val="-5"/>
          <w:sz w:val="28"/>
          <w:szCs w:val="28"/>
        </w:rPr>
        <w:t>5</w:t>
      </w:r>
      <w:r w:rsidR="005E7511" w:rsidRPr="007750AC">
        <w:rPr>
          <w:bCs/>
          <w:color w:val="000000"/>
          <w:spacing w:val="-5"/>
          <w:sz w:val="28"/>
          <w:szCs w:val="28"/>
        </w:rPr>
        <w:t>–</w:t>
      </w:r>
      <w:r w:rsidRPr="007750AC">
        <w:rPr>
          <w:bCs/>
          <w:color w:val="000000"/>
          <w:spacing w:val="5"/>
          <w:sz w:val="28"/>
          <w:szCs w:val="28"/>
        </w:rPr>
        <w:t>202</w:t>
      </w:r>
      <w:r w:rsidR="006F3048" w:rsidRPr="007750AC">
        <w:rPr>
          <w:bCs/>
          <w:color w:val="000000"/>
          <w:spacing w:val="5"/>
          <w:sz w:val="28"/>
          <w:szCs w:val="28"/>
        </w:rPr>
        <w:t>6</w:t>
      </w:r>
      <w:r w:rsidRPr="007750AC">
        <w:rPr>
          <w:bCs/>
          <w:color w:val="000000"/>
          <w:spacing w:val="5"/>
          <w:sz w:val="28"/>
          <w:szCs w:val="28"/>
        </w:rPr>
        <w:t xml:space="preserve"> год</w:t>
      </w:r>
      <w:r w:rsidR="005E7511" w:rsidRPr="007750AC">
        <w:rPr>
          <w:bCs/>
          <w:color w:val="000000"/>
          <w:spacing w:val="5"/>
          <w:sz w:val="28"/>
          <w:szCs w:val="28"/>
        </w:rPr>
        <w:t>а</w:t>
      </w:r>
      <w:r w:rsidRPr="007750AC">
        <w:rPr>
          <w:bCs/>
          <w:color w:val="000000"/>
          <w:spacing w:val="2"/>
          <w:sz w:val="28"/>
          <w:szCs w:val="28"/>
        </w:rPr>
        <w:t xml:space="preserve"> на пре</w:t>
      </w:r>
      <w:r w:rsidR="005E7511" w:rsidRPr="007750AC">
        <w:rPr>
          <w:bCs/>
          <w:color w:val="000000"/>
          <w:spacing w:val="2"/>
          <w:sz w:val="28"/>
          <w:szCs w:val="28"/>
        </w:rPr>
        <w:t>дмет</w:t>
      </w:r>
      <w:r w:rsidRPr="007750AC">
        <w:rPr>
          <w:bCs/>
          <w:color w:val="000000"/>
          <w:spacing w:val="2"/>
          <w:sz w:val="28"/>
          <w:szCs w:val="28"/>
        </w:rPr>
        <w:t xml:space="preserve"> выполнения </w:t>
      </w:r>
      <w:r w:rsidRPr="007750AC">
        <w:rPr>
          <w:bCs/>
          <w:color w:val="000000"/>
          <w:spacing w:val="-4"/>
          <w:sz w:val="28"/>
          <w:szCs w:val="28"/>
        </w:rPr>
        <w:t xml:space="preserve">требований, установленных главами </w:t>
      </w:r>
      <w:r w:rsidRPr="007750AC">
        <w:rPr>
          <w:bCs/>
          <w:color w:val="000000"/>
          <w:spacing w:val="-4"/>
          <w:sz w:val="28"/>
          <w:szCs w:val="28"/>
          <w:lang w:val="en-US"/>
        </w:rPr>
        <w:t>III</w:t>
      </w:r>
      <w:r w:rsidRPr="007750AC">
        <w:rPr>
          <w:bCs/>
          <w:color w:val="000000"/>
          <w:spacing w:val="-4"/>
          <w:sz w:val="28"/>
          <w:szCs w:val="28"/>
        </w:rPr>
        <w:t xml:space="preserve"> </w:t>
      </w:r>
      <w:r w:rsidR="005E7511" w:rsidRPr="007750AC">
        <w:rPr>
          <w:bCs/>
          <w:color w:val="000000"/>
          <w:spacing w:val="-4"/>
          <w:sz w:val="28"/>
          <w:szCs w:val="28"/>
        </w:rPr>
        <w:t xml:space="preserve">– </w:t>
      </w:r>
      <w:r w:rsidRPr="007750AC">
        <w:rPr>
          <w:bCs/>
          <w:color w:val="000000"/>
          <w:spacing w:val="-4"/>
          <w:sz w:val="28"/>
          <w:szCs w:val="28"/>
          <w:lang w:val="en-US"/>
        </w:rPr>
        <w:t>IV</w:t>
      </w:r>
      <w:r w:rsidRPr="007750AC">
        <w:rPr>
          <w:bCs/>
          <w:color w:val="000000"/>
          <w:spacing w:val="-4"/>
          <w:sz w:val="28"/>
          <w:szCs w:val="28"/>
        </w:rPr>
        <w:t xml:space="preserve"> Правил</w:t>
      </w:r>
      <w:r w:rsidR="007750AC">
        <w:rPr>
          <w:bCs/>
          <w:color w:val="000000"/>
          <w:spacing w:val="-4"/>
          <w:sz w:val="28"/>
          <w:szCs w:val="28"/>
        </w:rPr>
        <w:t xml:space="preserve"> </w:t>
      </w:r>
      <w:r w:rsidR="007750AC" w:rsidRPr="007750AC">
        <w:rPr>
          <w:bCs/>
          <w:color w:val="000000"/>
          <w:spacing w:val="4"/>
          <w:sz w:val="28"/>
          <w:szCs w:val="28"/>
        </w:rPr>
        <w:t>обеспечения готовности к отопительному периоду</w:t>
      </w:r>
      <w:r w:rsidR="007750AC">
        <w:rPr>
          <w:bCs/>
          <w:color w:val="000000"/>
          <w:spacing w:val="4"/>
          <w:sz w:val="28"/>
          <w:szCs w:val="28"/>
        </w:rPr>
        <w:t xml:space="preserve">, утвержденных приказом </w:t>
      </w:r>
      <w:r w:rsidR="007750AC" w:rsidRPr="007750AC">
        <w:rPr>
          <w:bCs/>
          <w:color w:val="000000"/>
          <w:spacing w:val="4"/>
          <w:sz w:val="28"/>
          <w:szCs w:val="28"/>
        </w:rPr>
        <w:t>Минэнерго России</w:t>
      </w:r>
      <w:r w:rsidR="007750AC">
        <w:rPr>
          <w:bCs/>
          <w:color w:val="000000"/>
          <w:spacing w:val="4"/>
          <w:sz w:val="28"/>
          <w:szCs w:val="28"/>
        </w:rPr>
        <w:t xml:space="preserve"> </w:t>
      </w:r>
      <w:r w:rsidR="007750AC" w:rsidRPr="007750AC">
        <w:rPr>
          <w:bCs/>
          <w:color w:val="000000"/>
          <w:spacing w:val="4"/>
          <w:sz w:val="28"/>
          <w:szCs w:val="28"/>
        </w:rPr>
        <w:t>от 13.11.2024 № 2234</w:t>
      </w:r>
      <w:r w:rsidR="007750AC">
        <w:rPr>
          <w:bCs/>
          <w:color w:val="000000"/>
          <w:spacing w:val="4"/>
          <w:sz w:val="28"/>
          <w:szCs w:val="28"/>
        </w:rPr>
        <w:t>.</w:t>
      </w:r>
    </w:p>
    <w:p w:rsidR="00C43F49" w:rsidRPr="007750AC" w:rsidRDefault="00C43F49" w:rsidP="007750A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7750AC">
        <w:rPr>
          <w:bCs/>
          <w:color w:val="000000"/>
          <w:spacing w:val="-10"/>
          <w:sz w:val="28"/>
          <w:szCs w:val="28"/>
        </w:rPr>
        <w:t>4.</w:t>
      </w:r>
      <w:r w:rsidR="005E7511" w:rsidRPr="007750AC">
        <w:rPr>
          <w:bCs/>
          <w:color w:val="000000"/>
          <w:sz w:val="28"/>
          <w:szCs w:val="28"/>
        </w:rPr>
        <w:t xml:space="preserve"> </w:t>
      </w:r>
      <w:r w:rsidRPr="007750AC">
        <w:rPr>
          <w:bCs/>
          <w:color w:val="000000"/>
          <w:spacing w:val="-6"/>
          <w:sz w:val="28"/>
          <w:szCs w:val="28"/>
        </w:rPr>
        <w:t>Задач</w:t>
      </w:r>
      <w:r w:rsidR="005E7511" w:rsidRPr="007750AC">
        <w:rPr>
          <w:bCs/>
          <w:color w:val="000000"/>
          <w:spacing w:val="-6"/>
          <w:sz w:val="28"/>
          <w:szCs w:val="28"/>
        </w:rPr>
        <w:t>и</w:t>
      </w:r>
      <w:r w:rsidRPr="007750AC">
        <w:rPr>
          <w:bCs/>
          <w:color w:val="000000"/>
          <w:spacing w:val="-6"/>
          <w:sz w:val="28"/>
          <w:szCs w:val="28"/>
        </w:rPr>
        <w:t xml:space="preserve"> </w:t>
      </w:r>
      <w:r w:rsidR="005E7511" w:rsidRPr="007750AC">
        <w:rPr>
          <w:bCs/>
          <w:color w:val="000000"/>
          <w:spacing w:val="-6"/>
          <w:sz w:val="28"/>
          <w:szCs w:val="28"/>
        </w:rPr>
        <w:t>комиссий</w:t>
      </w:r>
      <w:r w:rsidRPr="007750AC">
        <w:rPr>
          <w:bCs/>
          <w:color w:val="000000"/>
          <w:spacing w:val="-6"/>
          <w:sz w:val="28"/>
          <w:szCs w:val="28"/>
        </w:rPr>
        <w:t>:</w:t>
      </w:r>
    </w:p>
    <w:p w:rsidR="00C43F49" w:rsidRPr="007750AC" w:rsidRDefault="005E7511" w:rsidP="007750A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7750AC">
        <w:rPr>
          <w:bCs/>
          <w:color w:val="000000"/>
          <w:spacing w:val="-21"/>
          <w:sz w:val="28"/>
          <w:szCs w:val="28"/>
        </w:rPr>
        <w:t>-</w:t>
      </w:r>
      <w:r w:rsidRPr="007750AC">
        <w:rPr>
          <w:bCs/>
          <w:color w:val="000000"/>
          <w:sz w:val="28"/>
          <w:szCs w:val="28"/>
        </w:rPr>
        <w:t xml:space="preserve"> </w:t>
      </w:r>
      <w:r w:rsidRPr="007750AC">
        <w:rPr>
          <w:bCs/>
          <w:color w:val="000000"/>
          <w:spacing w:val="-1"/>
          <w:sz w:val="28"/>
          <w:szCs w:val="28"/>
        </w:rPr>
        <w:t xml:space="preserve">проведение проверок соблюдения соответствующих </w:t>
      </w:r>
      <w:r w:rsidR="00C43F49" w:rsidRPr="007750AC">
        <w:rPr>
          <w:bCs/>
          <w:color w:val="000000"/>
          <w:spacing w:val="-1"/>
          <w:sz w:val="28"/>
          <w:szCs w:val="28"/>
        </w:rPr>
        <w:t>обязательных   требований,</w:t>
      </w:r>
      <w:r w:rsidR="00C43F49" w:rsidRPr="007750AC">
        <w:rPr>
          <w:bCs/>
          <w:color w:val="000000"/>
          <w:spacing w:val="-3"/>
          <w:sz w:val="28"/>
          <w:szCs w:val="28"/>
        </w:rPr>
        <w:t xml:space="preserve"> установленных техническими регламентами и иными нормативными правовыми актами в сфере</w:t>
      </w:r>
      <w:r w:rsidR="00C43F49" w:rsidRPr="007750AC">
        <w:rPr>
          <w:sz w:val="28"/>
          <w:szCs w:val="28"/>
        </w:rPr>
        <w:t xml:space="preserve"> </w:t>
      </w:r>
      <w:r w:rsidR="00C43F49" w:rsidRPr="007750AC">
        <w:rPr>
          <w:bCs/>
          <w:color w:val="000000"/>
          <w:spacing w:val="-5"/>
          <w:sz w:val="28"/>
          <w:szCs w:val="28"/>
        </w:rPr>
        <w:t>теплоснабжения</w:t>
      </w:r>
      <w:r w:rsidR="0016267A" w:rsidRPr="007750AC">
        <w:rPr>
          <w:bCs/>
          <w:color w:val="000000"/>
          <w:spacing w:val="-5"/>
          <w:sz w:val="28"/>
          <w:szCs w:val="28"/>
        </w:rPr>
        <w:t>,</w:t>
      </w:r>
      <w:r w:rsidR="00C43F49" w:rsidRPr="007750AC">
        <w:rPr>
          <w:bCs/>
          <w:color w:val="000000"/>
          <w:spacing w:val="-5"/>
          <w:sz w:val="28"/>
          <w:szCs w:val="28"/>
        </w:rPr>
        <w:t xml:space="preserve"> в соответствии с </w:t>
      </w:r>
      <w:r w:rsidR="00C43F49" w:rsidRPr="007750AC">
        <w:rPr>
          <w:bCs/>
          <w:color w:val="000000"/>
          <w:spacing w:val="-4"/>
          <w:sz w:val="28"/>
          <w:szCs w:val="28"/>
        </w:rPr>
        <w:t xml:space="preserve">Планом проведения проверки готовности потребителей тепловой </w:t>
      </w:r>
      <w:r w:rsidR="00C43F49" w:rsidRPr="007750AC">
        <w:rPr>
          <w:bCs/>
          <w:color w:val="000000"/>
          <w:spacing w:val="-6"/>
          <w:sz w:val="28"/>
          <w:szCs w:val="28"/>
        </w:rPr>
        <w:t>энергии объектов социальной сферы к отопительному периоду 202</w:t>
      </w:r>
      <w:r w:rsidR="006F3048" w:rsidRPr="007750AC">
        <w:rPr>
          <w:bCs/>
          <w:color w:val="000000"/>
          <w:spacing w:val="-6"/>
          <w:sz w:val="28"/>
          <w:szCs w:val="28"/>
        </w:rPr>
        <w:t>5</w:t>
      </w:r>
      <w:r w:rsidR="007750AC">
        <w:rPr>
          <w:bCs/>
          <w:color w:val="000000"/>
          <w:spacing w:val="-6"/>
          <w:sz w:val="28"/>
          <w:szCs w:val="28"/>
        </w:rPr>
        <w:t>–</w:t>
      </w:r>
      <w:r w:rsidR="00C43F49" w:rsidRPr="007750AC">
        <w:rPr>
          <w:bCs/>
          <w:color w:val="000000"/>
          <w:spacing w:val="-6"/>
          <w:sz w:val="28"/>
          <w:szCs w:val="28"/>
        </w:rPr>
        <w:t>202</w:t>
      </w:r>
      <w:r w:rsidR="006F3048" w:rsidRPr="007750AC">
        <w:rPr>
          <w:bCs/>
          <w:color w:val="000000"/>
          <w:spacing w:val="-6"/>
          <w:sz w:val="28"/>
          <w:szCs w:val="28"/>
        </w:rPr>
        <w:t>6</w:t>
      </w:r>
      <w:r w:rsidR="00C43F49" w:rsidRPr="007750AC">
        <w:rPr>
          <w:bCs/>
          <w:color w:val="000000"/>
          <w:spacing w:val="-6"/>
          <w:sz w:val="28"/>
          <w:szCs w:val="28"/>
        </w:rPr>
        <w:t xml:space="preserve"> год</w:t>
      </w:r>
      <w:r w:rsidRPr="007750AC">
        <w:rPr>
          <w:bCs/>
          <w:color w:val="000000"/>
          <w:spacing w:val="-6"/>
          <w:sz w:val="28"/>
          <w:szCs w:val="28"/>
        </w:rPr>
        <w:t>а</w:t>
      </w:r>
      <w:r w:rsidR="00C43F49" w:rsidRPr="007750AC">
        <w:rPr>
          <w:bCs/>
          <w:color w:val="000000"/>
          <w:spacing w:val="-6"/>
          <w:sz w:val="28"/>
          <w:szCs w:val="28"/>
        </w:rPr>
        <w:t xml:space="preserve"> (</w:t>
      </w:r>
      <w:r w:rsidR="007750AC">
        <w:rPr>
          <w:bCs/>
          <w:color w:val="000000"/>
          <w:spacing w:val="-6"/>
          <w:sz w:val="28"/>
          <w:szCs w:val="28"/>
        </w:rPr>
        <w:t>П</w:t>
      </w:r>
      <w:r w:rsidR="00C43F49" w:rsidRPr="007750AC">
        <w:rPr>
          <w:bCs/>
          <w:color w:val="000000"/>
          <w:spacing w:val="-6"/>
          <w:sz w:val="28"/>
          <w:szCs w:val="28"/>
        </w:rPr>
        <w:t xml:space="preserve">риложение </w:t>
      </w:r>
      <w:r w:rsidRPr="007750AC">
        <w:rPr>
          <w:bCs/>
          <w:color w:val="000000"/>
          <w:spacing w:val="-6"/>
          <w:sz w:val="28"/>
          <w:szCs w:val="28"/>
        </w:rPr>
        <w:t xml:space="preserve">№ </w:t>
      </w:r>
      <w:r w:rsidR="00C43F49" w:rsidRPr="007750AC">
        <w:rPr>
          <w:bCs/>
          <w:color w:val="000000"/>
          <w:spacing w:val="-6"/>
          <w:sz w:val="28"/>
          <w:szCs w:val="28"/>
        </w:rPr>
        <w:t>1</w:t>
      </w:r>
      <w:r w:rsidRPr="007750AC">
        <w:rPr>
          <w:bCs/>
          <w:color w:val="000000"/>
          <w:spacing w:val="-6"/>
          <w:sz w:val="28"/>
          <w:szCs w:val="28"/>
        </w:rPr>
        <w:t xml:space="preserve"> к Программе);</w:t>
      </w:r>
    </w:p>
    <w:p w:rsidR="00C43F49" w:rsidRPr="007750AC" w:rsidRDefault="005E7511" w:rsidP="007750A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pacing w:val="-11"/>
          <w:sz w:val="28"/>
          <w:szCs w:val="28"/>
        </w:rPr>
      </w:pPr>
      <w:r w:rsidRPr="007750AC">
        <w:rPr>
          <w:bCs/>
          <w:color w:val="000000"/>
          <w:spacing w:val="3"/>
          <w:sz w:val="28"/>
          <w:szCs w:val="28"/>
        </w:rPr>
        <w:t>-</w:t>
      </w:r>
      <w:r w:rsidR="00C43F49" w:rsidRPr="007750AC">
        <w:rPr>
          <w:bCs/>
          <w:color w:val="000000"/>
          <w:spacing w:val="-2"/>
          <w:sz w:val="28"/>
          <w:szCs w:val="28"/>
        </w:rPr>
        <w:t xml:space="preserve"> </w:t>
      </w:r>
      <w:r w:rsidRPr="007750AC">
        <w:rPr>
          <w:bCs/>
          <w:color w:val="000000"/>
          <w:spacing w:val="-2"/>
          <w:sz w:val="28"/>
          <w:szCs w:val="28"/>
        </w:rPr>
        <w:t>р</w:t>
      </w:r>
      <w:r w:rsidR="00C43F49" w:rsidRPr="007750AC">
        <w:rPr>
          <w:bCs/>
          <w:color w:val="000000"/>
          <w:spacing w:val="-2"/>
          <w:sz w:val="28"/>
          <w:szCs w:val="28"/>
        </w:rPr>
        <w:t xml:space="preserve">ассмотрение документов, подтверждающих выполнение требований готовности, а </w:t>
      </w:r>
      <w:r w:rsidRPr="007750AC">
        <w:rPr>
          <w:bCs/>
          <w:color w:val="000000"/>
          <w:spacing w:val="-4"/>
          <w:sz w:val="28"/>
          <w:szCs w:val="28"/>
        </w:rPr>
        <w:t xml:space="preserve">при необходимости </w:t>
      </w:r>
      <w:r w:rsidR="00C43F49" w:rsidRPr="007750AC">
        <w:rPr>
          <w:bCs/>
          <w:color w:val="000000"/>
          <w:spacing w:val="-4"/>
          <w:sz w:val="28"/>
          <w:szCs w:val="28"/>
        </w:rPr>
        <w:t>прове</w:t>
      </w:r>
      <w:r w:rsidRPr="007750AC">
        <w:rPr>
          <w:bCs/>
          <w:color w:val="000000"/>
          <w:spacing w:val="-4"/>
          <w:sz w:val="28"/>
          <w:szCs w:val="28"/>
        </w:rPr>
        <w:t>дение осмотра объектов проверки;</w:t>
      </w:r>
    </w:p>
    <w:p w:rsidR="00C43F49" w:rsidRPr="007750AC" w:rsidRDefault="005E7511" w:rsidP="007750A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pacing w:val="-12"/>
          <w:sz w:val="28"/>
          <w:szCs w:val="28"/>
        </w:rPr>
      </w:pPr>
      <w:r w:rsidRPr="007750AC">
        <w:rPr>
          <w:bCs/>
          <w:color w:val="000000"/>
          <w:spacing w:val="-5"/>
          <w:sz w:val="28"/>
          <w:szCs w:val="28"/>
        </w:rPr>
        <w:t>- с</w:t>
      </w:r>
      <w:r w:rsidR="00C43F49" w:rsidRPr="007750AC">
        <w:rPr>
          <w:bCs/>
          <w:color w:val="000000"/>
          <w:spacing w:val="-5"/>
          <w:sz w:val="28"/>
          <w:szCs w:val="28"/>
        </w:rPr>
        <w:t>оставление акта проверки гот</w:t>
      </w:r>
      <w:r w:rsidR="007750AC">
        <w:rPr>
          <w:bCs/>
          <w:color w:val="000000"/>
          <w:spacing w:val="-5"/>
          <w:sz w:val="28"/>
          <w:szCs w:val="28"/>
        </w:rPr>
        <w:t xml:space="preserve">овности к отопительному периоду </w:t>
      </w:r>
      <w:r w:rsidR="00B857A4">
        <w:rPr>
          <w:bCs/>
          <w:color w:val="000000"/>
          <w:spacing w:val="-5"/>
          <w:sz w:val="28"/>
          <w:szCs w:val="28"/>
        </w:rPr>
        <w:t xml:space="preserve">                           </w:t>
      </w:r>
      <w:r w:rsidR="00B857A4" w:rsidRPr="007750AC">
        <w:rPr>
          <w:bCs/>
          <w:color w:val="000000"/>
          <w:spacing w:val="-5"/>
          <w:sz w:val="28"/>
          <w:szCs w:val="28"/>
        </w:rPr>
        <w:t>2025–</w:t>
      </w:r>
      <w:r w:rsidR="00B857A4" w:rsidRPr="007750AC">
        <w:rPr>
          <w:bCs/>
          <w:color w:val="000000"/>
          <w:spacing w:val="5"/>
          <w:sz w:val="28"/>
          <w:szCs w:val="28"/>
        </w:rPr>
        <w:t>2026 года</w:t>
      </w:r>
      <w:r w:rsidR="00B857A4">
        <w:rPr>
          <w:bCs/>
          <w:color w:val="000000"/>
          <w:spacing w:val="5"/>
          <w:sz w:val="28"/>
          <w:szCs w:val="28"/>
        </w:rPr>
        <w:t xml:space="preserve"> </w:t>
      </w:r>
      <w:r w:rsidR="00B857A4" w:rsidRPr="007750AC">
        <w:rPr>
          <w:color w:val="000000"/>
          <w:spacing w:val="-1"/>
          <w:sz w:val="28"/>
          <w:szCs w:val="28"/>
        </w:rPr>
        <w:t>муниципального образования «Ахтубинский муниципальный район Астраханской области»</w:t>
      </w:r>
      <w:r w:rsidR="00B857A4">
        <w:rPr>
          <w:color w:val="000000"/>
          <w:spacing w:val="-1"/>
          <w:sz w:val="28"/>
          <w:szCs w:val="28"/>
        </w:rPr>
        <w:t xml:space="preserve"> по форме, указанной в приложении № 2                                  </w:t>
      </w:r>
      <w:r w:rsidR="00B857A4">
        <w:rPr>
          <w:color w:val="000000"/>
          <w:spacing w:val="-1"/>
          <w:sz w:val="28"/>
          <w:szCs w:val="28"/>
        </w:rPr>
        <w:lastRenderedPageBreak/>
        <w:t>к Программе (далее – акт).</w:t>
      </w:r>
    </w:p>
    <w:p w:rsidR="00C43F49" w:rsidRPr="007750AC" w:rsidRDefault="00C43F49" w:rsidP="007750A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7750AC">
        <w:rPr>
          <w:bCs/>
          <w:color w:val="000000"/>
          <w:spacing w:val="-16"/>
          <w:sz w:val="28"/>
          <w:szCs w:val="28"/>
        </w:rPr>
        <w:t>5.</w:t>
      </w:r>
      <w:r w:rsidRPr="007750AC">
        <w:rPr>
          <w:bCs/>
          <w:color w:val="000000"/>
          <w:sz w:val="28"/>
          <w:szCs w:val="28"/>
        </w:rPr>
        <w:t xml:space="preserve"> </w:t>
      </w:r>
      <w:r w:rsidRPr="007750AC">
        <w:rPr>
          <w:bCs/>
          <w:color w:val="000000"/>
          <w:spacing w:val="-5"/>
          <w:sz w:val="28"/>
          <w:szCs w:val="28"/>
        </w:rPr>
        <w:t>И</w:t>
      </w:r>
      <w:r w:rsidR="00B857A4">
        <w:rPr>
          <w:bCs/>
          <w:color w:val="000000"/>
          <w:spacing w:val="-5"/>
          <w:sz w:val="28"/>
          <w:szCs w:val="28"/>
        </w:rPr>
        <w:t>сполнителями Программы являются</w:t>
      </w:r>
      <w:r w:rsidRPr="007750AC">
        <w:rPr>
          <w:sz w:val="28"/>
          <w:szCs w:val="28"/>
        </w:rPr>
        <w:t xml:space="preserve"> </w:t>
      </w:r>
      <w:r w:rsidRPr="007750AC">
        <w:rPr>
          <w:bCs/>
          <w:color w:val="000000"/>
          <w:spacing w:val="1"/>
          <w:sz w:val="28"/>
          <w:szCs w:val="28"/>
        </w:rPr>
        <w:t>комисси</w:t>
      </w:r>
      <w:r w:rsidR="00B857A4">
        <w:rPr>
          <w:bCs/>
          <w:color w:val="000000"/>
          <w:spacing w:val="1"/>
          <w:sz w:val="28"/>
          <w:szCs w:val="28"/>
        </w:rPr>
        <w:t>и</w:t>
      </w:r>
      <w:r w:rsidRPr="007750AC">
        <w:rPr>
          <w:bCs/>
          <w:color w:val="000000"/>
          <w:spacing w:val="1"/>
          <w:sz w:val="28"/>
          <w:szCs w:val="28"/>
        </w:rPr>
        <w:t xml:space="preserve"> по проверке готовности потребителей тепловой энергии </w:t>
      </w:r>
      <w:r w:rsidRPr="007750AC">
        <w:rPr>
          <w:bCs/>
          <w:color w:val="000000"/>
          <w:spacing w:val="-2"/>
          <w:sz w:val="28"/>
          <w:szCs w:val="28"/>
        </w:rPr>
        <w:t xml:space="preserve">объектов социальной </w:t>
      </w:r>
      <w:r w:rsidRPr="007750AC">
        <w:rPr>
          <w:bCs/>
          <w:color w:val="000000"/>
          <w:spacing w:val="-3"/>
          <w:sz w:val="28"/>
          <w:szCs w:val="28"/>
        </w:rPr>
        <w:t>сферы</w:t>
      </w:r>
      <w:r w:rsidRPr="007750AC">
        <w:rPr>
          <w:bCs/>
          <w:color w:val="000000"/>
          <w:spacing w:val="-5"/>
          <w:sz w:val="28"/>
          <w:szCs w:val="28"/>
        </w:rPr>
        <w:t xml:space="preserve"> к отопительному периоду 202</w:t>
      </w:r>
      <w:r w:rsidR="006F3048" w:rsidRPr="007750AC">
        <w:rPr>
          <w:bCs/>
          <w:color w:val="000000"/>
          <w:spacing w:val="-5"/>
          <w:sz w:val="28"/>
          <w:szCs w:val="28"/>
        </w:rPr>
        <w:t>5</w:t>
      </w:r>
      <w:r w:rsidR="00B857A4">
        <w:rPr>
          <w:bCs/>
          <w:color w:val="000000"/>
          <w:spacing w:val="-5"/>
          <w:sz w:val="28"/>
          <w:szCs w:val="28"/>
        </w:rPr>
        <w:t>–</w:t>
      </w:r>
      <w:r w:rsidRPr="007750AC">
        <w:rPr>
          <w:bCs/>
          <w:color w:val="000000"/>
          <w:spacing w:val="-5"/>
          <w:sz w:val="28"/>
          <w:szCs w:val="28"/>
        </w:rPr>
        <w:t>202</w:t>
      </w:r>
      <w:r w:rsidR="006F3048" w:rsidRPr="007750AC">
        <w:rPr>
          <w:bCs/>
          <w:color w:val="000000"/>
          <w:spacing w:val="-5"/>
          <w:sz w:val="28"/>
          <w:szCs w:val="28"/>
        </w:rPr>
        <w:t>6</w:t>
      </w:r>
      <w:r w:rsidRPr="007750AC">
        <w:rPr>
          <w:bCs/>
          <w:color w:val="000000"/>
          <w:spacing w:val="-5"/>
          <w:sz w:val="28"/>
          <w:szCs w:val="28"/>
        </w:rPr>
        <w:t xml:space="preserve"> год</w:t>
      </w:r>
      <w:r w:rsidR="005E7511" w:rsidRPr="007750AC">
        <w:rPr>
          <w:bCs/>
          <w:color w:val="000000"/>
          <w:spacing w:val="-5"/>
          <w:sz w:val="28"/>
          <w:szCs w:val="28"/>
        </w:rPr>
        <w:t>а</w:t>
      </w:r>
      <w:r w:rsidRPr="007750AC">
        <w:rPr>
          <w:bCs/>
          <w:color w:val="000000"/>
          <w:spacing w:val="-5"/>
          <w:sz w:val="28"/>
          <w:szCs w:val="28"/>
        </w:rPr>
        <w:t>.</w:t>
      </w:r>
    </w:p>
    <w:p w:rsidR="00C43F49" w:rsidRPr="007750AC" w:rsidRDefault="005E7511" w:rsidP="007750AC">
      <w:pPr>
        <w:pStyle w:val="a8"/>
        <w:ind w:firstLine="709"/>
        <w:jc w:val="both"/>
        <w:rPr>
          <w:spacing w:val="-18"/>
          <w:sz w:val="28"/>
          <w:szCs w:val="28"/>
        </w:rPr>
      </w:pPr>
      <w:r w:rsidRPr="007750AC">
        <w:rPr>
          <w:sz w:val="28"/>
          <w:szCs w:val="28"/>
        </w:rPr>
        <w:t xml:space="preserve">6. Результаты </w:t>
      </w:r>
      <w:r w:rsidR="00C43F49" w:rsidRPr="007750AC">
        <w:rPr>
          <w:sz w:val="28"/>
          <w:szCs w:val="28"/>
        </w:rPr>
        <w:t>проверо</w:t>
      </w:r>
      <w:r w:rsidRPr="007750AC">
        <w:rPr>
          <w:sz w:val="28"/>
          <w:szCs w:val="28"/>
        </w:rPr>
        <w:t xml:space="preserve">к оформляются </w:t>
      </w:r>
      <w:r w:rsidR="0016267A" w:rsidRPr="007750AC">
        <w:rPr>
          <w:sz w:val="28"/>
          <w:szCs w:val="28"/>
        </w:rPr>
        <w:t>в виде акт</w:t>
      </w:r>
      <w:r w:rsidR="00B857A4">
        <w:rPr>
          <w:sz w:val="28"/>
          <w:szCs w:val="28"/>
        </w:rPr>
        <w:t>ов</w:t>
      </w:r>
      <w:r w:rsidR="00C43F49" w:rsidRPr="007750AC">
        <w:rPr>
          <w:spacing w:val="-6"/>
          <w:sz w:val="28"/>
          <w:szCs w:val="28"/>
        </w:rPr>
        <w:t>.</w:t>
      </w:r>
    </w:p>
    <w:p w:rsidR="00C43F49" w:rsidRPr="007750AC" w:rsidRDefault="005E7511" w:rsidP="007750A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  <w:spacing w:val="-5"/>
          <w:sz w:val="28"/>
          <w:szCs w:val="28"/>
        </w:rPr>
      </w:pPr>
      <w:r w:rsidRPr="007750AC">
        <w:rPr>
          <w:bCs/>
          <w:color w:val="000000"/>
          <w:spacing w:val="-5"/>
          <w:sz w:val="28"/>
          <w:szCs w:val="28"/>
        </w:rPr>
        <w:t>7. Паспорт</w:t>
      </w:r>
      <w:r w:rsidR="0016267A" w:rsidRPr="007750AC">
        <w:rPr>
          <w:bCs/>
          <w:color w:val="000000"/>
          <w:spacing w:val="-5"/>
          <w:sz w:val="28"/>
          <w:szCs w:val="28"/>
        </w:rPr>
        <w:t>а</w:t>
      </w:r>
      <w:r w:rsidRPr="007750AC">
        <w:rPr>
          <w:bCs/>
          <w:color w:val="000000"/>
          <w:spacing w:val="-5"/>
          <w:sz w:val="28"/>
          <w:szCs w:val="28"/>
        </w:rPr>
        <w:t xml:space="preserve"> готовности объекта к отопительному периоду</w:t>
      </w:r>
      <w:r w:rsidR="0016267A" w:rsidRPr="007750AC">
        <w:rPr>
          <w:bCs/>
          <w:color w:val="000000"/>
          <w:spacing w:val="-5"/>
          <w:sz w:val="28"/>
          <w:szCs w:val="28"/>
        </w:rPr>
        <w:t xml:space="preserve"> </w:t>
      </w:r>
      <w:r w:rsidR="0016267A" w:rsidRPr="007750AC">
        <w:rPr>
          <w:spacing w:val="-5"/>
          <w:sz w:val="28"/>
          <w:szCs w:val="28"/>
        </w:rPr>
        <w:t>202</w:t>
      </w:r>
      <w:r w:rsidR="006F3048" w:rsidRPr="007750AC">
        <w:rPr>
          <w:spacing w:val="-5"/>
          <w:sz w:val="28"/>
          <w:szCs w:val="28"/>
        </w:rPr>
        <w:t>5</w:t>
      </w:r>
      <w:r w:rsidR="00B857A4">
        <w:rPr>
          <w:spacing w:val="-5"/>
          <w:sz w:val="28"/>
          <w:szCs w:val="28"/>
        </w:rPr>
        <w:t>–</w:t>
      </w:r>
      <w:r w:rsidR="0016267A" w:rsidRPr="007750AC">
        <w:rPr>
          <w:spacing w:val="-5"/>
          <w:sz w:val="28"/>
          <w:szCs w:val="28"/>
        </w:rPr>
        <w:t>202</w:t>
      </w:r>
      <w:r w:rsidR="006F3048" w:rsidRPr="007750AC">
        <w:rPr>
          <w:spacing w:val="-5"/>
          <w:sz w:val="28"/>
          <w:szCs w:val="28"/>
        </w:rPr>
        <w:t>6</w:t>
      </w:r>
      <w:r w:rsidR="0016267A" w:rsidRPr="007750AC">
        <w:rPr>
          <w:spacing w:val="-5"/>
          <w:sz w:val="28"/>
          <w:szCs w:val="28"/>
        </w:rPr>
        <w:t xml:space="preserve"> года</w:t>
      </w:r>
      <w:r w:rsidRPr="007750AC">
        <w:rPr>
          <w:bCs/>
          <w:color w:val="000000"/>
          <w:spacing w:val="-5"/>
          <w:sz w:val="28"/>
          <w:szCs w:val="28"/>
        </w:rPr>
        <w:t xml:space="preserve"> оформляется по </w:t>
      </w:r>
      <w:r w:rsidR="00C43F49" w:rsidRPr="007750AC">
        <w:rPr>
          <w:bCs/>
          <w:color w:val="000000"/>
          <w:spacing w:val="-5"/>
          <w:sz w:val="28"/>
          <w:szCs w:val="28"/>
        </w:rPr>
        <w:t>фор</w:t>
      </w:r>
      <w:r w:rsidRPr="007750AC">
        <w:rPr>
          <w:bCs/>
          <w:color w:val="000000"/>
          <w:spacing w:val="-5"/>
          <w:sz w:val="28"/>
          <w:szCs w:val="28"/>
        </w:rPr>
        <w:t xml:space="preserve">ме, установленной в приложении </w:t>
      </w:r>
      <w:r w:rsidR="0016267A" w:rsidRPr="007750AC">
        <w:rPr>
          <w:bCs/>
          <w:color w:val="000000"/>
          <w:spacing w:val="-5"/>
          <w:sz w:val="28"/>
          <w:szCs w:val="28"/>
        </w:rPr>
        <w:t xml:space="preserve">№ </w:t>
      </w:r>
      <w:r w:rsidR="00C43F49" w:rsidRPr="007750AC">
        <w:rPr>
          <w:bCs/>
          <w:color w:val="000000"/>
          <w:spacing w:val="-5"/>
          <w:sz w:val="28"/>
          <w:szCs w:val="28"/>
        </w:rPr>
        <w:t>3 к настоящей Программе</w:t>
      </w:r>
      <w:r w:rsidR="0016267A" w:rsidRPr="007750AC">
        <w:rPr>
          <w:bCs/>
          <w:color w:val="000000"/>
          <w:spacing w:val="-5"/>
          <w:sz w:val="28"/>
          <w:szCs w:val="28"/>
        </w:rPr>
        <w:t>,</w:t>
      </w:r>
      <w:r w:rsidR="00C43F49" w:rsidRPr="007750AC">
        <w:rPr>
          <w:bCs/>
          <w:color w:val="000000"/>
          <w:spacing w:val="-5"/>
          <w:sz w:val="28"/>
          <w:szCs w:val="28"/>
        </w:rPr>
        <w:t xml:space="preserve"> по каждому объекту проверки.</w:t>
      </w:r>
    </w:p>
    <w:sectPr w:rsidR="00C43F49" w:rsidRPr="007750AC" w:rsidSect="00B857A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69A" w:rsidRDefault="00F9569A" w:rsidP="005E7511">
      <w:r>
        <w:separator/>
      </w:r>
    </w:p>
  </w:endnote>
  <w:endnote w:type="continuationSeparator" w:id="0">
    <w:p w:rsidR="00F9569A" w:rsidRDefault="00F9569A" w:rsidP="005E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69A" w:rsidRDefault="00F9569A" w:rsidP="005E7511">
      <w:r>
        <w:separator/>
      </w:r>
    </w:p>
  </w:footnote>
  <w:footnote w:type="continuationSeparator" w:id="0">
    <w:p w:rsidR="00F9569A" w:rsidRDefault="00F9569A" w:rsidP="005E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</w:rPr>
      <w:id w:val="-1393893551"/>
      <w:docPartObj>
        <w:docPartGallery w:val="Page Numbers (Top of Page)"/>
        <w:docPartUnique/>
      </w:docPartObj>
    </w:sdtPr>
    <w:sdtContent>
      <w:p w:rsidR="00B857A4" w:rsidRPr="00B857A4" w:rsidRDefault="00B857A4" w:rsidP="00B857A4">
        <w:pPr>
          <w:pStyle w:val="a4"/>
          <w:jc w:val="center"/>
          <w:rPr>
            <w:sz w:val="28"/>
          </w:rPr>
        </w:pPr>
        <w:r w:rsidRPr="00B857A4">
          <w:rPr>
            <w:sz w:val="28"/>
          </w:rPr>
          <w:fldChar w:fldCharType="begin"/>
        </w:r>
        <w:r w:rsidRPr="00B857A4">
          <w:rPr>
            <w:sz w:val="28"/>
          </w:rPr>
          <w:instrText>PAGE   \* MERGEFORMAT</w:instrText>
        </w:r>
        <w:r w:rsidRPr="00B857A4">
          <w:rPr>
            <w:sz w:val="28"/>
          </w:rPr>
          <w:fldChar w:fldCharType="separate"/>
        </w:r>
        <w:r>
          <w:rPr>
            <w:noProof/>
            <w:sz w:val="28"/>
          </w:rPr>
          <w:t>2</w:t>
        </w:r>
        <w:r w:rsidRPr="00B857A4">
          <w:rPr>
            <w:sz w:val="28"/>
          </w:rPr>
          <w:fldChar w:fldCharType="end"/>
        </w:r>
      </w:p>
    </w:sdtContent>
  </w:sdt>
  <w:p w:rsidR="005E7511" w:rsidRDefault="005E75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263CF"/>
    <w:multiLevelType w:val="multilevel"/>
    <w:tmpl w:val="77CC5B1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8281BD8"/>
    <w:multiLevelType w:val="singleLevel"/>
    <w:tmpl w:val="CC5A3232"/>
    <w:lvl w:ilvl="0">
      <w:start w:val="6"/>
      <w:numFmt w:val="decimal"/>
      <w:lvlText w:val="%1."/>
      <w:legacy w:legacy="1" w:legacySpace="0" w:legacyIndent="340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1"/>
    <w:lvlOverride w:ilvl="0">
      <w:startOverride w:val="6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FB"/>
    <w:rsid w:val="0016267A"/>
    <w:rsid w:val="001D3B82"/>
    <w:rsid w:val="003972D5"/>
    <w:rsid w:val="004F78FB"/>
    <w:rsid w:val="00535A59"/>
    <w:rsid w:val="005E7511"/>
    <w:rsid w:val="006F3048"/>
    <w:rsid w:val="007750AC"/>
    <w:rsid w:val="00971B57"/>
    <w:rsid w:val="00B52BE2"/>
    <w:rsid w:val="00B857A4"/>
    <w:rsid w:val="00C43F49"/>
    <w:rsid w:val="00DD4124"/>
    <w:rsid w:val="00DF3C09"/>
    <w:rsid w:val="00F9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E984D-0E37-4480-BD33-E555F39E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51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75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E75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E75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E75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62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6267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626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3</cp:revision>
  <cp:lastPrinted>2025-05-07T10:48:00Z</cp:lastPrinted>
  <dcterms:created xsi:type="dcterms:W3CDTF">2025-05-19T08:11:00Z</dcterms:created>
  <dcterms:modified xsi:type="dcterms:W3CDTF">2025-05-19T08:56:00Z</dcterms:modified>
</cp:coreProperties>
</file>