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7B" w:rsidRDefault="00495F7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7B" w:rsidRDefault="00495F7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5A6" w:rsidRPr="00495F7B" w:rsidRDefault="00DA52C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7B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5B036D" w:rsidRPr="00495F7B" w:rsidRDefault="00BB05A6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95F7B">
        <w:rPr>
          <w:rFonts w:ascii="Times New Roman" w:hAnsi="Times New Roman" w:cs="Times New Roman"/>
          <w:b/>
          <w:sz w:val="24"/>
          <w:szCs w:val="24"/>
        </w:rPr>
        <w:t>р</w:t>
      </w:r>
      <w:r w:rsidR="00AF55B5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азвития и поддержки малого и </w:t>
      </w:r>
      <w:r w:rsidRPr="00495F7B">
        <w:rPr>
          <w:rFonts w:ascii="Times New Roman" w:hAnsi="Times New Roman" w:cs="Times New Roman"/>
          <w:b/>
          <w:kern w:val="28"/>
          <w:sz w:val="24"/>
          <w:szCs w:val="24"/>
        </w:rPr>
        <w:t>среднего предпринимат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ельства 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>муниципального образования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«Ахтубинский 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муниципальный 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>район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</w:p>
    <w:p w:rsidR="00BB05A6" w:rsidRPr="00495F7B" w:rsidRDefault="00732DE8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95F7B">
        <w:rPr>
          <w:rFonts w:ascii="Times New Roman" w:hAnsi="Times New Roman" w:cs="Times New Roman"/>
          <w:b/>
          <w:kern w:val="28"/>
          <w:sz w:val="24"/>
          <w:szCs w:val="24"/>
        </w:rPr>
        <w:t>Астраханской области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» за </w:t>
      </w:r>
      <w:r w:rsidR="00517791" w:rsidRPr="00495F7B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I</w:t>
      </w:r>
      <w:r w:rsidR="00F23872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квартал 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>202</w:t>
      </w:r>
      <w:r w:rsidR="00054B38" w:rsidRPr="00495F7B">
        <w:rPr>
          <w:rFonts w:ascii="Times New Roman" w:hAnsi="Times New Roman" w:cs="Times New Roman"/>
          <w:b/>
          <w:kern w:val="28"/>
          <w:sz w:val="24"/>
          <w:szCs w:val="24"/>
        </w:rPr>
        <w:t>5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</w:t>
      </w:r>
      <w:r w:rsidR="000F0417" w:rsidRPr="00495F7B">
        <w:rPr>
          <w:rFonts w:ascii="Times New Roman" w:hAnsi="Times New Roman" w:cs="Times New Roman"/>
          <w:b/>
          <w:kern w:val="28"/>
          <w:sz w:val="24"/>
          <w:szCs w:val="24"/>
        </w:rPr>
        <w:t>а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:rsidR="00BB05A6" w:rsidRDefault="00BB05A6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5F7B" w:rsidRPr="00495F7B" w:rsidRDefault="00495F7B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6CE0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Аналитические исследования социально-экономического развития в сфере малого предпринимательства показали, что </w:t>
      </w:r>
      <w:r w:rsidR="002552B4" w:rsidRPr="00495F7B">
        <w:rPr>
          <w:rFonts w:ascii="Times New Roman" w:hAnsi="Times New Roman" w:cs="Times New Roman"/>
          <w:sz w:val="24"/>
          <w:szCs w:val="24"/>
        </w:rPr>
        <w:t>за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I квартал 202</w:t>
      </w:r>
      <w:r w:rsidR="00054B38" w:rsidRPr="00495F7B">
        <w:rPr>
          <w:rFonts w:ascii="Times New Roman" w:hAnsi="Times New Roman" w:cs="Times New Roman"/>
          <w:sz w:val="24"/>
          <w:szCs w:val="24"/>
        </w:rPr>
        <w:t>5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года свою деятельность в Ахтубинском районе осуществля</w:t>
      </w:r>
      <w:r w:rsidR="002552B4" w:rsidRPr="00495F7B">
        <w:rPr>
          <w:rFonts w:ascii="Times New Roman" w:hAnsi="Times New Roman" w:cs="Times New Roman"/>
          <w:sz w:val="24"/>
          <w:szCs w:val="24"/>
        </w:rPr>
        <w:t>ет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CE69A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1351</w:t>
      </w:r>
      <w:r w:rsidR="00CE69A6" w:rsidRPr="00495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предприниматель, из них зарегистрировали свою деятельность в указанный период 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69A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69A6" w:rsidRPr="00495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E7239D" w:rsidRPr="00495F7B">
        <w:rPr>
          <w:sz w:val="24"/>
          <w:szCs w:val="24"/>
        </w:rPr>
        <w:t xml:space="preserve"> </w:t>
      </w:r>
      <w:r w:rsidR="00E7239D" w:rsidRPr="00495F7B">
        <w:rPr>
          <w:color w:val="000000" w:themeColor="text1"/>
          <w:sz w:val="24"/>
          <w:szCs w:val="24"/>
        </w:rPr>
        <w:t>(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созданные </w:t>
      </w:r>
      <w:r w:rsidR="00A8369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="000E1485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6CE0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6CE0" w:rsidRPr="00495F7B">
        <w:rPr>
          <w:rFonts w:ascii="Times New Roman" w:hAnsi="Times New Roman" w:cs="Times New Roman"/>
          <w:sz w:val="24"/>
          <w:szCs w:val="24"/>
        </w:rPr>
        <w:t>из них:</w:t>
      </w:r>
    </w:p>
    <w:p w:rsidR="00CD6CE0" w:rsidRPr="00495F7B" w:rsidRDefault="00CD6CE0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предпринимателя, что составляет 9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числа зарегистрированных в 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года;</w:t>
      </w:r>
    </w:p>
    <w:p w:rsidR="00CD6CE0" w:rsidRPr="00495F7B" w:rsidRDefault="00CD6CE0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юридических лица – это </w:t>
      </w:r>
      <w:proofErr w:type="spellStart"/>
      <w:r w:rsidRPr="00495F7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95F7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495F7B">
        <w:rPr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от общего числа зарегистрированных в </w:t>
      </w:r>
      <w:r w:rsidR="00054B38" w:rsidRPr="00495F7B">
        <w:rPr>
          <w:rFonts w:ascii="Times New Roman" w:hAnsi="Times New Roman" w:cs="Times New Roman"/>
          <w:sz w:val="24"/>
          <w:szCs w:val="24"/>
        </w:rPr>
        <w:t>1</w:t>
      </w:r>
      <w:r w:rsidRPr="00495F7B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054B38" w:rsidRPr="00495F7B">
        <w:rPr>
          <w:rFonts w:ascii="Times New Roman" w:hAnsi="Times New Roman" w:cs="Times New Roman"/>
          <w:sz w:val="24"/>
          <w:szCs w:val="24"/>
        </w:rPr>
        <w:t>5</w:t>
      </w:r>
      <w:r w:rsidRPr="00495F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3E5E" w:rsidRPr="00495F7B" w:rsidRDefault="00DE692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E7239D" w:rsidRPr="00495F7B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495F7B">
        <w:rPr>
          <w:rFonts w:ascii="Times New Roman" w:hAnsi="Times New Roman" w:cs="Times New Roman"/>
          <w:sz w:val="24"/>
          <w:szCs w:val="24"/>
        </w:rPr>
        <w:t>субъектов МСП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по </w:t>
      </w:r>
      <w:r w:rsidR="008F3E5E" w:rsidRPr="00495F7B">
        <w:rPr>
          <w:rFonts w:ascii="Times New Roman" w:hAnsi="Times New Roman" w:cs="Times New Roman"/>
          <w:sz w:val="24"/>
          <w:szCs w:val="24"/>
        </w:rPr>
        <w:t>удельному весу в обще</w:t>
      </w:r>
      <w:r w:rsidR="00F73C7E" w:rsidRPr="00495F7B">
        <w:rPr>
          <w:rFonts w:ascii="Times New Roman" w:hAnsi="Times New Roman" w:cs="Times New Roman"/>
          <w:sz w:val="24"/>
          <w:szCs w:val="24"/>
        </w:rPr>
        <w:t xml:space="preserve">м количестве субъектов МСП </w:t>
      </w:r>
      <w:r w:rsidR="00E7239D" w:rsidRPr="00495F7B">
        <w:rPr>
          <w:rFonts w:ascii="Times New Roman" w:hAnsi="Times New Roman" w:cs="Times New Roman"/>
          <w:sz w:val="24"/>
          <w:szCs w:val="24"/>
        </w:rPr>
        <w:t>разделена по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E7239D" w:rsidRPr="00495F7B">
        <w:rPr>
          <w:rFonts w:ascii="Times New Roman" w:hAnsi="Times New Roman" w:cs="Times New Roman"/>
          <w:sz w:val="24"/>
          <w:szCs w:val="24"/>
        </w:rPr>
        <w:t>м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вид</w:t>
      </w:r>
      <w:r w:rsidR="00E7239D" w:rsidRPr="00495F7B">
        <w:rPr>
          <w:rFonts w:ascii="Times New Roman" w:hAnsi="Times New Roman" w:cs="Times New Roman"/>
          <w:sz w:val="24"/>
          <w:szCs w:val="24"/>
        </w:rPr>
        <w:t>ам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Торговля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33,8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3,6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хозяйство 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13,9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: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Обрабатывающие производства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Перевозки грузов, пассажиров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1,4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Операции с недвижимым имуществом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Проживание, гостиницы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1,18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Общепит – </w:t>
      </w:r>
      <w:r w:rsidR="00172E02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Здравоохранение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0,6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103746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Прочие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33,62</w:t>
      </w:r>
      <w:r w:rsidR="00172E02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8F3E5E" w:rsidRPr="00495F7B" w:rsidRDefault="00E7239D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90DD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90DD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исключены из реестра </w:t>
      </w:r>
      <w:r w:rsidR="00501B4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</w:t>
      </w:r>
      <w:r w:rsidR="00EF7F7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МСП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FC3" w:rsidRPr="00495F7B" w:rsidRDefault="00E90FC3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работающих у субъектов малого и среднего предпринимательства составила на 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C23B4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года по прогнозным данным </w:t>
      </w:r>
      <w:r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382C1A"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>тыс.</w:t>
      </w:r>
      <w:r w:rsidR="00FA602E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>чел. (данные будут уточняться)</w:t>
      </w:r>
      <w:r w:rsidR="00C23B48" w:rsidRPr="00495F7B">
        <w:rPr>
          <w:rFonts w:ascii="Times New Roman" w:hAnsi="Times New Roman" w:cs="Times New Roman"/>
          <w:sz w:val="24"/>
          <w:szCs w:val="24"/>
        </w:rPr>
        <w:t>.</w:t>
      </w:r>
    </w:p>
    <w:p w:rsidR="00E90FC3" w:rsidRPr="00495F7B" w:rsidRDefault="00E90FC3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Также в рамках выполнения муниципальной программы проводились следующие мероприятия:</w:t>
      </w:r>
    </w:p>
    <w:p w:rsidR="00E90FC3" w:rsidRPr="00495F7B" w:rsidRDefault="0085687A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- на постоянной</w:t>
      </w:r>
      <w:r w:rsidR="00E90FC3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основе проводится работа по информированию </w:t>
      </w:r>
      <w:proofErr w:type="spellStart"/>
      <w:r w:rsidRPr="00495F7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495F7B">
        <w:rPr>
          <w:rFonts w:ascii="Times New Roman" w:hAnsi="Times New Roman" w:cs="Times New Roman"/>
          <w:sz w:val="24"/>
          <w:szCs w:val="24"/>
        </w:rPr>
        <w:t xml:space="preserve"> граждан и </w:t>
      </w:r>
      <w:r w:rsidR="00F73C7E" w:rsidRPr="00495F7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E90FC3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E90FC3" w:rsidRPr="00495F7B">
        <w:rPr>
          <w:rFonts w:ascii="Times New Roman" w:hAnsi="Times New Roman"/>
          <w:sz w:val="24"/>
          <w:szCs w:val="24"/>
        </w:rPr>
        <w:t>по применению физическими лицами «Налога на профессиональный доход»</w:t>
      </w:r>
      <w:r w:rsidRPr="00495F7B">
        <w:rPr>
          <w:rFonts w:ascii="Times New Roman" w:hAnsi="Times New Roman"/>
          <w:sz w:val="24"/>
          <w:szCs w:val="24"/>
        </w:rPr>
        <w:t xml:space="preserve"> (</w:t>
      </w:r>
      <w:r w:rsidR="008F3E5E" w:rsidRPr="00495F7B">
        <w:rPr>
          <w:rFonts w:ascii="Times New Roman" w:hAnsi="Times New Roman"/>
          <w:sz w:val="24"/>
          <w:szCs w:val="24"/>
        </w:rPr>
        <w:t>п</w:t>
      </w:r>
      <w:r w:rsidR="00E90FC3" w:rsidRPr="00495F7B">
        <w:rPr>
          <w:rFonts w:ascii="Times New Roman" w:hAnsi="Times New Roman"/>
          <w:sz w:val="24"/>
          <w:szCs w:val="24"/>
        </w:rPr>
        <w:t xml:space="preserve">одготовлено </w:t>
      </w:r>
      <w:r w:rsidR="00732DE8" w:rsidRPr="00495F7B">
        <w:rPr>
          <w:rFonts w:ascii="Times New Roman" w:hAnsi="Times New Roman"/>
          <w:sz w:val="24"/>
          <w:szCs w:val="24"/>
        </w:rPr>
        <w:t xml:space="preserve">и размещено </w:t>
      </w:r>
      <w:r w:rsidR="002C51B8" w:rsidRPr="002C51B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32DE8" w:rsidRPr="00495F7B">
        <w:rPr>
          <w:rFonts w:ascii="Times New Roman" w:hAnsi="Times New Roman"/>
          <w:sz w:val="24"/>
          <w:szCs w:val="24"/>
        </w:rPr>
        <w:t xml:space="preserve"> информационных материалов </w:t>
      </w:r>
      <w:r w:rsidR="00F73C7E" w:rsidRPr="00495F7B">
        <w:rPr>
          <w:rFonts w:ascii="Times New Roman" w:hAnsi="Times New Roman"/>
          <w:sz w:val="24"/>
          <w:szCs w:val="24"/>
        </w:rPr>
        <w:t>на сайт, касательно развития ИП</w:t>
      </w:r>
      <w:r w:rsidR="00E90FC3" w:rsidRPr="00495F7B">
        <w:rPr>
          <w:rFonts w:ascii="Times New Roman" w:hAnsi="Times New Roman"/>
          <w:sz w:val="24"/>
          <w:szCs w:val="24"/>
        </w:rPr>
        <w:t>, в том числе инфо</w:t>
      </w:r>
      <w:r w:rsidR="00F73C7E" w:rsidRPr="00495F7B">
        <w:rPr>
          <w:rFonts w:ascii="Times New Roman" w:hAnsi="Times New Roman"/>
          <w:sz w:val="24"/>
          <w:szCs w:val="24"/>
        </w:rPr>
        <w:t>рмация</w:t>
      </w:r>
      <w:r w:rsidRPr="00495F7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95F7B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495F7B">
        <w:rPr>
          <w:rFonts w:ascii="Times New Roman" w:hAnsi="Times New Roman"/>
          <w:sz w:val="24"/>
          <w:szCs w:val="24"/>
        </w:rPr>
        <w:t xml:space="preserve"> граждан);</w:t>
      </w:r>
    </w:p>
    <w:p w:rsidR="008F3E5E" w:rsidRPr="00495F7B" w:rsidRDefault="0085687A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По линии сельского хозяйства к</w:t>
      </w:r>
      <w:r w:rsidR="008134D0" w:rsidRPr="00495F7B">
        <w:rPr>
          <w:rFonts w:ascii="Times New Roman" w:hAnsi="Times New Roman" w:cs="Times New Roman"/>
          <w:sz w:val="24"/>
          <w:szCs w:val="24"/>
        </w:rPr>
        <w:t>онсультационную поддержку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330DBD"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5AC4"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42A2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8F3E5E" w:rsidRPr="00495F7B">
        <w:rPr>
          <w:rFonts w:ascii="Times New Roman" w:hAnsi="Times New Roman" w:cs="Times New Roman"/>
          <w:sz w:val="24"/>
          <w:szCs w:val="24"/>
        </w:rPr>
        <w:t>чел.</w:t>
      </w:r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В 1 квартале 2025 года успешно реализует свою де</w:t>
      </w:r>
      <w:r w:rsidR="00DE3E66">
        <w:rPr>
          <w:rFonts w:ascii="Times New Roman" w:hAnsi="Times New Roman" w:cs="Times New Roman"/>
          <w:sz w:val="24"/>
          <w:szCs w:val="24"/>
        </w:rPr>
        <w:t>ятельность Филиал «Мой Бизнес»:</w:t>
      </w:r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Филиалом было принято 17 заявок на консультационные услуги по мерам государственной поддержки, из них 3 заявки для центров.</w:t>
      </w:r>
      <w:bookmarkStart w:id="0" w:name="_GoBack"/>
      <w:bookmarkEnd w:id="0"/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Для Центра поддержки предпринимательства принято 2 заявки от физических лиц, планирующих начать предпринимательскую деятельности на территории Астраханской области.</w:t>
      </w:r>
    </w:p>
    <w:p w:rsidR="00637140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Для Центра микрофинансирования было принята 1 заявка от субъекта малого и среднего предпринимательства.</w:t>
      </w:r>
    </w:p>
    <w:sectPr w:rsidR="00637140" w:rsidRPr="00495F7B" w:rsidSect="00DE3E66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2A"/>
    <w:rsid w:val="0004539B"/>
    <w:rsid w:val="00054B38"/>
    <w:rsid w:val="00093E9E"/>
    <w:rsid w:val="000B5036"/>
    <w:rsid w:val="000B6864"/>
    <w:rsid w:val="000C0E23"/>
    <w:rsid w:val="000E1485"/>
    <w:rsid w:val="000F0417"/>
    <w:rsid w:val="00100EB6"/>
    <w:rsid w:val="00103746"/>
    <w:rsid w:val="001559CB"/>
    <w:rsid w:val="00172E02"/>
    <w:rsid w:val="00174974"/>
    <w:rsid w:val="001B7C97"/>
    <w:rsid w:val="00202502"/>
    <w:rsid w:val="0024039B"/>
    <w:rsid w:val="002552B4"/>
    <w:rsid w:val="00294033"/>
    <w:rsid w:val="002B71A1"/>
    <w:rsid w:val="002C51B8"/>
    <w:rsid w:val="002F1EE2"/>
    <w:rsid w:val="002F7D51"/>
    <w:rsid w:val="00330DBD"/>
    <w:rsid w:val="00374E10"/>
    <w:rsid w:val="00382C1A"/>
    <w:rsid w:val="003D5C44"/>
    <w:rsid w:val="004338B8"/>
    <w:rsid w:val="00481207"/>
    <w:rsid w:val="00495F7B"/>
    <w:rsid w:val="00501B47"/>
    <w:rsid w:val="00517791"/>
    <w:rsid w:val="005212F4"/>
    <w:rsid w:val="00533F32"/>
    <w:rsid w:val="0058572A"/>
    <w:rsid w:val="005B036D"/>
    <w:rsid w:val="005C12F4"/>
    <w:rsid w:val="005E6C49"/>
    <w:rsid w:val="006107A2"/>
    <w:rsid w:val="00637140"/>
    <w:rsid w:val="00655386"/>
    <w:rsid w:val="00655538"/>
    <w:rsid w:val="006D7930"/>
    <w:rsid w:val="006F75FA"/>
    <w:rsid w:val="00732DE8"/>
    <w:rsid w:val="00752465"/>
    <w:rsid w:val="00766112"/>
    <w:rsid w:val="007A3555"/>
    <w:rsid w:val="007B4CD7"/>
    <w:rsid w:val="007D77E6"/>
    <w:rsid w:val="00807CD3"/>
    <w:rsid w:val="008134D0"/>
    <w:rsid w:val="0085687A"/>
    <w:rsid w:val="008A10A1"/>
    <w:rsid w:val="008F3E5E"/>
    <w:rsid w:val="009D7D5F"/>
    <w:rsid w:val="009E4B50"/>
    <w:rsid w:val="009F4B1E"/>
    <w:rsid w:val="00A408E3"/>
    <w:rsid w:val="00A43667"/>
    <w:rsid w:val="00A83696"/>
    <w:rsid w:val="00A90DD6"/>
    <w:rsid w:val="00AC401C"/>
    <w:rsid w:val="00AC5979"/>
    <w:rsid w:val="00AF55B5"/>
    <w:rsid w:val="00B0659C"/>
    <w:rsid w:val="00B07446"/>
    <w:rsid w:val="00B968C6"/>
    <w:rsid w:val="00BB05A6"/>
    <w:rsid w:val="00BC5EBE"/>
    <w:rsid w:val="00C23B48"/>
    <w:rsid w:val="00C56540"/>
    <w:rsid w:val="00C621EB"/>
    <w:rsid w:val="00CD6CE0"/>
    <w:rsid w:val="00CE69A6"/>
    <w:rsid w:val="00CF718B"/>
    <w:rsid w:val="00D2423A"/>
    <w:rsid w:val="00D5018C"/>
    <w:rsid w:val="00DA52CB"/>
    <w:rsid w:val="00DE3E66"/>
    <w:rsid w:val="00DE6927"/>
    <w:rsid w:val="00DF32BC"/>
    <w:rsid w:val="00DF42A2"/>
    <w:rsid w:val="00E7019F"/>
    <w:rsid w:val="00E7239D"/>
    <w:rsid w:val="00E90FC3"/>
    <w:rsid w:val="00EA5AC4"/>
    <w:rsid w:val="00EF7F7D"/>
    <w:rsid w:val="00F000C1"/>
    <w:rsid w:val="00F11BD1"/>
    <w:rsid w:val="00F23872"/>
    <w:rsid w:val="00F57E4C"/>
    <w:rsid w:val="00F73C7E"/>
    <w:rsid w:val="00F77528"/>
    <w:rsid w:val="00FA4697"/>
    <w:rsid w:val="00FA602E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81B5-B7BF-4509-BC23-8E6F91E8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5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0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cdata">
    <w:name w:val="docdata"/>
    <w:aliases w:val="docy,v5,3382,bqiaagaaeyqcaaagiaiaaapicwaabdylaaaaaaaaaaaaaaaaaaaaaaaaaaaaaaaaaaaaaaaaaaaaaaaaaaaaaaaaaaaaaaaaaaaaaaaaaaaaaaaaaaaaaaaaaaaaaaaaaaaaaaaaaaaaaaaaaaaaaaaaaaaaaaaaaaaaaaaaaaaaaaaaaaaaaaaaaaaaaaaaaaaaaaaaaaaaaaaaaaaaaaaaaaaaaaaaaaaaaaaa"/>
    <w:basedOn w:val="a"/>
    <w:rsid w:val="00B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Людмила Завгороднева</cp:lastModifiedBy>
  <cp:revision>40</cp:revision>
  <cp:lastPrinted>2024-07-04T04:05:00Z</cp:lastPrinted>
  <dcterms:created xsi:type="dcterms:W3CDTF">2024-03-05T06:52:00Z</dcterms:created>
  <dcterms:modified xsi:type="dcterms:W3CDTF">2025-05-06T06:32:00Z</dcterms:modified>
</cp:coreProperties>
</file>