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D23489" w:rsidRDefault="00D23489" w:rsidP="00D23489">
            <w:pPr>
              <w:ind w:firstLine="709"/>
              <w:jc w:val="both"/>
            </w:pPr>
            <w:r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proofErr w:type="spellStart"/>
            <w:r>
              <w:t>Капустиноярский</w:t>
            </w:r>
            <w:proofErr w:type="spellEnd"/>
            <w:r>
              <w:t xml:space="preserve"> сельсовет Ахтубинского муниципального района Астраханской области», имеющий адресный ориентир:</w:t>
            </w:r>
          </w:p>
          <w:p w:rsidR="00D23489" w:rsidRDefault="00D23489" w:rsidP="00D23489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>
              <w:t>Астраханская обл., Ахтубинский</w:t>
            </w:r>
            <w:r w:rsidR="008C2935">
              <w:t xml:space="preserve"> р-н, с. Капустин Яр, ул. </w:t>
            </w:r>
            <w:r w:rsidR="00327EAC">
              <w:t>Лесная (рядом с домом 48)</w:t>
            </w:r>
            <w:r>
              <w:t>,</w:t>
            </w:r>
            <w:r w:rsidRPr="005E0C9A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327EAC">
              <w:t>площадью 1141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., с условным ка</w:t>
            </w:r>
            <w:r w:rsidR="00327EAC">
              <w:t xml:space="preserve">дастровым номером: </w:t>
            </w:r>
            <w:proofErr w:type="gramStart"/>
            <w:r w:rsidR="00327EAC">
              <w:t>30:01:050101:</w:t>
            </w:r>
            <w:r>
              <w:t>ЗУ</w:t>
            </w:r>
            <w:proofErr w:type="gramEnd"/>
            <w:r>
              <w:t>1 разрешенное использование: для индивидуального жилищного строительств</w:t>
            </w:r>
            <w:r w:rsidR="00327EAC">
              <w:t>а (код 2.1.), вид права – собственность</w:t>
            </w:r>
            <w:r>
              <w:t xml:space="preserve">; </w:t>
            </w:r>
          </w:p>
          <w:p w:rsidR="00D23489" w:rsidRDefault="00D23489" w:rsidP="00D23489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D23489" w:rsidRDefault="00D23489" w:rsidP="00D23489">
            <w:r>
              <w:t xml:space="preserve">            Адрес и способ подачи заявлений:</w:t>
            </w:r>
          </w:p>
          <w:p w:rsidR="00D23489" w:rsidRDefault="00D23489" w:rsidP="00D23489">
            <w:pPr>
              <w:ind w:firstLine="743"/>
              <w:jc w:val="both"/>
            </w:pPr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D23489" w:rsidRDefault="00D23489" w:rsidP="00D23489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D23489" w:rsidRDefault="00D23489" w:rsidP="00D234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Заявлени</w:t>
            </w:r>
            <w:r w:rsidR="000459F3">
              <w:rPr>
                <w:color w:val="000000" w:themeColor="text1"/>
              </w:rPr>
              <w:t xml:space="preserve">я принимаются с 08 ч. 00 мин. </w:t>
            </w:r>
            <w:r w:rsidR="009D2F3C">
              <w:rPr>
                <w:color w:val="000000" w:themeColor="text1"/>
              </w:rPr>
              <w:t>01 мая</w:t>
            </w:r>
            <w:r>
              <w:rPr>
                <w:color w:val="000000" w:themeColor="text1"/>
              </w:rPr>
              <w:t xml:space="preserve"> </w:t>
            </w:r>
            <w:r w:rsidR="009D2F3C">
              <w:rPr>
                <w:color w:val="000000" w:themeColor="text1"/>
              </w:rPr>
              <w:t xml:space="preserve">2025 г. по 17 ч. 00 мин. </w:t>
            </w:r>
            <w:r w:rsidR="009D2F3C">
              <w:rPr>
                <w:color w:val="000000" w:themeColor="text1"/>
              </w:rPr>
              <w:br/>
              <w:t>30</w:t>
            </w:r>
            <w:r w:rsidR="008C2935">
              <w:rPr>
                <w:color w:val="000000" w:themeColor="text1"/>
              </w:rPr>
              <w:t xml:space="preserve"> мая</w:t>
            </w:r>
            <w:r>
              <w:rPr>
                <w:color w:val="000000" w:themeColor="text1"/>
              </w:rPr>
              <w:t xml:space="preserve">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  <w:bookmarkStart w:id="0" w:name="_GoBack"/>
        <w:bookmarkEnd w:id="0"/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459F3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27EAC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0C9A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0F30"/>
    <w:rsid w:val="0082587D"/>
    <w:rsid w:val="00832476"/>
    <w:rsid w:val="008340BF"/>
    <w:rsid w:val="0088408F"/>
    <w:rsid w:val="0088448F"/>
    <w:rsid w:val="0089151A"/>
    <w:rsid w:val="008A4084"/>
    <w:rsid w:val="008B6149"/>
    <w:rsid w:val="008C2935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2F3C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3489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77F01"/>
    <w:rsid w:val="00E8231A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A585-0692-446E-BBB4-E72614F9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12</cp:revision>
  <cp:lastPrinted>2025-04-21T11:54:00Z</cp:lastPrinted>
  <dcterms:created xsi:type="dcterms:W3CDTF">2024-12-11T07:34:00Z</dcterms:created>
  <dcterms:modified xsi:type="dcterms:W3CDTF">2025-04-30T09:21:00Z</dcterms:modified>
</cp:coreProperties>
</file>