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2F" w:rsidRPr="00A15693" w:rsidRDefault="0024202F" w:rsidP="00D25B6C">
      <w:pPr>
        <w:ind w:firstLine="4962"/>
        <w:rPr>
          <w:sz w:val="28"/>
          <w:szCs w:val="28"/>
        </w:rPr>
      </w:pPr>
      <w:r w:rsidRPr="00A1569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24202F" w:rsidRDefault="0024202F" w:rsidP="00D25B6C">
      <w:pPr>
        <w:ind w:firstLine="4962"/>
        <w:rPr>
          <w:sz w:val="28"/>
          <w:szCs w:val="28"/>
        </w:rPr>
      </w:pPr>
      <w:r w:rsidRPr="00A156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1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4202F" w:rsidRDefault="0024202F" w:rsidP="00D25B6C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02F" w:rsidRDefault="0024202F" w:rsidP="00D25B6C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24202F" w:rsidRDefault="0024202F" w:rsidP="00D25B6C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24202F" w:rsidRPr="00A15693" w:rsidRDefault="0024202F" w:rsidP="00D25B6C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6933">
        <w:rPr>
          <w:sz w:val="28"/>
          <w:szCs w:val="28"/>
          <w:u w:val="single"/>
        </w:rPr>
        <w:t>26.12.2024</w:t>
      </w:r>
      <w:r w:rsidRPr="00A15693">
        <w:rPr>
          <w:sz w:val="28"/>
          <w:szCs w:val="28"/>
        </w:rPr>
        <w:t xml:space="preserve"> №</w:t>
      </w:r>
      <w:r w:rsidR="00886933">
        <w:rPr>
          <w:sz w:val="28"/>
          <w:szCs w:val="28"/>
        </w:rPr>
        <w:t xml:space="preserve"> </w:t>
      </w:r>
      <w:r w:rsidR="00886933">
        <w:rPr>
          <w:sz w:val="28"/>
          <w:szCs w:val="28"/>
          <w:u w:val="single"/>
        </w:rPr>
        <w:t>773</w:t>
      </w:r>
    </w:p>
    <w:p w:rsidR="0024202F" w:rsidRDefault="0024202F" w:rsidP="0024202F">
      <w:pPr>
        <w:jc w:val="center"/>
        <w:rPr>
          <w:b/>
          <w:sz w:val="28"/>
          <w:szCs w:val="28"/>
        </w:rPr>
      </w:pPr>
    </w:p>
    <w:p w:rsidR="00D25B6C" w:rsidRDefault="00D25B6C" w:rsidP="0024202F">
      <w:pPr>
        <w:jc w:val="center"/>
        <w:rPr>
          <w:b/>
          <w:sz w:val="28"/>
          <w:szCs w:val="28"/>
        </w:rPr>
      </w:pPr>
    </w:p>
    <w:p w:rsidR="00D25B6C" w:rsidRDefault="0024202F" w:rsidP="0024202F">
      <w:pPr>
        <w:jc w:val="center"/>
        <w:rPr>
          <w:sz w:val="28"/>
          <w:szCs w:val="28"/>
        </w:rPr>
      </w:pPr>
      <w:r w:rsidRPr="00D25B6C">
        <w:rPr>
          <w:sz w:val="28"/>
          <w:szCs w:val="28"/>
        </w:rPr>
        <w:t xml:space="preserve">Перечень </w:t>
      </w:r>
    </w:p>
    <w:p w:rsidR="003C72C3" w:rsidRDefault="0024202F" w:rsidP="0024202F">
      <w:pPr>
        <w:jc w:val="center"/>
        <w:rPr>
          <w:sz w:val="28"/>
          <w:szCs w:val="28"/>
        </w:rPr>
      </w:pPr>
      <w:r w:rsidRPr="00D25B6C">
        <w:rPr>
          <w:sz w:val="28"/>
          <w:szCs w:val="28"/>
        </w:rPr>
        <w:t>земель и земельных участков, в отношении которых устанавливается публичный сервитут в целях</w:t>
      </w:r>
      <w:r w:rsidR="00D25B6C">
        <w:rPr>
          <w:sz w:val="28"/>
          <w:szCs w:val="28"/>
        </w:rPr>
        <w:t xml:space="preserve"> с</w:t>
      </w:r>
      <w:r w:rsidRPr="00D25B6C">
        <w:rPr>
          <w:sz w:val="28"/>
          <w:szCs w:val="28"/>
        </w:rPr>
        <w:t xml:space="preserve">кладирования строительных и иных </w:t>
      </w:r>
    </w:p>
    <w:p w:rsidR="003C72C3" w:rsidRDefault="0024202F" w:rsidP="0024202F">
      <w:pPr>
        <w:jc w:val="center"/>
        <w:rPr>
          <w:sz w:val="28"/>
          <w:szCs w:val="28"/>
        </w:rPr>
      </w:pPr>
      <w:r w:rsidRPr="00D25B6C">
        <w:rPr>
          <w:sz w:val="28"/>
          <w:szCs w:val="28"/>
        </w:rPr>
        <w:t xml:space="preserve">материалов, возведение некапитальных строений, сооружений </w:t>
      </w:r>
    </w:p>
    <w:p w:rsidR="003C72C3" w:rsidRDefault="0024202F" w:rsidP="0024202F">
      <w:pPr>
        <w:jc w:val="center"/>
        <w:rPr>
          <w:sz w:val="28"/>
          <w:szCs w:val="28"/>
        </w:rPr>
      </w:pPr>
      <w:r w:rsidRPr="00D25B6C">
        <w:rPr>
          <w:sz w:val="28"/>
          <w:szCs w:val="28"/>
        </w:rPr>
        <w:t>(включая ограждения, бытовки, навесы) и (или) размещение строительной техники, которые необходимы для обеспечения строительства инженерного сооруже</w:t>
      </w:r>
      <w:r w:rsidR="00D25B6C">
        <w:rPr>
          <w:sz w:val="28"/>
          <w:szCs w:val="28"/>
        </w:rPr>
        <w:t>ния местного значения «</w:t>
      </w:r>
      <w:r w:rsidRPr="00D25B6C">
        <w:rPr>
          <w:sz w:val="28"/>
          <w:szCs w:val="28"/>
        </w:rPr>
        <w:t xml:space="preserve">Распределительный газопровод </w:t>
      </w:r>
    </w:p>
    <w:p w:rsidR="0024202F" w:rsidRPr="00D25B6C" w:rsidRDefault="0024202F" w:rsidP="0024202F">
      <w:pPr>
        <w:jc w:val="center"/>
        <w:rPr>
          <w:sz w:val="28"/>
          <w:szCs w:val="28"/>
        </w:rPr>
      </w:pPr>
      <w:r w:rsidRPr="00D25B6C">
        <w:rPr>
          <w:sz w:val="28"/>
          <w:szCs w:val="28"/>
        </w:rPr>
        <w:t xml:space="preserve">в с. </w:t>
      </w:r>
      <w:proofErr w:type="spellStart"/>
      <w:r w:rsidRPr="00D25B6C">
        <w:rPr>
          <w:sz w:val="28"/>
          <w:szCs w:val="28"/>
        </w:rPr>
        <w:t>Болхуны</w:t>
      </w:r>
      <w:proofErr w:type="spellEnd"/>
      <w:r w:rsidRPr="00D25B6C">
        <w:rPr>
          <w:sz w:val="28"/>
          <w:szCs w:val="28"/>
        </w:rPr>
        <w:t xml:space="preserve"> Ахтубинского района Астраханской области</w:t>
      </w:r>
      <w:r w:rsidR="00D25B6C">
        <w:rPr>
          <w:sz w:val="28"/>
          <w:szCs w:val="28"/>
        </w:rPr>
        <w:t xml:space="preserve">» </w:t>
      </w:r>
      <w:r w:rsidR="00353B6E">
        <w:rPr>
          <w:sz w:val="28"/>
          <w:szCs w:val="28"/>
        </w:rPr>
        <w:t>сроком на 3 года</w:t>
      </w:r>
    </w:p>
    <w:p w:rsidR="0024202F" w:rsidRPr="00D25B6C" w:rsidRDefault="0024202F" w:rsidP="0024202F">
      <w:pPr>
        <w:jc w:val="center"/>
        <w:rPr>
          <w:sz w:val="28"/>
          <w:szCs w:val="2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058"/>
        <w:gridCol w:w="5857"/>
      </w:tblGrid>
      <w:tr w:rsidR="0024202F" w:rsidRPr="00A15693" w:rsidTr="00D25B6C">
        <w:trPr>
          <w:trHeight w:val="557"/>
        </w:trPr>
        <w:tc>
          <w:tcPr>
            <w:tcW w:w="426" w:type="pct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ind w:left="-248" w:firstLine="248"/>
              <w:jc w:val="center"/>
              <w:rPr>
                <w:sz w:val="24"/>
                <w:szCs w:val="24"/>
                <w:lang w:eastAsia="ru-RU"/>
              </w:rPr>
            </w:pPr>
            <w:r w:rsidRPr="00D25B6C">
              <w:rPr>
                <w:sz w:val="24"/>
                <w:szCs w:val="24"/>
                <w:lang w:eastAsia="ru-RU"/>
              </w:rPr>
              <w:t>№</w:t>
            </w:r>
          </w:p>
          <w:p w:rsidR="0024202F" w:rsidRPr="00D25B6C" w:rsidRDefault="0024202F" w:rsidP="00E74575">
            <w:pPr>
              <w:ind w:left="-248" w:firstLine="248"/>
              <w:jc w:val="center"/>
              <w:rPr>
                <w:sz w:val="24"/>
                <w:szCs w:val="24"/>
                <w:lang w:eastAsia="ru-RU"/>
              </w:rPr>
            </w:pPr>
            <w:r w:rsidRPr="00D25B6C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9" w:type="pct"/>
            <w:shd w:val="clear" w:color="auto" w:fill="auto"/>
            <w:tcMar>
              <w:top w:w="57" w:type="dxa"/>
              <w:bottom w:w="57" w:type="dxa"/>
            </w:tcMar>
          </w:tcPr>
          <w:p w:rsidR="00D25B6C" w:rsidRDefault="0024202F" w:rsidP="00E74575">
            <w:pPr>
              <w:jc w:val="center"/>
              <w:rPr>
                <w:sz w:val="24"/>
                <w:szCs w:val="24"/>
                <w:lang w:eastAsia="ru-RU"/>
              </w:rPr>
            </w:pPr>
            <w:r w:rsidRPr="00D25B6C">
              <w:rPr>
                <w:sz w:val="24"/>
                <w:szCs w:val="24"/>
                <w:lang w:eastAsia="ru-RU"/>
              </w:rPr>
              <w:t xml:space="preserve">Кадастровый квартал, кадастровый номер земельного участка </w:t>
            </w:r>
          </w:p>
          <w:p w:rsidR="0024202F" w:rsidRPr="00D25B6C" w:rsidRDefault="0024202F" w:rsidP="00E74575">
            <w:pPr>
              <w:jc w:val="center"/>
              <w:rPr>
                <w:sz w:val="24"/>
                <w:szCs w:val="24"/>
                <w:lang w:eastAsia="ru-RU"/>
              </w:rPr>
            </w:pPr>
            <w:r w:rsidRPr="00D25B6C">
              <w:rPr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05" w:type="pct"/>
          </w:tcPr>
          <w:p w:rsidR="00D25B6C" w:rsidRDefault="0024202F" w:rsidP="00E74575">
            <w:pPr>
              <w:jc w:val="center"/>
              <w:rPr>
                <w:sz w:val="24"/>
                <w:szCs w:val="24"/>
                <w:lang w:eastAsia="ru-RU"/>
              </w:rPr>
            </w:pPr>
            <w:r w:rsidRPr="00D25B6C">
              <w:rPr>
                <w:sz w:val="24"/>
                <w:szCs w:val="24"/>
                <w:lang w:eastAsia="ru-RU"/>
              </w:rPr>
              <w:t xml:space="preserve">Адрес или иное описание местоположения </w:t>
            </w:r>
          </w:p>
          <w:p w:rsidR="0024202F" w:rsidRPr="00D25B6C" w:rsidRDefault="0024202F" w:rsidP="00E74575">
            <w:pPr>
              <w:jc w:val="center"/>
              <w:rPr>
                <w:sz w:val="24"/>
                <w:szCs w:val="24"/>
                <w:lang w:eastAsia="ru-RU"/>
              </w:rPr>
            </w:pPr>
            <w:r w:rsidRPr="00D25B6C">
              <w:rPr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24202F" w:rsidRPr="00D27BB1" w:rsidTr="00D25B6C">
        <w:trPr>
          <w:trHeight w:val="430"/>
        </w:trPr>
        <w:tc>
          <w:tcPr>
            <w:tcW w:w="42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202F" w:rsidRPr="00D25B6C" w:rsidRDefault="00D25B6C" w:rsidP="00D2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30:01:020202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2F" w:rsidRPr="00D25B6C" w:rsidRDefault="0024202F" w:rsidP="00E74575">
            <w:pPr>
              <w:jc w:val="center"/>
              <w:rPr>
                <w:bCs/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24202F" w:rsidRPr="00D27BB1" w:rsidTr="00D25B6C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202F" w:rsidRPr="00D25B6C" w:rsidRDefault="00D25B6C" w:rsidP="00D2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30:01:020201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2F" w:rsidRPr="00D25B6C" w:rsidRDefault="0024202F" w:rsidP="00E74575">
            <w:pPr>
              <w:jc w:val="center"/>
              <w:rPr>
                <w:bCs/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24202F" w:rsidRPr="00D27BB1" w:rsidTr="00D25B6C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202F" w:rsidRPr="00D25B6C" w:rsidRDefault="00D25B6C" w:rsidP="00D2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30:01:000000:843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2F" w:rsidRPr="00D25B6C" w:rsidRDefault="0024202F" w:rsidP="00D25B6C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 xml:space="preserve">Астраханская область, р-н Ахтубинский, Земли АОЗТ </w:t>
            </w:r>
            <w:r w:rsidR="00D25B6C">
              <w:rPr>
                <w:sz w:val="24"/>
                <w:szCs w:val="24"/>
              </w:rPr>
              <w:t>«</w:t>
            </w:r>
            <w:r w:rsidRPr="00D25B6C">
              <w:rPr>
                <w:sz w:val="24"/>
                <w:szCs w:val="24"/>
              </w:rPr>
              <w:t>Квинтет</w:t>
            </w:r>
            <w:r w:rsidR="00D25B6C">
              <w:rPr>
                <w:sz w:val="24"/>
                <w:szCs w:val="24"/>
              </w:rPr>
              <w:t>»</w:t>
            </w:r>
            <w:r w:rsidRPr="00D25B6C">
              <w:rPr>
                <w:sz w:val="24"/>
                <w:szCs w:val="24"/>
              </w:rPr>
              <w:t xml:space="preserve">, на юго-восточной окраине с. </w:t>
            </w:r>
            <w:proofErr w:type="spellStart"/>
            <w:r w:rsidRPr="00D25B6C">
              <w:rPr>
                <w:sz w:val="24"/>
                <w:szCs w:val="24"/>
              </w:rPr>
              <w:t>Болхуны</w:t>
            </w:r>
            <w:proofErr w:type="spellEnd"/>
          </w:p>
        </w:tc>
      </w:tr>
      <w:tr w:rsidR="0024202F" w:rsidRPr="00D27BB1" w:rsidTr="00D25B6C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202F" w:rsidRPr="00D25B6C" w:rsidRDefault="00D25B6C" w:rsidP="00D2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30:01:000000:1308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24202F" w:rsidRPr="00D27BB1" w:rsidTr="00D25B6C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202F" w:rsidRPr="00D25B6C" w:rsidRDefault="00D25B6C" w:rsidP="00D2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30:01:000000:1309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24202F" w:rsidRPr="00D27BB1" w:rsidTr="00D25B6C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202F" w:rsidRPr="00D25B6C" w:rsidRDefault="00D25B6C" w:rsidP="00D2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30:01:020202:2795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24202F" w:rsidRPr="00D27BB1" w:rsidTr="00D25B6C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4202F" w:rsidRPr="00D25B6C" w:rsidRDefault="00D25B6C" w:rsidP="00D25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30:01:020202:2797</w:t>
            </w:r>
          </w:p>
        </w:tc>
        <w:tc>
          <w:tcPr>
            <w:tcW w:w="3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2F" w:rsidRPr="00D25B6C" w:rsidRDefault="0024202F" w:rsidP="00E74575">
            <w:pPr>
              <w:jc w:val="center"/>
              <w:rPr>
                <w:sz w:val="24"/>
                <w:szCs w:val="24"/>
              </w:rPr>
            </w:pPr>
            <w:r w:rsidRPr="00D25B6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</w:tbl>
    <w:p w:rsidR="0024202F" w:rsidRPr="00221B93" w:rsidRDefault="0024202F" w:rsidP="0024202F">
      <w:pPr>
        <w:rPr>
          <w:color w:val="000000"/>
          <w:sz w:val="24"/>
          <w:szCs w:val="24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Pr="00A15693" w:rsidRDefault="0024202F" w:rsidP="00D25B6C">
      <w:pPr>
        <w:ind w:firstLine="4820"/>
        <w:rPr>
          <w:sz w:val="28"/>
          <w:szCs w:val="28"/>
        </w:rPr>
      </w:pPr>
      <w:r w:rsidRPr="00A156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24202F" w:rsidRDefault="0024202F" w:rsidP="00D25B6C">
      <w:pPr>
        <w:ind w:firstLine="4820"/>
        <w:rPr>
          <w:sz w:val="28"/>
          <w:szCs w:val="28"/>
        </w:rPr>
      </w:pPr>
      <w:r w:rsidRPr="00A156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1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4202F" w:rsidRDefault="0024202F" w:rsidP="00D25B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02F" w:rsidRDefault="0024202F" w:rsidP="00D25B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24202F" w:rsidRDefault="0024202F" w:rsidP="00D25B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24202F" w:rsidRPr="00A15693" w:rsidRDefault="0024202F" w:rsidP="00D25B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6933">
        <w:rPr>
          <w:sz w:val="28"/>
          <w:szCs w:val="28"/>
          <w:u w:val="single"/>
        </w:rPr>
        <w:t>26.12.2024</w:t>
      </w:r>
      <w:r w:rsidRPr="00A15693">
        <w:rPr>
          <w:sz w:val="28"/>
          <w:szCs w:val="28"/>
        </w:rPr>
        <w:t xml:space="preserve"> №</w:t>
      </w:r>
      <w:r w:rsidR="00886933">
        <w:rPr>
          <w:sz w:val="28"/>
          <w:szCs w:val="28"/>
        </w:rPr>
        <w:t xml:space="preserve"> </w:t>
      </w:r>
      <w:r w:rsidR="00886933">
        <w:rPr>
          <w:sz w:val="28"/>
          <w:szCs w:val="28"/>
          <w:u w:val="single"/>
        </w:rPr>
        <w:t>773</w:t>
      </w:r>
    </w:p>
    <w:p w:rsidR="0024202F" w:rsidRPr="005D70A7" w:rsidRDefault="0024202F" w:rsidP="0024202F">
      <w:pPr>
        <w:ind w:left="10206"/>
        <w:jc w:val="right"/>
      </w:pPr>
    </w:p>
    <w:p w:rsidR="0024202F" w:rsidRPr="00990FBB" w:rsidRDefault="0024202F" w:rsidP="0024202F">
      <w:pPr>
        <w:rPr>
          <w:b/>
          <w:bCs/>
          <w:sz w:val="27"/>
          <w:szCs w:val="27"/>
          <w:lang w:eastAsia="ru-RU"/>
        </w:rPr>
      </w:pPr>
    </w:p>
    <w:p w:rsidR="00D25B6C" w:rsidRPr="00D25B6C" w:rsidRDefault="0024202F" w:rsidP="00D25B6C">
      <w:pPr>
        <w:jc w:val="center"/>
        <w:rPr>
          <w:bCs/>
          <w:sz w:val="28"/>
          <w:szCs w:val="24"/>
          <w:lang w:eastAsia="ru-RU"/>
        </w:rPr>
      </w:pPr>
      <w:r w:rsidRPr="00D25B6C">
        <w:rPr>
          <w:bCs/>
          <w:sz w:val="28"/>
          <w:szCs w:val="24"/>
          <w:lang w:eastAsia="ru-RU"/>
        </w:rPr>
        <w:t>График</w:t>
      </w:r>
    </w:p>
    <w:p w:rsidR="0024202F" w:rsidRPr="00D25B6C" w:rsidRDefault="0024202F" w:rsidP="00D25B6C">
      <w:pPr>
        <w:jc w:val="center"/>
        <w:rPr>
          <w:bCs/>
          <w:sz w:val="28"/>
          <w:szCs w:val="24"/>
          <w:lang w:eastAsia="ru-RU"/>
        </w:rPr>
      </w:pPr>
      <w:r w:rsidRPr="00D25B6C">
        <w:rPr>
          <w:bCs/>
          <w:sz w:val="28"/>
          <w:szCs w:val="24"/>
          <w:lang w:eastAsia="ru-RU"/>
        </w:rPr>
        <w:t>выполнения работ 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инженерно</w:t>
      </w:r>
      <w:r w:rsidR="00D25B6C">
        <w:rPr>
          <w:bCs/>
          <w:sz w:val="28"/>
          <w:szCs w:val="24"/>
          <w:lang w:eastAsia="ru-RU"/>
        </w:rPr>
        <w:t>го сооружения местного значения</w:t>
      </w:r>
      <w:r w:rsidRPr="00D25B6C">
        <w:rPr>
          <w:bCs/>
          <w:sz w:val="28"/>
          <w:szCs w:val="24"/>
          <w:lang w:eastAsia="ru-RU"/>
        </w:rPr>
        <w:t xml:space="preserve"> «Распределительный газопровод в с. </w:t>
      </w:r>
      <w:proofErr w:type="spellStart"/>
      <w:r w:rsidRPr="00D25B6C">
        <w:rPr>
          <w:bCs/>
          <w:sz w:val="28"/>
          <w:szCs w:val="24"/>
          <w:lang w:eastAsia="ru-RU"/>
        </w:rPr>
        <w:t>Болхуны</w:t>
      </w:r>
      <w:proofErr w:type="spellEnd"/>
      <w:r w:rsidRPr="00D25B6C">
        <w:rPr>
          <w:bCs/>
          <w:sz w:val="28"/>
          <w:szCs w:val="24"/>
          <w:lang w:eastAsia="ru-RU"/>
        </w:rPr>
        <w:t xml:space="preserve"> Ахтубинского района Астраханской области»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</w:p>
    <w:p w:rsidR="0024202F" w:rsidRDefault="0024202F" w:rsidP="0024202F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4930" w:type="pct"/>
        <w:jc w:val="center"/>
        <w:tblLayout w:type="fixed"/>
        <w:tblLook w:val="04A0" w:firstRow="1" w:lastRow="0" w:firstColumn="1" w:lastColumn="0" w:noHBand="0" w:noVBand="1"/>
      </w:tblPr>
      <w:tblGrid>
        <w:gridCol w:w="4295"/>
        <w:gridCol w:w="1513"/>
        <w:gridCol w:w="471"/>
        <w:gridCol w:w="3214"/>
      </w:tblGrid>
      <w:tr w:rsidR="0024202F" w:rsidRPr="00352291" w:rsidTr="00D25B6C">
        <w:trPr>
          <w:trHeight w:val="516"/>
          <w:jc w:val="center"/>
        </w:trPr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02F" w:rsidRPr="00D25B6C" w:rsidRDefault="0024202F" w:rsidP="00E74575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D25B6C">
              <w:rPr>
                <w:bCs/>
                <w:sz w:val="28"/>
                <w:szCs w:val="24"/>
                <w:lang w:eastAsia="ru-RU"/>
              </w:rPr>
              <w:t>Виды работ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202F" w:rsidRPr="00D25B6C" w:rsidRDefault="0024202F" w:rsidP="00E74575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D25B6C">
              <w:rPr>
                <w:bCs/>
                <w:sz w:val="28"/>
                <w:szCs w:val="24"/>
                <w:lang w:eastAsia="ru-RU"/>
              </w:rPr>
              <w:t>2024</w:t>
            </w:r>
            <w:r w:rsidR="00D25B6C" w:rsidRPr="00D25B6C">
              <w:rPr>
                <w:bCs/>
                <w:sz w:val="28"/>
                <w:szCs w:val="24"/>
                <w:lang w:eastAsia="ru-RU"/>
              </w:rPr>
              <w:t xml:space="preserve"> – </w:t>
            </w:r>
            <w:r w:rsidRPr="00D25B6C">
              <w:rPr>
                <w:bCs/>
                <w:sz w:val="28"/>
                <w:szCs w:val="24"/>
                <w:lang w:eastAsia="ru-RU"/>
              </w:rPr>
              <w:t>2027</w:t>
            </w:r>
            <w:r w:rsidR="00D25B6C" w:rsidRPr="00D25B6C">
              <w:rPr>
                <w:bCs/>
                <w:sz w:val="28"/>
                <w:szCs w:val="24"/>
                <w:lang w:eastAsia="ru-RU"/>
              </w:rPr>
              <w:t xml:space="preserve"> годы</w:t>
            </w:r>
          </w:p>
        </w:tc>
      </w:tr>
      <w:tr w:rsidR="0024202F" w:rsidRPr="00352291" w:rsidTr="00D25B6C">
        <w:trPr>
          <w:trHeight w:val="1009"/>
          <w:jc w:val="center"/>
        </w:trPr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2F" w:rsidRPr="00D25B6C" w:rsidRDefault="0024202F" w:rsidP="00E74575">
            <w:pPr>
              <w:jc w:val="center"/>
              <w:rPr>
                <w:sz w:val="28"/>
                <w:szCs w:val="24"/>
                <w:lang w:eastAsia="ru-RU"/>
              </w:rPr>
            </w:pPr>
            <w:r w:rsidRPr="00D25B6C">
              <w:rPr>
                <w:sz w:val="28"/>
                <w:szCs w:val="24"/>
                <w:lang w:eastAsia="ru-RU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сооружения местного значения: «Распределительный газопровод в с. </w:t>
            </w:r>
            <w:proofErr w:type="spellStart"/>
            <w:r w:rsidRPr="00D25B6C">
              <w:rPr>
                <w:sz w:val="28"/>
                <w:szCs w:val="24"/>
                <w:lang w:eastAsia="ru-RU"/>
              </w:rPr>
              <w:t>Болхуны</w:t>
            </w:r>
            <w:proofErr w:type="spellEnd"/>
            <w:r w:rsidRPr="00D25B6C">
              <w:rPr>
                <w:sz w:val="28"/>
                <w:szCs w:val="24"/>
                <w:lang w:eastAsia="ru-RU"/>
              </w:rPr>
              <w:t xml:space="preserve"> Ахтубинского района Астраханской области»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2F" w:rsidRPr="00D25B6C" w:rsidRDefault="0024202F" w:rsidP="00E74575">
            <w:pPr>
              <w:jc w:val="center"/>
              <w:rPr>
                <w:sz w:val="28"/>
                <w:szCs w:val="24"/>
                <w:lang w:eastAsia="ru-RU"/>
              </w:rPr>
            </w:pPr>
            <w:r w:rsidRPr="00D25B6C">
              <w:rPr>
                <w:sz w:val="28"/>
                <w:szCs w:val="24"/>
                <w:lang w:eastAsia="ru-RU"/>
              </w:rPr>
              <w:t>36 месяцев</w:t>
            </w:r>
          </w:p>
        </w:tc>
      </w:tr>
      <w:tr w:rsidR="0024202F" w:rsidRPr="00751D3D" w:rsidTr="00D25B6C">
        <w:tblPrEx>
          <w:jc w:val="left"/>
          <w:tblCellMar>
            <w:left w:w="0" w:type="dxa"/>
            <w:right w:w="120" w:type="dxa"/>
          </w:tblCellMar>
        </w:tblPrEx>
        <w:trPr>
          <w:gridBefore w:val="1"/>
          <w:wBefore w:w="2262" w:type="pct"/>
        </w:trPr>
        <w:tc>
          <w:tcPr>
            <w:tcW w:w="1045" w:type="pct"/>
            <w:gridSpan w:val="2"/>
            <w:vAlign w:val="center"/>
          </w:tcPr>
          <w:p w:rsidR="0024202F" w:rsidRPr="009242C2" w:rsidRDefault="0024202F" w:rsidP="00E7457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3" w:type="pct"/>
          </w:tcPr>
          <w:p w:rsidR="0024202F" w:rsidRPr="009242C2" w:rsidRDefault="0024202F" w:rsidP="00E74575">
            <w:pPr>
              <w:ind w:firstLine="56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4202F" w:rsidRPr="00990FBB" w:rsidRDefault="0024202F" w:rsidP="0024202F">
      <w:pPr>
        <w:jc w:val="center"/>
        <w:rPr>
          <w:sz w:val="28"/>
          <w:szCs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Default="0024202F" w:rsidP="0024202F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24202F" w:rsidRPr="00A15693" w:rsidRDefault="0024202F" w:rsidP="00D25B6C">
      <w:pPr>
        <w:ind w:firstLine="4678"/>
        <w:rPr>
          <w:sz w:val="28"/>
          <w:szCs w:val="28"/>
        </w:rPr>
      </w:pPr>
      <w:r w:rsidRPr="00A156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24202F" w:rsidRDefault="0024202F" w:rsidP="00D25B6C">
      <w:pPr>
        <w:ind w:firstLine="4678"/>
        <w:rPr>
          <w:sz w:val="28"/>
          <w:szCs w:val="28"/>
        </w:rPr>
      </w:pPr>
      <w:r w:rsidRPr="00A1569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15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4202F" w:rsidRDefault="0024202F" w:rsidP="00D25B6C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02F" w:rsidRDefault="0024202F" w:rsidP="00D25B6C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24202F" w:rsidRDefault="0024202F" w:rsidP="00D25B6C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24202F" w:rsidRPr="00A15693" w:rsidRDefault="0024202F" w:rsidP="00D25B6C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6933">
        <w:rPr>
          <w:sz w:val="28"/>
          <w:szCs w:val="28"/>
          <w:u w:val="single"/>
        </w:rPr>
        <w:t>26.12.2024</w:t>
      </w:r>
      <w:r w:rsidRPr="00A15693">
        <w:rPr>
          <w:sz w:val="28"/>
          <w:szCs w:val="28"/>
        </w:rPr>
        <w:t xml:space="preserve"> №</w:t>
      </w:r>
      <w:r w:rsidR="00886933">
        <w:rPr>
          <w:sz w:val="28"/>
          <w:szCs w:val="28"/>
        </w:rPr>
        <w:t xml:space="preserve"> </w:t>
      </w:r>
      <w:bookmarkStart w:id="0" w:name="_GoBack"/>
      <w:bookmarkEnd w:id="0"/>
      <w:r w:rsidR="00886933">
        <w:rPr>
          <w:sz w:val="28"/>
          <w:szCs w:val="28"/>
          <w:u w:val="single"/>
        </w:rPr>
        <w:t>773</w:t>
      </w:r>
    </w:p>
    <w:p w:rsidR="0024202F" w:rsidRDefault="0024202F" w:rsidP="0024202F">
      <w:pPr>
        <w:jc w:val="right"/>
        <w:rPr>
          <w:sz w:val="28"/>
          <w:szCs w:val="28"/>
        </w:rPr>
      </w:pPr>
    </w:p>
    <w:p w:rsidR="0024202F" w:rsidRDefault="0024202F" w:rsidP="0024202F">
      <w:pPr>
        <w:jc w:val="right"/>
        <w:rPr>
          <w:sz w:val="28"/>
          <w:szCs w:val="28"/>
        </w:rPr>
      </w:pPr>
    </w:p>
    <w:p w:rsidR="00D25B6C" w:rsidRDefault="0024202F" w:rsidP="00D25B6C">
      <w:pPr>
        <w:jc w:val="center"/>
        <w:rPr>
          <w:sz w:val="28"/>
          <w:szCs w:val="28"/>
        </w:rPr>
      </w:pPr>
      <w:r w:rsidRPr="009242C2">
        <w:rPr>
          <w:sz w:val="28"/>
          <w:szCs w:val="28"/>
        </w:rPr>
        <w:t>Расчет платы</w:t>
      </w:r>
    </w:p>
    <w:p w:rsidR="0024202F" w:rsidRPr="009242C2" w:rsidRDefault="0024202F" w:rsidP="00D25B6C">
      <w:pPr>
        <w:jc w:val="center"/>
        <w:rPr>
          <w:sz w:val="28"/>
          <w:szCs w:val="28"/>
        </w:rPr>
      </w:pPr>
      <w:r w:rsidRPr="009242C2">
        <w:rPr>
          <w:sz w:val="28"/>
          <w:szCs w:val="28"/>
        </w:rPr>
        <w:t>за публичный сервитут в отношении земель и земельных участков, находящихся в государственной или муниципальной собственности*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</w:p>
    <w:p w:rsidR="0024202F" w:rsidRPr="001540A7" w:rsidRDefault="00D25B6C" w:rsidP="0024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202F" w:rsidRPr="001540A7">
        <w:rPr>
          <w:sz w:val="28"/>
          <w:szCs w:val="28"/>
        </w:rPr>
        <w:t xml:space="preserve">Площадь земель, обремененных сервитутом – </w:t>
      </w:r>
      <w:r w:rsidR="0024202F">
        <w:rPr>
          <w:rFonts w:eastAsia="TimesNewRoman"/>
          <w:sz w:val="28"/>
          <w:szCs w:val="28"/>
          <w:lang w:eastAsia="ru-RU"/>
        </w:rPr>
        <w:t>145 124</w:t>
      </w:r>
      <w:r w:rsidR="0024202F" w:rsidRPr="001540A7">
        <w:rPr>
          <w:rFonts w:eastAsia="TimesNewRoman"/>
          <w:sz w:val="28"/>
          <w:szCs w:val="28"/>
          <w:lang w:eastAsia="ru-RU"/>
        </w:rPr>
        <w:t xml:space="preserve"> </w:t>
      </w:r>
      <w:proofErr w:type="spellStart"/>
      <w:r w:rsidR="0024202F" w:rsidRPr="001540A7">
        <w:rPr>
          <w:sz w:val="28"/>
          <w:szCs w:val="28"/>
        </w:rPr>
        <w:t>кв.м</w:t>
      </w:r>
      <w:proofErr w:type="spellEnd"/>
      <w:r w:rsidR="0024202F" w:rsidRPr="001540A7">
        <w:rPr>
          <w:sz w:val="28"/>
          <w:szCs w:val="28"/>
        </w:rPr>
        <w:t>.</w:t>
      </w:r>
    </w:p>
    <w:p w:rsidR="0024202F" w:rsidRPr="001540A7" w:rsidRDefault="00D25B6C" w:rsidP="0024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202F" w:rsidRPr="001540A7">
        <w:rPr>
          <w:sz w:val="28"/>
          <w:szCs w:val="28"/>
        </w:rPr>
        <w:t>Средний показатель кадастровой стоимости – 216,95 руб./</w:t>
      </w:r>
      <w:proofErr w:type="spellStart"/>
      <w:r w:rsidR="0024202F" w:rsidRPr="001540A7">
        <w:rPr>
          <w:sz w:val="28"/>
          <w:szCs w:val="28"/>
        </w:rPr>
        <w:t>кв.м</w:t>
      </w:r>
      <w:proofErr w:type="spellEnd"/>
      <w:r w:rsidR="0024202F" w:rsidRPr="001540A7">
        <w:rPr>
          <w:sz w:val="28"/>
          <w:szCs w:val="28"/>
        </w:rPr>
        <w:t>.</w:t>
      </w:r>
    </w:p>
    <w:p w:rsidR="0024202F" w:rsidRPr="001540A7" w:rsidRDefault="00D25B6C" w:rsidP="0024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202F" w:rsidRPr="001540A7">
        <w:rPr>
          <w:sz w:val="28"/>
          <w:szCs w:val="28"/>
        </w:rPr>
        <w:t>Процент от кадастровой стоимости – 0,01 %.</w:t>
      </w:r>
    </w:p>
    <w:p w:rsidR="0024202F" w:rsidRPr="001540A7" w:rsidRDefault="00D25B6C" w:rsidP="0024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202F" w:rsidRPr="001540A7">
        <w:rPr>
          <w:sz w:val="28"/>
          <w:szCs w:val="28"/>
        </w:rPr>
        <w:t>Срок публичного сервитута – 3 года</w:t>
      </w:r>
      <w:r>
        <w:rPr>
          <w:sz w:val="28"/>
          <w:szCs w:val="28"/>
        </w:rPr>
        <w:t>.</w:t>
      </w:r>
    </w:p>
    <w:p w:rsidR="0024202F" w:rsidRPr="009242C2" w:rsidRDefault="00D25B6C" w:rsidP="0024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202F" w:rsidRPr="001540A7">
        <w:rPr>
          <w:sz w:val="28"/>
          <w:szCs w:val="28"/>
        </w:rPr>
        <w:t xml:space="preserve">Размер платы за весь срок сервитута </w:t>
      </w:r>
      <w:r w:rsidR="0024202F" w:rsidRPr="009D1957">
        <w:rPr>
          <w:sz w:val="28"/>
          <w:szCs w:val="28"/>
        </w:rPr>
        <w:t>– 9 445, 40 руб.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Платежные реквизиты для внесения платы за публичный сервитут: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 xml:space="preserve">код – 90011105313050000120  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 xml:space="preserve">ПОЛУЧАТЕЛЬ: Управление имущественных и земельных отношений администрации муниципального образования </w:t>
      </w:r>
      <w:r>
        <w:rPr>
          <w:sz w:val="28"/>
          <w:szCs w:val="28"/>
        </w:rPr>
        <w:t>«</w:t>
      </w:r>
      <w:r w:rsidRPr="009242C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ИНН 3022008337 КПП 302201001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ОГРН 1213000005833 ОКТМО 12605101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л/с 04253D00490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К/с 03232643126050002500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ЕКС 40102810445370000017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БАНК: Отделение Астрахань Банка России//УФК по Астраханской области</w:t>
      </w:r>
      <w:r w:rsidR="00D25B6C">
        <w:rPr>
          <w:sz w:val="28"/>
          <w:szCs w:val="28"/>
        </w:rPr>
        <w:t xml:space="preserve">                         </w:t>
      </w:r>
      <w:r w:rsidRPr="009242C2">
        <w:rPr>
          <w:sz w:val="28"/>
          <w:szCs w:val="28"/>
        </w:rPr>
        <w:t xml:space="preserve"> г.</w:t>
      </w:r>
      <w:r w:rsidR="00D25B6C">
        <w:rPr>
          <w:sz w:val="28"/>
          <w:szCs w:val="28"/>
        </w:rPr>
        <w:t xml:space="preserve"> </w:t>
      </w:r>
      <w:r w:rsidRPr="009242C2">
        <w:rPr>
          <w:sz w:val="28"/>
          <w:szCs w:val="28"/>
        </w:rPr>
        <w:t xml:space="preserve">Астрахань; 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БИК 011203901</w:t>
      </w:r>
    </w:p>
    <w:p w:rsidR="0024202F" w:rsidRPr="009242C2" w:rsidRDefault="0024202F" w:rsidP="0024202F">
      <w:pPr>
        <w:jc w:val="both"/>
        <w:rPr>
          <w:sz w:val="28"/>
          <w:szCs w:val="28"/>
        </w:rPr>
      </w:pPr>
    </w:p>
    <w:p w:rsidR="0024202F" w:rsidRPr="009242C2" w:rsidRDefault="0024202F" w:rsidP="0024202F">
      <w:pPr>
        <w:jc w:val="both"/>
        <w:rPr>
          <w:sz w:val="28"/>
          <w:szCs w:val="28"/>
        </w:rPr>
      </w:pPr>
    </w:p>
    <w:p w:rsidR="0024202F" w:rsidRPr="009242C2" w:rsidRDefault="0024202F" w:rsidP="0024202F">
      <w:pPr>
        <w:jc w:val="both"/>
        <w:rPr>
          <w:sz w:val="28"/>
          <w:szCs w:val="28"/>
        </w:rPr>
      </w:pPr>
    </w:p>
    <w:p w:rsidR="0024202F" w:rsidRPr="009242C2" w:rsidRDefault="0024202F" w:rsidP="0024202F">
      <w:pPr>
        <w:jc w:val="both"/>
        <w:rPr>
          <w:sz w:val="28"/>
          <w:szCs w:val="28"/>
        </w:rPr>
      </w:pPr>
    </w:p>
    <w:p w:rsidR="0024202F" w:rsidRPr="009242C2" w:rsidRDefault="0024202F" w:rsidP="0024202F">
      <w:pPr>
        <w:jc w:val="both"/>
        <w:rPr>
          <w:sz w:val="28"/>
          <w:szCs w:val="28"/>
        </w:rPr>
      </w:pPr>
    </w:p>
    <w:p w:rsidR="0024202F" w:rsidRDefault="0024202F" w:rsidP="0024202F">
      <w:pPr>
        <w:jc w:val="both"/>
        <w:rPr>
          <w:sz w:val="28"/>
          <w:szCs w:val="28"/>
        </w:rPr>
      </w:pPr>
      <w:r w:rsidRPr="009242C2">
        <w:rPr>
          <w:sz w:val="28"/>
          <w:szCs w:val="28"/>
        </w:rPr>
        <w:t>* Расчет платы произведен в соответствии со статьей 39.46 Земельного кодекса Р</w:t>
      </w:r>
      <w:r w:rsidR="00D25B6C">
        <w:rPr>
          <w:sz w:val="28"/>
          <w:szCs w:val="28"/>
        </w:rPr>
        <w:t xml:space="preserve">оссийской </w:t>
      </w:r>
      <w:r w:rsidRPr="009242C2">
        <w:rPr>
          <w:sz w:val="28"/>
          <w:szCs w:val="28"/>
        </w:rPr>
        <w:t>Ф</w:t>
      </w:r>
      <w:r w:rsidR="00D25B6C">
        <w:rPr>
          <w:sz w:val="28"/>
          <w:szCs w:val="28"/>
        </w:rPr>
        <w:t>едерации</w:t>
      </w:r>
      <w:r w:rsidRPr="009242C2">
        <w:rPr>
          <w:sz w:val="28"/>
          <w:szCs w:val="28"/>
        </w:rPr>
        <w:t xml:space="preserve">, </w:t>
      </w:r>
      <w:r w:rsidR="00D25B6C">
        <w:rPr>
          <w:sz w:val="28"/>
          <w:szCs w:val="28"/>
        </w:rPr>
        <w:t>п</w:t>
      </w:r>
      <w:r w:rsidRPr="009242C2">
        <w:rPr>
          <w:sz w:val="28"/>
          <w:szCs w:val="28"/>
        </w:rPr>
        <w:t xml:space="preserve">остановлением агентства по управлению государственным имуществом Астраханской области от 20.11.2019 </w:t>
      </w:r>
      <w:r w:rsidR="00D25B6C">
        <w:rPr>
          <w:sz w:val="28"/>
          <w:szCs w:val="28"/>
        </w:rPr>
        <w:t>№</w:t>
      </w:r>
      <w:r w:rsidRPr="009242C2">
        <w:rPr>
          <w:sz w:val="28"/>
          <w:szCs w:val="28"/>
        </w:rPr>
        <w:t xml:space="preserve"> 19 </w:t>
      </w:r>
      <w:r w:rsidR="00D25B6C">
        <w:rPr>
          <w:sz w:val="28"/>
          <w:szCs w:val="28"/>
        </w:rPr>
        <w:t xml:space="preserve">                  </w:t>
      </w:r>
      <w:proofErr w:type="gramStart"/>
      <w:r w:rsidR="00D25B6C">
        <w:rPr>
          <w:sz w:val="28"/>
          <w:szCs w:val="28"/>
        </w:rPr>
        <w:t xml:space="preserve">   «</w:t>
      </w:r>
      <w:proofErr w:type="gramEnd"/>
      <w:r w:rsidRPr="009242C2">
        <w:rPr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</w:t>
      </w:r>
      <w:r w:rsidR="00D25B6C">
        <w:rPr>
          <w:sz w:val="28"/>
          <w:szCs w:val="28"/>
        </w:rPr>
        <w:t>»</w:t>
      </w:r>
    </w:p>
    <w:p w:rsidR="0024202F" w:rsidRDefault="0024202F" w:rsidP="0024202F">
      <w:pPr>
        <w:jc w:val="both"/>
        <w:rPr>
          <w:sz w:val="28"/>
          <w:szCs w:val="28"/>
        </w:rPr>
      </w:pPr>
    </w:p>
    <w:p w:rsidR="00D25B6C" w:rsidRPr="00D25B6C" w:rsidRDefault="00D25B6C" w:rsidP="00D25B6C">
      <w:pPr>
        <w:jc w:val="both"/>
        <w:rPr>
          <w:sz w:val="28"/>
          <w:szCs w:val="28"/>
        </w:rPr>
      </w:pPr>
    </w:p>
    <w:p w:rsidR="00B00829" w:rsidRPr="00D25B6C" w:rsidRDefault="00D25B6C" w:rsidP="00D25B6C">
      <w:pPr>
        <w:ind w:firstLine="709"/>
        <w:rPr>
          <w:sz w:val="28"/>
        </w:rPr>
      </w:pPr>
      <w:r w:rsidRPr="00D25B6C">
        <w:rPr>
          <w:sz w:val="28"/>
        </w:rPr>
        <w:t>Верно:</w:t>
      </w:r>
    </w:p>
    <w:sectPr w:rsidR="00B00829" w:rsidRPr="00D25B6C" w:rsidSect="002420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B"/>
    <w:rsid w:val="0018110B"/>
    <w:rsid w:val="0024202F"/>
    <w:rsid w:val="00353B6E"/>
    <w:rsid w:val="003C72C3"/>
    <w:rsid w:val="00886933"/>
    <w:rsid w:val="00971B57"/>
    <w:rsid w:val="00B52BE2"/>
    <w:rsid w:val="00D2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319A3-B567-46A3-9355-A56AF05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6</cp:revision>
  <dcterms:created xsi:type="dcterms:W3CDTF">2024-12-13T04:58:00Z</dcterms:created>
  <dcterms:modified xsi:type="dcterms:W3CDTF">2024-12-26T09:25:00Z</dcterms:modified>
</cp:coreProperties>
</file>