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5B5FBB" w:rsidRDefault="004F6438" w:rsidP="005B5FB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5B5FBB">
        <w:rPr>
          <w:sz w:val="24"/>
          <w:szCs w:val="24"/>
        </w:rPr>
        <w:t>Управление имущественных и земельных отношений администрации муниципального образования «</w:t>
      </w:r>
      <w:proofErr w:type="spellStart"/>
      <w:r w:rsidR="005B5FBB">
        <w:rPr>
          <w:sz w:val="24"/>
          <w:szCs w:val="24"/>
        </w:rPr>
        <w:t>Ахтубинский</w:t>
      </w:r>
      <w:proofErr w:type="spellEnd"/>
      <w:r w:rsidR="005B5FBB">
        <w:rPr>
          <w:sz w:val="24"/>
          <w:szCs w:val="24"/>
        </w:rPr>
        <w:t xml:space="preserve">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сельскохозяйственного производства, с целью растениеводства.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сельскохозяйственного производства, с целью растениеводства,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07.06.2024.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30:01:140101:</w:t>
      </w:r>
      <w:r w:rsidR="00B93CDC">
        <w:rPr>
          <w:sz w:val="24"/>
          <w:szCs w:val="24"/>
        </w:rPr>
        <w:t>212</w:t>
      </w:r>
      <w:r>
        <w:rPr>
          <w:sz w:val="24"/>
          <w:szCs w:val="24"/>
        </w:rPr>
        <w:t>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р-н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, примерно в 12 км по направлению на северо-запад от ориентира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спенка</w:t>
      </w:r>
      <w:proofErr w:type="spellEnd"/>
      <w:r>
        <w:rPr>
          <w:sz w:val="24"/>
          <w:szCs w:val="24"/>
        </w:rPr>
        <w:t>.</w:t>
      </w:r>
    </w:p>
    <w:p w:rsidR="00282B6F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B93CDC">
        <w:rPr>
          <w:sz w:val="24"/>
          <w:szCs w:val="24"/>
        </w:rPr>
        <w:t>1376646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(</w:t>
      </w:r>
      <w:r w:rsidR="00B93CDC">
        <w:rPr>
          <w:sz w:val="24"/>
          <w:szCs w:val="24"/>
        </w:rPr>
        <w:t>137,6646</w:t>
      </w:r>
      <w:r>
        <w:rPr>
          <w:sz w:val="24"/>
          <w:szCs w:val="24"/>
        </w:rPr>
        <w:t>га)</w:t>
      </w:r>
      <w:r w:rsidR="00282B6F">
        <w:rPr>
          <w:sz w:val="24"/>
          <w:szCs w:val="24"/>
        </w:rPr>
        <w:t>»</w:t>
      </w:r>
    </w:p>
    <w:p w:rsidR="00406621" w:rsidRDefault="00406621" w:rsidP="00406621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Со схемой расположения земельного участка можно ознакомиться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12, в рабочие дни с 08.00 до 17.00»</w:t>
      </w:r>
    </w:p>
    <w:p w:rsidR="00406621" w:rsidRPr="00406621" w:rsidRDefault="00406621" w:rsidP="005B5FBB">
      <w:pPr>
        <w:jc w:val="both"/>
        <w:rPr>
          <w:sz w:val="28"/>
          <w:szCs w:val="28"/>
        </w:rPr>
      </w:pPr>
      <w:bookmarkStart w:id="0" w:name="_GoBack"/>
      <w:bookmarkEnd w:id="0"/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06621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A0DFE"/>
    <w:rsid w:val="006B6354"/>
    <w:rsid w:val="006D5DF4"/>
    <w:rsid w:val="006E6271"/>
    <w:rsid w:val="00705A4D"/>
    <w:rsid w:val="007141C9"/>
    <w:rsid w:val="007328D6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C2CE4"/>
    <w:rsid w:val="009C3E19"/>
    <w:rsid w:val="009D14D9"/>
    <w:rsid w:val="009D178E"/>
    <w:rsid w:val="009F4DED"/>
    <w:rsid w:val="00A131F6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93CDC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41EEE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16247"/>
    <w:rsid w:val="00D24EF1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Никита Боярский</cp:lastModifiedBy>
  <cp:revision>54</cp:revision>
  <cp:lastPrinted>2022-08-31T11:19:00Z</cp:lastPrinted>
  <dcterms:created xsi:type="dcterms:W3CDTF">2022-03-26T10:42:00Z</dcterms:created>
  <dcterms:modified xsi:type="dcterms:W3CDTF">2024-04-25T11:26:00Z</dcterms:modified>
</cp:coreProperties>
</file>