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62" w:rsidRPr="00D17FB6" w:rsidRDefault="00D70289" w:rsidP="00D70289">
      <w:pPr>
        <w:pStyle w:val="ConsPlusNormal"/>
        <w:ind w:firstLine="4962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1B5562" w:rsidRPr="00D17FB6" w:rsidRDefault="001B5562" w:rsidP="00D7028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D70289" w:rsidRDefault="00D70289" w:rsidP="00D7028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1B5562"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5562" w:rsidRDefault="001B5562" w:rsidP="00D7028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«Ахтубинский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</w:p>
    <w:p w:rsidR="001B5562" w:rsidRPr="00D17FB6" w:rsidRDefault="001B5562" w:rsidP="00D7028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Астраханской области</w:t>
      </w: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B5562" w:rsidRDefault="00D70289" w:rsidP="00D7028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21.03.2024</w:t>
      </w:r>
      <w:r w:rsidR="001B5562"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175</w:t>
      </w:r>
    </w:p>
    <w:p w:rsidR="001B5562" w:rsidRDefault="001B5562" w:rsidP="00D7028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289" w:rsidRDefault="00D70289" w:rsidP="001B55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HiddenHorzOCR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D70289" w:rsidRDefault="001B5562" w:rsidP="00D702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HiddenHorzOCR" w:hAnsi="Times New Roman" w:cs="Tahoma"/>
          <w:color w:val="000000"/>
          <w:kern w:val="3"/>
          <w:sz w:val="28"/>
          <w:szCs w:val="24"/>
          <w:lang w:eastAsia="ja-JP" w:bidi="fa-IR"/>
        </w:rPr>
      </w:pPr>
      <w:r w:rsidRPr="00D70289">
        <w:rPr>
          <w:rFonts w:ascii="Times New Roman" w:eastAsia="HiddenHorzOCR" w:hAnsi="Times New Roman" w:cs="Tahoma"/>
          <w:color w:val="000000"/>
          <w:kern w:val="3"/>
          <w:sz w:val="28"/>
          <w:szCs w:val="24"/>
          <w:lang w:eastAsia="ja-JP" w:bidi="fa-IR"/>
        </w:rPr>
        <w:t xml:space="preserve">Перечень </w:t>
      </w:r>
    </w:p>
    <w:p w:rsidR="001B5562" w:rsidRPr="00D70289" w:rsidRDefault="001B5562" w:rsidP="001B55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D70289">
        <w:rPr>
          <w:rFonts w:ascii="Times New Roman" w:eastAsia="HiddenHorzOCR" w:hAnsi="Times New Roman" w:cs="Tahoma"/>
          <w:color w:val="000000"/>
          <w:kern w:val="3"/>
          <w:sz w:val="28"/>
          <w:szCs w:val="24"/>
          <w:lang w:eastAsia="ja-JP" w:bidi="fa-IR"/>
        </w:rPr>
        <w:t>материально-технических средств</w:t>
      </w:r>
      <w:r w:rsidR="00D70289">
        <w:rPr>
          <w:rFonts w:ascii="Times New Roman" w:eastAsia="HiddenHorzOCR" w:hAnsi="Times New Roman" w:cs="Tahoma"/>
          <w:color w:val="000000"/>
          <w:kern w:val="3"/>
          <w:sz w:val="28"/>
          <w:szCs w:val="24"/>
          <w:lang w:eastAsia="ja-JP" w:bidi="fa-IR"/>
        </w:rPr>
        <w:t xml:space="preserve"> </w:t>
      </w:r>
      <w:r w:rsidRPr="00D70289">
        <w:rPr>
          <w:rFonts w:ascii="Times New Roman" w:eastAsia="HiddenHorzOCR" w:hAnsi="Times New Roman" w:cs="Tahoma"/>
          <w:color w:val="000000"/>
          <w:kern w:val="3"/>
          <w:sz w:val="28"/>
          <w:szCs w:val="24"/>
          <w:lang w:eastAsia="ja-JP" w:bidi="fa-IR"/>
        </w:rPr>
        <w:t xml:space="preserve">оснащения </w:t>
      </w:r>
      <w:r w:rsidRPr="00D70289">
        <w:rPr>
          <w:rFonts w:ascii="Times New Roman" w:eastAsia="Calibri" w:hAnsi="Times New Roman" w:cs="Times New Roman"/>
          <w:sz w:val="28"/>
          <w:szCs w:val="24"/>
        </w:rPr>
        <w:t>патрульных, патрульно-маневренных, маневренных групп</w:t>
      </w:r>
      <w:r w:rsidRPr="00D7028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D7028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на</w:t>
      </w:r>
      <w:proofErr w:type="spellEnd"/>
      <w:r w:rsidRPr="00D7028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D7028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тер</w:t>
      </w:r>
      <w:proofErr w:type="spellEnd"/>
      <w:r w:rsidRPr="00D7028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eastAsia="ja-JP" w:bidi="fa-IR"/>
        </w:rPr>
        <w:t>р</w:t>
      </w:r>
      <w:proofErr w:type="spellStart"/>
      <w:r w:rsidRPr="00D7028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итории</w:t>
      </w:r>
      <w:proofErr w:type="spellEnd"/>
      <w:r w:rsidRPr="00D7028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 xml:space="preserve"> </w:t>
      </w:r>
      <w:r w:rsidR="00D70289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муниципального образования</w:t>
      </w:r>
      <w:r w:rsidRPr="00D70289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«Ахтубинский муниципальный</w:t>
      </w:r>
      <w:r w:rsidRPr="00D70289">
        <w:rPr>
          <w:rFonts w:ascii="Times New Roman" w:eastAsia="Calibri" w:hAnsi="Times New Roman" w:cs="Times New Roman"/>
          <w:sz w:val="28"/>
          <w:szCs w:val="24"/>
        </w:rPr>
        <w:t xml:space="preserve"> район Астраханской области» </w:t>
      </w:r>
    </w:p>
    <w:p w:rsidR="00D70289" w:rsidRDefault="00D70289" w:rsidP="00D702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1B5562" w:rsidRPr="00D70289" w:rsidRDefault="001B5562" w:rsidP="00D702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 w:rsidRPr="00D7028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Оснащение групп</w:t>
      </w:r>
    </w:p>
    <w:p w:rsidR="001B5562" w:rsidRPr="00D9156C" w:rsidRDefault="001B5562" w:rsidP="001B55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245"/>
        <w:gridCol w:w="1417"/>
        <w:gridCol w:w="2127"/>
      </w:tblGrid>
      <w:tr w:rsidR="001B5562" w:rsidRPr="00D70289" w:rsidTr="00D70289">
        <w:trPr>
          <w:trHeight w:val="364"/>
        </w:trPr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:rsidR="001B5562" w:rsidRPr="00D70289" w:rsidRDefault="00D70289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B5562"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(шт.)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групп</w:t>
            </w:r>
          </w:p>
        </w:tc>
      </w:tr>
      <w:tr w:rsidR="001B5562" w:rsidRPr="00D70289" w:rsidTr="00D70289">
        <w:trPr>
          <w:trHeight w:val="309"/>
        </w:trPr>
        <w:tc>
          <w:tcPr>
            <w:tcW w:w="9385" w:type="dxa"/>
            <w:gridSpan w:val="4"/>
            <w:tcBorders>
              <w:top w:val="single" w:sz="4" w:space="0" w:color="auto"/>
              <w:bottom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Патрульная группа</w:t>
            </w:r>
          </w:p>
        </w:tc>
      </w:tr>
      <w:tr w:rsidR="001B5562" w:rsidRPr="00D70289" w:rsidTr="00D70289">
        <w:trPr>
          <w:trHeight w:val="183"/>
        </w:trPr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человек</w:t>
            </w:r>
          </w:p>
        </w:tc>
      </w:tr>
      <w:tr w:rsidR="001B5562" w:rsidRPr="00D70289" w:rsidTr="00D70289">
        <w:trPr>
          <w:trHeight w:val="183"/>
        </w:trPr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562" w:rsidRPr="00D70289" w:rsidTr="00D70289">
        <w:trPr>
          <w:trHeight w:val="493"/>
        </w:trPr>
        <w:tc>
          <w:tcPr>
            <w:tcW w:w="9385" w:type="dxa"/>
            <w:gridSpan w:val="4"/>
            <w:tcBorders>
              <w:top w:val="single" w:sz="4" w:space="0" w:color="auto"/>
              <w:bottom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Патрульно-маневренная группа</w:t>
            </w:r>
          </w:p>
        </w:tc>
      </w:tr>
      <w:tr w:rsidR="001B5562" w:rsidRPr="00D70289" w:rsidTr="00D70289">
        <w:trPr>
          <w:trHeight w:val="183"/>
        </w:trPr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7 человек</w:t>
            </w:r>
          </w:p>
        </w:tc>
      </w:tr>
      <w:tr w:rsidR="001B5562" w:rsidRPr="00D70289" w:rsidTr="00D70289">
        <w:trPr>
          <w:trHeight w:val="193"/>
        </w:trPr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подвоза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562" w:rsidRPr="00D70289" w:rsidTr="00D70289">
        <w:trPr>
          <w:trHeight w:val="183"/>
        </w:trPr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Шанцевый инструмент (лопаты, топоры)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562" w:rsidRPr="00D70289" w:rsidTr="00D70289">
        <w:trPr>
          <w:trHeight w:val="183"/>
        </w:trPr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562" w:rsidRPr="00D70289" w:rsidTr="00D70289">
        <w:trPr>
          <w:trHeight w:val="18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89" w:rsidRPr="00D70289" w:rsidTr="00D70289">
        <w:trPr>
          <w:trHeight w:val="183"/>
        </w:trPr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0289" w:rsidRPr="00D70289" w:rsidRDefault="00D70289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Маневренные</w:t>
            </w:r>
          </w:p>
        </w:tc>
      </w:tr>
      <w:tr w:rsidR="001B5562" w:rsidRPr="00D70289" w:rsidTr="00D70289">
        <w:trPr>
          <w:trHeight w:val="32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 человек</w:t>
            </w:r>
          </w:p>
        </w:tc>
      </w:tr>
      <w:tr w:rsidR="001B5562" w:rsidRPr="00D70289" w:rsidTr="00D70289">
        <w:trPr>
          <w:trHeight w:val="18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подвоза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562" w:rsidRPr="00D70289" w:rsidTr="00D70289">
        <w:trPr>
          <w:trHeight w:val="18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Шанцевый инструмент (лопаты, топоры)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562" w:rsidRPr="00D70289" w:rsidTr="00D70289">
        <w:trPr>
          <w:trHeight w:val="18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562" w:rsidRPr="00D70289" w:rsidTr="00D70289">
        <w:trPr>
          <w:trHeight w:val="18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5562" w:rsidRPr="00D70289" w:rsidRDefault="001B5562" w:rsidP="00D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5562" w:rsidRPr="00D70289" w:rsidRDefault="001B5562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562" w:rsidRPr="00D70289" w:rsidRDefault="001B5562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562" w:rsidRPr="00D70289" w:rsidRDefault="001B5562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562" w:rsidRPr="00D70289" w:rsidRDefault="001B5562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562" w:rsidRDefault="00D70289" w:rsidP="00D702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Верно:</w:t>
      </w:r>
    </w:p>
    <w:p w:rsidR="001B5562" w:rsidRDefault="001B5562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289" w:rsidRDefault="00D70289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289" w:rsidRDefault="00D70289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562" w:rsidRDefault="001B5562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562" w:rsidRDefault="001B5562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289" w:rsidRDefault="00D70289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289" w:rsidRDefault="00D70289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562" w:rsidRDefault="001B5562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289" w:rsidRPr="00D17FB6" w:rsidRDefault="00D70289" w:rsidP="00D70289">
      <w:pPr>
        <w:pStyle w:val="ConsPlusNormal"/>
        <w:ind w:firstLine="4962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D70289" w:rsidRPr="00D17FB6" w:rsidRDefault="00D70289" w:rsidP="00D7028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D70289" w:rsidRDefault="00D70289" w:rsidP="00D7028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0289" w:rsidRDefault="00D70289" w:rsidP="00D7028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«Ахтубинский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</w:p>
    <w:p w:rsidR="00D70289" w:rsidRPr="00D17FB6" w:rsidRDefault="00D70289" w:rsidP="00D7028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Астраханской области</w:t>
      </w: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70289" w:rsidRDefault="00D70289" w:rsidP="00D70289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21.03.2024</w:t>
      </w: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175</w:t>
      </w:r>
    </w:p>
    <w:p w:rsidR="001B5562" w:rsidRDefault="001B5562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2E3" w:rsidRDefault="009022E3" w:rsidP="001B55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HiddenHorzOCR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1B5562" w:rsidRPr="00952C6F" w:rsidRDefault="001B5562" w:rsidP="001B55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HiddenHorzOCR" w:hAnsi="Times New Roman" w:cs="Tahoma"/>
          <w:color w:val="000000"/>
          <w:kern w:val="3"/>
          <w:sz w:val="28"/>
          <w:szCs w:val="28"/>
          <w:lang w:eastAsia="ja-JP" w:bidi="fa-IR"/>
        </w:rPr>
      </w:pPr>
      <w:r w:rsidRPr="00952C6F">
        <w:rPr>
          <w:rFonts w:ascii="Times New Roman" w:eastAsia="HiddenHorzOCR" w:hAnsi="Times New Roman" w:cs="Tahoma"/>
          <w:color w:val="000000"/>
          <w:kern w:val="3"/>
          <w:sz w:val="28"/>
          <w:szCs w:val="28"/>
          <w:lang w:eastAsia="ja-JP" w:bidi="fa-IR"/>
        </w:rPr>
        <w:t>Р</w:t>
      </w:r>
      <w:r w:rsidR="00D70289">
        <w:rPr>
          <w:rFonts w:ascii="Times New Roman" w:eastAsia="HiddenHorzOCR" w:hAnsi="Times New Roman" w:cs="Tahoma"/>
          <w:color w:val="000000"/>
          <w:kern w:val="3"/>
          <w:sz w:val="28"/>
          <w:szCs w:val="28"/>
          <w:lang w:eastAsia="ja-JP" w:bidi="fa-IR"/>
        </w:rPr>
        <w:t>е</w:t>
      </w:r>
      <w:bookmarkStart w:id="0" w:name="_GoBack"/>
      <w:bookmarkEnd w:id="0"/>
      <w:r w:rsidR="00D70289">
        <w:rPr>
          <w:rFonts w:ascii="Times New Roman" w:eastAsia="HiddenHorzOCR" w:hAnsi="Times New Roman" w:cs="Tahoma"/>
          <w:color w:val="000000"/>
          <w:kern w:val="3"/>
          <w:sz w:val="28"/>
          <w:szCs w:val="28"/>
          <w:lang w:eastAsia="ja-JP" w:bidi="fa-IR"/>
        </w:rPr>
        <w:t>естр</w:t>
      </w:r>
    </w:p>
    <w:p w:rsidR="009022E3" w:rsidRDefault="001B5562" w:rsidP="001B55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 w:rsidRPr="00952C6F">
        <w:rPr>
          <w:rFonts w:ascii="Times New Roman" w:eastAsia="Calibri" w:hAnsi="Times New Roman" w:cs="Times New Roman"/>
          <w:sz w:val="28"/>
          <w:szCs w:val="28"/>
        </w:rPr>
        <w:t>патрульных, патрульно-маневренных</w:t>
      </w:r>
      <w:r>
        <w:rPr>
          <w:rFonts w:ascii="Times New Roman" w:eastAsia="Calibri" w:hAnsi="Times New Roman" w:cs="Times New Roman"/>
          <w:sz w:val="28"/>
          <w:szCs w:val="28"/>
        </w:rPr>
        <w:t>, маневренных групп</w:t>
      </w:r>
      <w:r w:rsidRPr="00952C6F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</w:p>
    <w:p w:rsidR="009022E3" w:rsidRDefault="001B5562" w:rsidP="001B55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952C6F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proofErr w:type="gramEnd"/>
      <w:r w:rsidRPr="00952C6F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52C6F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территории</w:t>
      </w:r>
      <w:proofErr w:type="spellEnd"/>
      <w:r w:rsidRPr="00952C6F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9022E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1B5562" w:rsidRDefault="009022E3" w:rsidP="001B55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B5562" w:rsidRPr="00952C6F">
        <w:rPr>
          <w:rFonts w:ascii="Times New Roman" w:eastAsia="Calibri" w:hAnsi="Times New Roman" w:cs="Times New Roman"/>
          <w:sz w:val="28"/>
          <w:szCs w:val="28"/>
        </w:rPr>
        <w:t>Ахтубинск</w:t>
      </w:r>
      <w:r>
        <w:rPr>
          <w:rFonts w:ascii="Times New Roman" w:eastAsia="Calibri" w:hAnsi="Times New Roman" w:cs="Times New Roman"/>
          <w:sz w:val="28"/>
          <w:szCs w:val="28"/>
        </w:rPr>
        <w:t>ий муниципальный район Астраханской области»</w:t>
      </w:r>
    </w:p>
    <w:p w:rsidR="00D70289" w:rsidRPr="00952C6F" w:rsidRDefault="00D70289" w:rsidP="001B55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594"/>
        <w:gridCol w:w="4040"/>
        <w:gridCol w:w="1604"/>
        <w:gridCol w:w="1830"/>
        <w:gridCol w:w="1855"/>
      </w:tblGrid>
      <w:tr w:rsidR="001B5562" w:rsidTr="009022E3">
        <w:tc>
          <w:tcPr>
            <w:tcW w:w="594" w:type="dxa"/>
          </w:tcPr>
          <w:p w:rsidR="009022E3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№</w:t>
            </w:r>
          </w:p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п/п</w:t>
            </w:r>
          </w:p>
        </w:tc>
        <w:tc>
          <w:tcPr>
            <w:tcW w:w="4040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Вид</w:t>
            </w:r>
            <w:proofErr w:type="spellEnd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группы</w:t>
            </w:r>
            <w:proofErr w:type="spellEnd"/>
          </w:p>
        </w:tc>
        <w:tc>
          <w:tcPr>
            <w:tcW w:w="1604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Количество</w:t>
            </w:r>
            <w:proofErr w:type="spellEnd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созданных</w:t>
            </w:r>
            <w:proofErr w:type="spellEnd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групп</w:t>
            </w:r>
            <w:proofErr w:type="spellEnd"/>
          </w:p>
        </w:tc>
        <w:tc>
          <w:tcPr>
            <w:tcW w:w="1830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Численный</w:t>
            </w:r>
            <w:proofErr w:type="spellEnd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состав</w:t>
            </w:r>
            <w:proofErr w:type="spellEnd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групп</w:t>
            </w:r>
            <w:proofErr w:type="spellEnd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чел</w:t>
            </w:r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овек</w:t>
            </w:r>
            <w:proofErr w:type="spellEnd"/>
          </w:p>
        </w:tc>
        <w:tc>
          <w:tcPr>
            <w:tcW w:w="1855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Количество</w:t>
            </w:r>
            <w:proofErr w:type="spellEnd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закрепленной</w:t>
            </w:r>
            <w:proofErr w:type="spellEnd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техники</w:t>
            </w:r>
            <w:proofErr w:type="spellEnd"/>
          </w:p>
        </w:tc>
      </w:tr>
      <w:tr w:rsidR="001B5562" w:rsidTr="009022E3">
        <w:tc>
          <w:tcPr>
            <w:tcW w:w="594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4040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Патрульные</w:t>
            </w:r>
            <w:proofErr w:type="spellEnd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группы</w:t>
            </w:r>
          </w:p>
        </w:tc>
        <w:tc>
          <w:tcPr>
            <w:tcW w:w="1604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830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855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1B5562" w:rsidTr="009022E3">
        <w:tc>
          <w:tcPr>
            <w:tcW w:w="594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2</w:t>
            </w:r>
          </w:p>
        </w:tc>
        <w:tc>
          <w:tcPr>
            <w:tcW w:w="4040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134" w:right="-153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Патрульно-маневренные</w:t>
            </w:r>
            <w:proofErr w:type="spellEnd"/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группы</w:t>
            </w:r>
          </w:p>
        </w:tc>
        <w:tc>
          <w:tcPr>
            <w:tcW w:w="1604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830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855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1B5562" w:rsidTr="009022E3">
        <w:tc>
          <w:tcPr>
            <w:tcW w:w="594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4040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9022E3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Маневренные группы</w:t>
            </w:r>
          </w:p>
        </w:tc>
        <w:tc>
          <w:tcPr>
            <w:tcW w:w="1604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830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855" w:type="dxa"/>
          </w:tcPr>
          <w:p w:rsidR="001B5562" w:rsidRPr="009022E3" w:rsidRDefault="001B5562" w:rsidP="009022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1B5562" w:rsidRPr="00EF3E31" w:rsidRDefault="001B5562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562" w:rsidRDefault="001B5562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562" w:rsidRDefault="001B5562" w:rsidP="001B5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45B" w:rsidRPr="009022E3" w:rsidRDefault="009022E3" w:rsidP="009022E3">
      <w:pPr>
        <w:ind w:firstLine="709"/>
        <w:rPr>
          <w:rFonts w:ascii="Times New Roman" w:hAnsi="Times New Roman" w:cs="Times New Roman"/>
          <w:sz w:val="28"/>
        </w:rPr>
      </w:pPr>
      <w:r w:rsidRPr="009022E3">
        <w:rPr>
          <w:rFonts w:ascii="Times New Roman" w:hAnsi="Times New Roman" w:cs="Times New Roman"/>
          <w:sz w:val="28"/>
        </w:rPr>
        <w:t>Верно:</w:t>
      </w:r>
    </w:p>
    <w:sectPr w:rsidR="0074245B" w:rsidRPr="009022E3" w:rsidSect="00D70289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BA"/>
    <w:rsid w:val="001B5562"/>
    <w:rsid w:val="0074245B"/>
    <w:rsid w:val="00757DBA"/>
    <w:rsid w:val="009022E3"/>
    <w:rsid w:val="00D7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BB721-CF10-4D9A-907D-B3BA422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5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qFormat/>
    <w:rsid w:val="001B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2024-03-21T09:06:00Z</cp:lastPrinted>
  <dcterms:created xsi:type="dcterms:W3CDTF">2024-03-21T08:01:00Z</dcterms:created>
  <dcterms:modified xsi:type="dcterms:W3CDTF">2024-03-21T09:07:00Z</dcterms:modified>
</cp:coreProperties>
</file>