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E8" w:rsidRDefault="007A2EE8" w:rsidP="007A2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6DF465" wp14:editId="4045A15B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2EE8" w:rsidRDefault="007A2EE8" w:rsidP="007A2EE8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A2EE8" w:rsidRDefault="007A2EE8" w:rsidP="007A2E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2EE8" w:rsidRDefault="00D532F6" w:rsidP="007A2E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20.03.2024</w:t>
      </w:r>
      <w:r w:rsidR="007A2E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A2E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2E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2E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2E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2EE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7A2E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170</w:t>
      </w:r>
    </w:p>
    <w:p w:rsidR="007A2EE8" w:rsidRDefault="007A2EE8" w:rsidP="007A2E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EE8" w:rsidRDefault="007A2EE8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</w:p>
    <w:p w:rsid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9921C1" w:rsidRDefault="009921C1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EE8" w:rsidRPr="00AD7445" w:rsidRDefault="007A2EE8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7A2E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7A2EE8"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7A2EE8" w:rsidRPr="007A2E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EE8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7445" w:rsidRDefault="00AD7445" w:rsidP="007A2E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74597" w:rsidRDefault="00AD7445" w:rsidP="007A2EE8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 w:rsidR="007A2EE8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запрос котировок на оказание услуг по подготовке </w:t>
      </w:r>
      <w:r w:rsidR="009921C1" w:rsidRPr="009921C1">
        <w:rPr>
          <w:rFonts w:ascii="Times New Roman" w:eastAsia="SimSun" w:hAnsi="Times New Roman"/>
          <w:sz w:val="28"/>
          <w:szCs w:val="28"/>
          <w:lang w:eastAsia="ru-RU" w:bidi="hi-IN"/>
        </w:rPr>
        <w:t>проекта вн</w:t>
      </w:r>
      <w:r w:rsidR="009921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есения изменений в генеральный </w:t>
      </w:r>
      <w:r w:rsidR="009921C1" w:rsidRPr="009921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план муниципального образования </w:t>
      </w:r>
      <w:r w:rsidR="007A2EE8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="00474597" w:rsidRPr="00474597">
        <w:rPr>
          <w:rFonts w:ascii="Times New Roman" w:eastAsia="SimSun" w:hAnsi="Times New Roman"/>
          <w:sz w:val="28"/>
          <w:szCs w:val="28"/>
          <w:lang w:eastAsia="ru-RU" w:bidi="hi-IN"/>
        </w:rPr>
        <w:t xml:space="preserve">Сельское поселение </w:t>
      </w:r>
      <w:r w:rsidR="007408D2">
        <w:rPr>
          <w:rFonts w:ascii="Times New Roman" w:eastAsia="SimSun" w:hAnsi="Times New Roman"/>
          <w:sz w:val="28"/>
          <w:szCs w:val="28"/>
          <w:lang w:eastAsia="ru-RU" w:bidi="hi-IN"/>
        </w:rPr>
        <w:t>Батаевский</w:t>
      </w:r>
      <w:r w:rsidR="00474597" w:rsidRPr="00474597">
        <w:rPr>
          <w:rFonts w:ascii="Times New Roman" w:eastAsia="SimSun" w:hAnsi="Times New Roman"/>
          <w:sz w:val="28"/>
          <w:szCs w:val="28"/>
          <w:lang w:eastAsia="ru-RU" w:bidi="hi-IN"/>
        </w:rPr>
        <w:t xml:space="preserve"> сельсовет Ахтубинского муниципального района Астраханской области» с учетом с</w:t>
      </w:r>
      <w:r w:rsidR="00474597">
        <w:rPr>
          <w:rFonts w:ascii="Times New Roman" w:eastAsia="SimSun" w:hAnsi="Times New Roman"/>
          <w:sz w:val="28"/>
          <w:szCs w:val="28"/>
          <w:lang w:eastAsia="ru-RU" w:bidi="hi-IN"/>
        </w:rPr>
        <w:t>уществующего генерального плана.</w:t>
      </w:r>
    </w:p>
    <w:p w:rsidR="00AD7445" w:rsidRPr="00AD7445" w:rsidRDefault="00AD7445" w:rsidP="007A2EE8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7A2EE8"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A2EE8" w:rsidRPr="007A2E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EE8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Pr="00AD7445" w:rsidRDefault="00AD7445" w:rsidP="007A2EE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B55BCA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A2EE8" w:rsidRPr="007A2E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EE8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7A2EE8" w:rsidRPr="007A2E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EE8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7A2EE8" w:rsidRPr="00AD7445" w:rsidRDefault="007A2EE8" w:rsidP="007A2E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358" w:rsidRPr="007A2EE8" w:rsidRDefault="00AD7445" w:rsidP="007A2EE8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 w:rsidR="007A2EE8"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FE2358" w:rsidRPr="007A2EE8" w:rsidSect="007A2E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474597"/>
    <w:rsid w:val="007408D2"/>
    <w:rsid w:val="007920A6"/>
    <w:rsid w:val="007A2EE8"/>
    <w:rsid w:val="00814DEF"/>
    <w:rsid w:val="009921C1"/>
    <w:rsid w:val="00AD7445"/>
    <w:rsid w:val="00AE31A7"/>
    <w:rsid w:val="00B55BCA"/>
    <w:rsid w:val="00CC6B06"/>
    <w:rsid w:val="00D532F6"/>
    <w:rsid w:val="00DF6547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2024-03-20T09:11:00Z</cp:lastPrinted>
  <dcterms:created xsi:type="dcterms:W3CDTF">2024-03-19T05:27:00Z</dcterms:created>
  <dcterms:modified xsi:type="dcterms:W3CDTF">2024-03-20T09:12:00Z</dcterms:modified>
</cp:coreProperties>
</file>