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31" w:rsidRDefault="00F004A3" w:rsidP="0045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4A3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57231" w:rsidRDefault="00F004A3" w:rsidP="0045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4A3">
        <w:rPr>
          <w:rFonts w:ascii="Times New Roman" w:hAnsi="Times New Roman" w:cs="Times New Roman"/>
          <w:sz w:val="28"/>
          <w:szCs w:val="28"/>
        </w:rPr>
        <w:t>о проведени</w:t>
      </w:r>
      <w:r w:rsidR="00457231">
        <w:rPr>
          <w:rFonts w:ascii="Times New Roman" w:hAnsi="Times New Roman" w:cs="Times New Roman"/>
          <w:sz w:val="28"/>
          <w:szCs w:val="28"/>
        </w:rPr>
        <w:t>и процедуры</w:t>
      </w:r>
      <w:r w:rsidRPr="00F004A3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</w:t>
      </w:r>
    </w:p>
    <w:p w:rsidR="00457231" w:rsidRDefault="00457231" w:rsidP="0045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нормативно-правовых актов </w:t>
      </w:r>
      <w:r w:rsidR="00F004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57231" w:rsidRDefault="00F004A3" w:rsidP="0045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«Ахтубинский муниципальный район Астраханской области» </w:t>
      </w:r>
    </w:p>
    <w:p w:rsidR="00CE3526" w:rsidRDefault="003A23C4" w:rsidP="0045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457231">
        <w:rPr>
          <w:rFonts w:ascii="Times New Roman" w:hAnsi="Times New Roman" w:cs="Times New Roman"/>
          <w:sz w:val="28"/>
          <w:szCs w:val="28"/>
        </w:rPr>
        <w:t>01.10.</w:t>
      </w:r>
      <w:r w:rsidR="00F004A3" w:rsidRPr="00F004A3">
        <w:rPr>
          <w:rFonts w:ascii="Times New Roman" w:hAnsi="Times New Roman" w:cs="Times New Roman"/>
          <w:sz w:val="28"/>
          <w:szCs w:val="28"/>
        </w:rPr>
        <w:t>2025</w:t>
      </w:r>
      <w:r w:rsidR="004572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23C4" w:rsidRDefault="003A23C4" w:rsidP="00F004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FC3" w:rsidRDefault="003A23C4" w:rsidP="00457231">
      <w:pPr>
        <w:tabs>
          <w:tab w:val="left" w:pos="3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период с 1 января по 30 сентября </w:t>
      </w:r>
      <w:r w:rsidRPr="003A23C4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4E4192">
        <w:rPr>
          <w:rFonts w:ascii="Times New Roman" w:hAnsi="Times New Roman" w:cs="Times New Roman"/>
          <w:sz w:val="28"/>
          <w:szCs w:val="28"/>
        </w:rPr>
        <w:t>в</w:t>
      </w:r>
      <w:r w:rsidR="004E4192" w:rsidRPr="004E4192">
        <w:rPr>
          <w:rFonts w:ascii="Times New Roman" w:hAnsi="Times New Roman" w:cs="Times New Roman"/>
          <w:sz w:val="28"/>
          <w:szCs w:val="28"/>
        </w:rPr>
        <w:t xml:space="preserve"> соответствии постановлением администрации муниципального образования «Ахтубинский муниципальный район Астраханской области» от 12.07.2024 № 399 «Об утверждении порядка проведения оценки регулирующего воздействия и экспертизы проектов муниципальных нормативных правовых актов муниципального образования «Ахтубинский муниципальный район Астраханской области», затрагивающих вопросы осуществления предпринимательской и инвестиционной деятельности</w:t>
      </w:r>
      <w:r w:rsidR="004E4192">
        <w:rPr>
          <w:rFonts w:ascii="Times New Roman" w:hAnsi="Times New Roman" w:cs="Times New Roman"/>
          <w:sz w:val="28"/>
          <w:szCs w:val="28"/>
        </w:rPr>
        <w:t xml:space="preserve"> </w:t>
      </w:r>
      <w:r w:rsidR="004E4192" w:rsidRPr="004E4192">
        <w:rPr>
          <w:rFonts w:ascii="Times New Roman" w:hAnsi="Times New Roman" w:cs="Times New Roman"/>
          <w:sz w:val="28"/>
          <w:szCs w:val="28"/>
        </w:rPr>
        <w:t>поступил и был рассмотрен</w:t>
      </w:r>
      <w:r w:rsidR="004E4192">
        <w:rPr>
          <w:rFonts w:ascii="Times New Roman" w:hAnsi="Times New Roman" w:cs="Times New Roman"/>
          <w:sz w:val="28"/>
          <w:szCs w:val="28"/>
        </w:rPr>
        <w:t xml:space="preserve"> </w:t>
      </w:r>
      <w:r w:rsidRPr="003A23C4">
        <w:rPr>
          <w:rFonts w:ascii="Times New Roman" w:hAnsi="Times New Roman" w:cs="Times New Roman"/>
          <w:sz w:val="28"/>
          <w:szCs w:val="28"/>
        </w:rPr>
        <w:t>1 проект</w:t>
      </w:r>
      <w:r w:rsidR="005625FD" w:rsidRPr="005625FD">
        <w:t xml:space="preserve"> </w:t>
      </w:r>
      <w:r w:rsidR="005625FD" w:rsidRPr="005625FD">
        <w:rPr>
          <w:rFonts w:ascii="Times New Roman" w:hAnsi="Times New Roman" w:cs="Times New Roman"/>
          <w:sz w:val="28"/>
          <w:szCs w:val="28"/>
        </w:rPr>
        <w:t>НПА</w:t>
      </w:r>
      <w:r w:rsidR="00F868B5" w:rsidRPr="00F868B5">
        <w:rPr>
          <w:rFonts w:ascii="Times New Roman" w:hAnsi="Times New Roman" w:cs="Times New Roman"/>
          <w:sz w:val="28"/>
          <w:szCs w:val="28"/>
        </w:rPr>
        <w:t xml:space="preserve"> </w:t>
      </w:r>
      <w:r w:rsidR="00F868B5">
        <w:rPr>
          <w:rFonts w:ascii="Times New Roman" w:hAnsi="Times New Roman" w:cs="Times New Roman"/>
          <w:sz w:val="28"/>
          <w:szCs w:val="28"/>
        </w:rPr>
        <w:t>в сфер</w:t>
      </w:r>
      <w:r w:rsidR="00F536E3">
        <w:rPr>
          <w:rFonts w:ascii="Times New Roman" w:hAnsi="Times New Roman" w:cs="Times New Roman"/>
          <w:sz w:val="28"/>
          <w:szCs w:val="28"/>
        </w:rPr>
        <w:t>е осуществления</w:t>
      </w:r>
      <w:r w:rsidR="00F868B5">
        <w:rPr>
          <w:rFonts w:ascii="Times New Roman" w:hAnsi="Times New Roman" w:cs="Times New Roman"/>
          <w:sz w:val="28"/>
          <w:szCs w:val="28"/>
        </w:rPr>
        <w:t xml:space="preserve"> торговой </w:t>
      </w:r>
      <w:r w:rsidR="00F868B5" w:rsidRPr="005625FD">
        <w:rPr>
          <w:rFonts w:ascii="Times New Roman" w:hAnsi="Times New Roman" w:cs="Times New Roman"/>
          <w:sz w:val="28"/>
          <w:szCs w:val="28"/>
        </w:rPr>
        <w:t>деятельности</w:t>
      </w:r>
      <w:r w:rsidR="00F536E3">
        <w:rPr>
          <w:rFonts w:ascii="Times New Roman" w:hAnsi="Times New Roman" w:cs="Times New Roman"/>
          <w:sz w:val="28"/>
          <w:szCs w:val="28"/>
        </w:rPr>
        <w:t xml:space="preserve">: </w:t>
      </w:r>
      <w:r w:rsidR="00AB1FC3" w:rsidRPr="00AB1FC3">
        <w:rPr>
          <w:rFonts w:ascii="Times New Roman" w:hAnsi="Times New Roman" w:cs="Times New Roman"/>
          <w:sz w:val="28"/>
          <w:szCs w:val="28"/>
        </w:rPr>
        <w:t xml:space="preserve"> </w:t>
      </w:r>
      <w:r w:rsidR="00AB1FC3">
        <w:rPr>
          <w:rFonts w:ascii="Times New Roman" w:hAnsi="Times New Roman" w:cs="Times New Roman"/>
          <w:sz w:val="28"/>
          <w:szCs w:val="28"/>
        </w:rPr>
        <w:t xml:space="preserve">                «</w:t>
      </w:r>
      <w:r w:rsidR="00AB1FC3" w:rsidRPr="007C3F34">
        <w:rPr>
          <w:rFonts w:ascii="Times New Roman" w:hAnsi="Times New Roman" w:cs="Times New Roman"/>
          <w:sz w:val="28"/>
          <w:szCs w:val="28"/>
        </w:rPr>
        <w:t>О размещении нестационарных торгов</w:t>
      </w:r>
      <w:r w:rsidR="00AB1FC3">
        <w:rPr>
          <w:rFonts w:ascii="Times New Roman" w:hAnsi="Times New Roman" w:cs="Times New Roman"/>
          <w:sz w:val="28"/>
          <w:szCs w:val="28"/>
        </w:rPr>
        <w:t xml:space="preserve">ых объектов, расположенных </w:t>
      </w:r>
      <w:r w:rsidR="00AB1FC3" w:rsidRPr="007C3F3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«Ахтубинский муниципальный район Астраханской области»</w:t>
      </w:r>
      <w:r w:rsidR="00AB1FC3">
        <w:rPr>
          <w:rFonts w:ascii="Times New Roman" w:hAnsi="Times New Roman" w:cs="Times New Roman"/>
          <w:sz w:val="28"/>
          <w:szCs w:val="28"/>
        </w:rPr>
        <w:t>.</w:t>
      </w:r>
    </w:p>
    <w:p w:rsidR="00AB1FC3" w:rsidRDefault="00AB1FC3" w:rsidP="00457231">
      <w:pPr>
        <w:tabs>
          <w:tab w:val="left" w:pos="3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- у</w:t>
      </w:r>
      <w:r w:rsidRPr="0088258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авление экономического развития </w:t>
      </w:r>
      <w:r w:rsidRPr="0088258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</w:t>
      </w:r>
      <w:r>
        <w:rPr>
          <w:rFonts w:ascii="Times New Roman" w:hAnsi="Times New Roman" w:cs="Times New Roman"/>
          <w:sz w:val="28"/>
          <w:szCs w:val="28"/>
        </w:rPr>
        <w:t>ный район Астраханской области».</w:t>
      </w:r>
    </w:p>
    <w:p w:rsidR="002B29D8" w:rsidRDefault="00AB1FC3" w:rsidP="00457231">
      <w:pPr>
        <w:tabs>
          <w:tab w:val="left" w:pos="3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9D8">
        <w:rPr>
          <w:rFonts w:ascii="Times New Roman" w:hAnsi="Times New Roman" w:cs="Times New Roman"/>
          <w:sz w:val="28"/>
          <w:szCs w:val="28"/>
        </w:rPr>
        <w:t>роект соответств</w:t>
      </w:r>
      <w:r w:rsidR="00F868B5">
        <w:rPr>
          <w:rFonts w:ascii="Times New Roman" w:hAnsi="Times New Roman" w:cs="Times New Roman"/>
          <w:sz w:val="28"/>
          <w:szCs w:val="28"/>
        </w:rPr>
        <w:t>ует</w:t>
      </w:r>
      <w:r w:rsidR="002B29D8">
        <w:rPr>
          <w:rFonts w:ascii="Times New Roman" w:hAnsi="Times New Roman" w:cs="Times New Roman"/>
          <w:sz w:val="28"/>
          <w:szCs w:val="28"/>
        </w:rPr>
        <w:t xml:space="preserve"> </w:t>
      </w:r>
      <w:r w:rsidR="00556DFA">
        <w:rPr>
          <w:rFonts w:ascii="Times New Roman" w:hAnsi="Times New Roman" w:cs="Times New Roman"/>
          <w:sz w:val="28"/>
          <w:szCs w:val="28"/>
        </w:rPr>
        <w:t xml:space="preserve">всем </w:t>
      </w:r>
      <w:r w:rsidR="002B29D8">
        <w:rPr>
          <w:rFonts w:ascii="Times New Roman" w:hAnsi="Times New Roman" w:cs="Times New Roman"/>
          <w:sz w:val="28"/>
          <w:szCs w:val="28"/>
        </w:rPr>
        <w:t xml:space="preserve">требованием </w:t>
      </w:r>
      <w:r w:rsidR="002B29D8" w:rsidRPr="002B29D8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и экспертизы проектов муниципальных нормативных правовых актов муниципального образования «Ахтубинский муниципальный район Астраханской области», затрагивающих вопросы осуществления предпринимательской и инвестиционной деятельности</w:t>
      </w:r>
      <w:r w:rsidR="002B29D8">
        <w:rPr>
          <w:rFonts w:ascii="Times New Roman" w:hAnsi="Times New Roman" w:cs="Times New Roman"/>
          <w:sz w:val="28"/>
          <w:szCs w:val="28"/>
        </w:rPr>
        <w:t>.</w:t>
      </w:r>
    </w:p>
    <w:p w:rsidR="003E1B95" w:rsidRDefault="003E1B95" w:rsidP="00457231">
      <w:pPr>
        <w:tabs>
          <w:tab w:val="left" w:pos="3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5">
        <w:rPr>
          <w:rFonts w:ascii="Times New Roman" w:hAnsi="Times New Roman" w:cs="Times New Roman"/>
          <w:sz w:val="28"/>
          <w:szCs w:val="28"/>
        </w:rPr>
        <w:t>В результате рассмотрения поступивш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E1B95">
        <w:rPr>
          <w:rFonts w:ascii="Times New Roman" w:hAnsi="Times New Roman" w:cs="Times New Roman"/>
          <w:sz w:val="28"/>
          <w:szCs w:val="28"/>
        </w:rPr>
        <w:t xml:space="preserve"> для проведения ОРВ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B95">
        <w:rPr>
          <w:rFonts w:ascii="Times New Roman" w:hAnsi="Times New Roman" w:cs="Times New Roman"/>
          <w:sz w:val="28"/>
          <w:szCs w:val="28"/>
        </w:rPr>
        <w:t xml:space="preserve"> НПА</w:t>
      </w:r>
      <w:r>
        <w:rPr>
          <w:rFonts w:ascii="Times New Roman" w:hAnsi="Times New Roman" w:cs="Times New Roman"/>
          <w:sz w:val="28"/>
          <w:szCs w:val="28"/>
        </w:rPr>
        <w:t xml:space="preserve"> было выдано положительное заключение</w:t>
      </w:r>
      <w:r w:rsidR="00457231" w:rsidRPr="00457231">
        <w:t xml:space="preserve"> </w:t>
      </w:r>
      <w:r w:rsidR="00457231">
        <w:t>(</w:t>
      </w:r>
      <w:hyperlink r:id="rId4" w:history="1">
        <w:r w:rsidR="00457231" w:rsidRPr="0080117A">
          <w:rPr>
            <w:rStyle w:val="a3"/>
            <w:rFonts w:ascii="Times New Roman" w:hAnsi="Times New Roman" w:cs="Times New Roman"/>
            <w:sz w:val="28"/>
            <w:szCs w:val="28"/>
          </w:rPr>
          <w:t>https://ahtadm.ru/archives/document/%d0%b7%d0%b0%d0%ba%d0%bb%d1%8e%d1%87%d0%b5%d0%bd%d0%b8%d0%b5-%d0%be%d0%b1-%d0%be%d1%86%d0%b5%d0%bd%d0%ba%d0%b5-%d1%80%d0%b5%d0%b3%d1%83%d0%bb%d0%b8%d1%80%d1%83%d1%8e%d1%89%d0%b5%d0%b3%d0%be</w:t>
        </w:r>
      </w:hyperlink>
      <w:r w:rsidR="00457231">
        <w:rPr>
          <w:rFonts w:ascii="Times New Roman" w:hAnsi="Times New Roman" w:cs="Times New Roman"/>
          <w:sz w:val="28"/>
          <w:szCs w:val="28"/>
        </w:rPr>
        <w:t>).</w:t>
      </w:r>
    </w:p>
    <w:p w:rsidR="00AB1FC3" w:rsidRDefault="00AB1FC3" w:rsidP="003A23C4">
      <w:pPr>
        <w:tabs>
          <w:tab w:val="left" w:pos="3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FC3" w:rsidRDefault="00AB1FC3" w:rsidP="003A23C4">
      <w:pPr>
        <w:tabs>
          <w:tab w:val="left" w:pos="3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FC3" w:rsidRDefault="003D5FD6" w:rsidP="003D5FD6">
      <w:pPr>
        <w:tabs>
          <w:tab w:val="left" w:pos="33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D5FD6" w:rsidRDefault="003D5FD6" w:rsidP="003D5FD6">
      <w:pPr>
        <w:tabs>
          <w:tab w:val="left" w:pos="33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  Н.В. Смагина</w:t>
      </w:r>
      <w:bookmarkStart w:id="0" w:name="_GoBack"/>
      <w:bookmarkEnd w:id="0"/>
    </w:p>
    <w:sectPr w:rsidR="003D5FD6" w:rsidSect="00344F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BE"/>
    <w:rsid w:val="001F0CB1"/>
    <w:rsid w:val="00297D90"/>
    <w:rsid w:val="002B29D8"/>
    <w:rsid w:val="00344FB9"/>
    <w:rsid w:val="003A23C4"/>
    <w:rsid w:val="003D5FD6"/>
    <w:rsid w:val="003E1B95"/>
    <w:rsid w:val="00457231"/>
    <w:rsid w:val="004E4192"/>
    <w:rsid w:val="00556DFA"/>
    <w:rsid w:val="005625FD"/>
    <w:rsid w:val="005E05D0"/>
    <w:rsid w:val="00743863"/>
    <w:rsid w:val="007671C4"/>
    <w:rsid w:val="007C3F34"/>
    <w:rsid w:val="0088258A"/>
    <w:rsid w:val="008E64AB"/>
    <w:rsid w:val="009D6FBE"/>
    <w:rsid w:val="00AB1FC3"/>
    <w:rsid w:val="00AF0906"/>
    <w:rsid w:val="00B84785"/>
    <w:rsid w:val="00CE3526"/>
    <w:rsid w:val="00E47A85"/>
    <w:rsid w:val="00F004A3"/>
    <w:rsid w:val="00F536E3"/>
    <w:rsid w:val="00F61E10"/>
    <w:rsid w:val="00F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10C0B-0934-41CB-8C9F-4453D34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htadm.ru/archives/document/%d0%b7%d0%b0%d0%ba%d0%bb%d1%8e%d1%87%d0%b5%d0%bd%d0%b8%d0%b5-%d0%be%d0%b1-%d0%be%d1%86%d0%b5%d0%bd%d0%ba%d0%b5-%d1%80%d0%b5%d0%b3%d1%83%d0%bb%d0%b8%d1%80%d1%83%d1%8e%d1%89%d0%b5%d0%b3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</dc:creator>
  <cp:keywords/>
  <dc:description/>
  <cp:lastModifiedBy>262</cp:lastModifiedBy>
  <cp:revision>35</cp:revision>
  <dcterms:created xsi:type="dcterms:W3CDTF">2025-09-29T10:03:00Z</dcterms:created>
  <dcterms:modified xsi:type="dcterms:W3CDTF">2025-10-02T07:01:00Z</dcterms:modified>
</cp:coreProperties>
</file>