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D7" w:rsidRPr="004B0AD7" w:rsidRDefault="004B0AD7" w:rsidP="004B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AD7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публичных сервитутов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865"/>
        <w:gridCol w:w="7625"/>
      </w:tblGrid>
      <w:tr w:rsidR="004B0AD7" w:rsidRPr="004B0AD7" w:rsidTr="0028311B">
        <w:tc>
          <w:tcPr>
            <w:tcW w:w="283" w:type="dxa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B0AD7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4B0AD7" w:rsidRPr="004B0AD7" w:rsidTr="0028311B">
        <w:tc>
          <w:tcPr>
            <w:tcW w:w="283" w:type="dxa"/>
            <w:vAlign w:val="center"/>
          </w:tcPr>
          <w:p w:rsidR="004B0AD7" w:rsidRPr="004B0AD7" w:rsidRDefault="004B0AD7" w:rsidP="0028311B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vAlign w:val="center"/>
          </w:tcPr>
          <w:p w:rsidR="00DB7F23" w:rsidRPr="004B0AD7" w:rsidRDefault="00DB7F23" w:rsidP="00DB7F23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инженерного сооружения местного значения</w:t>
            </w:r>
            <w:r w:rsidRPr="004B0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>"</w:t>
            </w:r>
            <w:r w:rsidRPr="004C74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Распределительный газопровод в с. </w:t>
            </w:r>
            <w:r>
              <w:rPr>
                <w:rFonts w:ascii="Times New Roman" w:hAnsi="Times New Roman"/>
                <w:sz w:val="24"/>
                <w:szCs w:val="24"/>
              </w:rPr>
              <w:t>Успенка</w:t>
            </w:r>
            <w:bookmarkStart w:id="0" w:name="_GoBack"/>
            <w:bookmarkEnd w:id="0"/>
            <w:r w:rsidRPr="004C74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C74EA">
              <w:rPr>
                <w:rFonts w:ascii="Times New Roman" w:hAnsi="Times New Roman"/>
                <w:spacing w:val="-1"/>
                <w:sz w:val="24"/>
                <w:szCs w:val="24"/>
              </w:rPr>
              <w:t>Ахтубинского</w:t>
            </w:r>
            <w:proofErr w:type="spellEnd"/>
            <w:r w:rsidRPr="004C74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района Астраханской области</w:t>
            </w: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"</w:t>
            </w:r>
            <w:r w:rsidRPr="004B0AD7">
              <w:rPr>
                <w:rFonts w:ascii="Times New Roman" w:hAnsi="Times New Roman"/>
                <w:sz w:val="24"/>
                <w:szCs w:val="24"/>
              </w:rPr>
              <w:t xml:space="preserve"> сроком на 3 года.</w:t>
            </w:r>
          </w:p>
          <w:p w:rsidR="004B0AD7" w:rsidRPr="004B0AD7" w:rsidRDefault="004B0AD7" w:rsidP="0028311B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B0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B0AD7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E04EEE" w:rsidRPr="004B0AD7" w:rsidTr="00E04EEE">
        <w:tc>
          <w:tcPr>
            <w:tcW w:w="283" w:type="dxa"/>
            <w:vMerge w:val="restart"/>
            <w:vAlign w:val="center"/>
          </w:tcPr>
          <w:p w:rsidR="00E04EEE" w:rsidRPr="004B0AD7" w:rsidRDefault="00E04EEE" w:rsidP="0028311B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3</w:t>
            </w:r>
          </w:p>
        </w:tc>
        <w:tc>
          <w:tcPr>
            <w:tcW w:w="2865" w:type="dxa"/>
            <w:vAlign w:val="center"/>
          </w:tcPr>
          <w:p w:rsidR="00E04EEE" w:rsidRPr="004B0AD7" w:rsidRDefault="00E04EEE" w:rsidP="00283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7625" w:type="dxa"/>
            <w:vAlign w:val="center"/>
          </w:tcPr>
          <w:p w:rsidR="00E04EEE" w:rsidRPr="004B0AD7" w:rsidRDefault="00E04EEE" w:rsidP="00283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A5433" w:rsidRPr="004B0AD7" w:rsidTr="009E134C">
        <w:tc>
          <w:tcPr>
            <w:tcW w:w="283" w:type="dxa"/>
            <w:vMerge/>
            <w:vAlign w:val="center"/>
          </w:tcPr>
          <w:p w:rsidR="001A5433" w:rsidRPr="004B0AD7" w:rsidRDefault="001A5433" w:rsidP="001A54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60D">
              <w:rPr>
                <w:rFonts w:ascii="Times New Roman" w:hAnsi="Times New Roman"/>
                <w:bCs/>
                <w:sz w:val="24"/>
                <w:szCs w:val="24"/>
              </w:rPr>
              <w:t>30:01:140201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60D">
              <w:rPr>
                <w:rFonts w:ascii="Times New Roman" w:hAnsi="Times New Roman"/>
                <w:sz w:val="24"/>
                <w:szCs w:val="24"/>
              </w:rPr>
              <w:t>Астраханская область, Ахтубинский р-н</w:t>
            </w:r>
          </w:p>
        </w:tc>
      </w:tr>
      <w:tr w:rsidR="001A5433" w:rsidRPr="004B0AD7" w:rsidTr="009E134C">
        <w:tc>
          <w:tcPr>
            <w:tcW w:w="283" w:type="dxa"/>
            <w:vMerge/>
            <w:vAlign w:val="center"/>
          </w:tcPr>
          <w:p w:rsidR="001A5433" w:rsidRPr="004B0AD7" w:rsidRDefault="001A5433" w:rsidP="001A54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60D">
              <w:rPr>
                <w:rFonts w:ascii="Times New Roman" w:hAnsi="Times New Roman"/>
                <w:bCs/>
                <w:sz w:val="24"/>
                <w:szCs w:val="24"/>
              </w:rPr>
              <w:t>30:01:140202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33" w:rsidRPr="001A5433" w:rsidRDefault="0086760D" w:rsidP="001A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60D">
              <w:rPr>
                <w:rFonts w:ascii="Times New Roman" w:hAnsi="Times New Roman"/>
                <w:sz w:val="24"/>
                <w:szCs w:val="24"/>
              </w:rPr>
              <w:t>Астраханская область, Ахтубинский р-н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Адрес: 416500, Астраханская область, Ахтубинский район, г. Ахтубинск, 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ул. Волгоградская, 141. 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тел.: 8(85141) 4-04-47, </w:t>
            </w:r>
            <w:proofErr w:type="spellStart"/>
            <w:proofErr w:type="gramStart"/>
            <w:r w:rsidRPr="004B0AD7">
              <w:rPr>
                <w:rFonts w:ascii="Times New Roman" w:hAnsi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4B0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ahtubinsk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>@</w:t>
            </w:r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B0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0AD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B0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F25" w:rsidRPr="004B0AD7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035F25" w:rsidRPr="00035F25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Администрация муниципального образования «Сельское поселение 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Успенский сельсовет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Ахтубинского</w:t>
            </w:r>
            <w:proofErr w:type="spellEnd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035F25" w:rsidRPr="00035F25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Адрес: 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416520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Астраханская область Ахтубинский район</w:t>
            </w:r>
            <w:r w:rsidR="0086760D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86760D" w:rsidRPr="0086760D">
              <w:rPr>
                <w:rFonts w:ascii="Times New Roman" w:hAnsi="Times New Roman"/>
                <w:spacing w:val="-1"/>
                <w:sz w:val="24"/>
                <w:szCs w:val="24"/>
              </w:rPr>
              <w:t>с. Успенка, Микрорайон Южный, д. 12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035F25" w:rsidRPr="004B0AD7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Телефон: </w:t>
            </w:r>
            <w:r w:rsidR="0086760D" w:rsidRPr="0086760D">
              <w:rPr>
                <w:rFonts w:ascii="Times New Roman" w:hAnsi="Times New Roman"/>
                <w:spacing w:val="-1"/>
                <w:sz w:val="24"/>
                <w:szCs w:val="24"/>
              </w:rPr>
              <w:t>8(85141) 56-7-46</w:t>
            </w:r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эл.почта</w:t>
            </w:r>
            <w:proofErr w:type="spellEnd"/>
            <w:proofErr w:type="gramEnd"/>
            <w:r w:rsidRPr="00035F25"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r w:rsidRPr="00035F25">
              <w:t xml:space="preserve"> </w:t>
            </w:r>
            <w:r w:rsidR="0086760D" w:rsidRPr="0086760D">
              <w:rPr>
                <w:rFonts w:ascii="Times New Roman" w:hAnsi="Times New Roman"/>
                <w:spacing w:val="-1"/>
                <w:sz w:val="24"/>
                <w:szCs w:val="24"/>
              </w:rPr>
              <w:t>usp.selsovet@yandex.ru</w:t>
            </w:r>
          </w:p>
          <w:p w:rsidR="00035F25" w:rsidRPr="004B0AD7" w:rsidRDefault="00035F25" w:rsidP="00035F2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97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pacing w:val="-1"/>
                <w:sz w:val="24"/>
                <w:szCs w:val="24"/>
              </w:rPr>
              <w:t>время приема: по предварительной записи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B0AD7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Адрес: 416500, Астраханская область, Ахтубинский район, г. Ахтубинск, 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 xml:space="preserve">ул. Волгоградская, 141. </w:t>
            </w:r>
          </w:p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 xml:space="preserve">тел.: 8(85141) 4-04-47, </w:t>
            </w:r>
            <w:proofErr w:type="spellStart"/>
            <w:proofErr w:type="gramStart"/>
            <w:r w:rsidRPr="004B0AD7">
              <w:t>эл.почта</w:t>
            </w:r>
            <w:proofErr w:type="spellEnd"/>
            <w:proofErr w:type="gramEnd"/>
            <w:r w:rsidRPr="004B0AD7">
              <w:t xml:space="preserve">: </w:t>
            </w:r>
            <w:proofErr w:type="spellStart"/>
            <w:r w:rsidRPr="004B0AD7">
              <w:rPr>
                <w:lang w:val="en-US"/>
              </w:rPr>
              <w:t>adm</w:t>
            </w:r>
            <w:proofErr w:type="spellEnd"/>
            <w:r w:rsidRPr="004B0AD7">
              <w:t>.</w:t>
            </w:r>
            <w:proofErr w:type="spellStart"/>
            <w:r w:rsidRPr="004B0AD7">
              <w:rPr>
                <w:lang w:val="en-US"/>
              </w:rPr>
              <w:t>mo</w:t>
            </w:r>
            <w:proofErr w:type="spellEnd"/>
            <w:r w:rsidRPr="004B0AD7">
              <w:t>.</w:t>
            </w:r>
            <w:proofErr w:type="spellStart"/>
            <w:r w:rsidRPr="004B0AD7">
              <w:rPr>
                <w:lang w:val="en-US"/>
              </w:rPr>
              <w:t>ahtubinsk</w:t>
            </w:r>
            <w:proofErr w:type="spellEnd"/>
            <w:r w:rsidRPr="004B0AD7">
              <w:t>@</w:t>
            </w:r>
            <w:r w:rsidRPr="004B0AD7">
              <w:rPr>
                <w:lang w:val="en-US"/>
              </w:rPr>
              <w:t>mail</w:t>
            </w:r>
            <w:r w:rsidRPr="004B0AD7">
              <w:t>.</w:t>
            </w:r>
            <w:proofErr w:type="spellStart"/>
            <w:r w:rsidRPr="004B0AD7">
              <w:rPr>
                <w:lang w:val="en-US"/>
              </w:rPr>
              <w:t>ru</w:t>
            </w:r>
            <w:proofErr w:type="spellEnd"/>
          </w:p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образования «Ахтубинский муниципальный район Астраханской области»,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2"/>
              </w:rPr>
            </w:pPr>
            <w:r w:rsidRPr="004B0AD7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AD7">
              <w:rPr>
                <w:rFonts w:ascii="Times New Roman" w:hAnsi="Times New Roman"/>
                <w:sz w:val="24"/>
                <w:szCs w:val="24"/>
              </w:rPr>
              <w:t>Программа развития газоснабжения и газификации Астраханской области на период 2021-2025 годы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90" w:type="dxa"/>
            <w:gridSpan w:val="2"/>
            <w:vAlign w:val="center"/>
          </w:tcPr>
          <w:p w:rsidR="001A5433" w:rsidRDefault="00DB7F23" w:rsidP="00035F25">
            <w:pPr>
              <w:jc w:val="center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4" w:history="1">
              <w:r w:rsidR="00035F25" w:rsidRPr="00DA6D7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http://</w:t>
              </w:r>
              <w:r w:rsidR="00035F25" w:rsidRPr="00DA6D7E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="00035F25" w:rsidRPr="00DA6D7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ahtadm.ru</w:t>
              </w:r>
            </w:hyperlink>
            <w:r w:rsidR="00035F25" w:rsidRPr="00DA6D7E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; </w:t>
            </w:r>
            <w:r w:rsidR="0086760D" w:rsidRPr="0086760D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https://uspenskoe-mo.ru/</w:t>
            </w:r>
          </w:p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35F25" w:rsidRPr="004B0AD7" w:rsidTr="0028311B"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t>8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>Дополнительно по всем вопросам можно обращаться:</w:t>
            </w:r>
          </w:p>
          <w:p w:rsidR="00035F25" w:rsidRPr="004B0AD7" w:rsidRDefault="00035F25" w:rsidP="00035F25">
            <w:pPr>
              <w:pStyle w:val="TableParagraph"/>
              <w:spacing w:before="0"/>
              <w:rPr>
                <w:lang w:val="ru-RU"/>
              </w:rPr>
            </w:pPr>
            <w:r w:rsidRPr="004B0AD7">
              <w:rPr>
                <w:lang w:val="ru-RU"/>
              </w:rPr>
              <w:t>ООО «Газпром газификация»</w:t>
            </w:r>
          </w:p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 xml:space="preserve">194044, г. Санкт-Петербург, </w:t>
            </w:r>
            <w:proofErr w:type="spellStart"/>
            <w:r w:rsidRPr="004B0AD7">
              <w:t>вн</w:t>
            </w:r>
            <w:proofErr w:type="spellEnd"/>
            <w:r w:rsidRPr="004B0AD7">
              <w:t xml:space="preserve">. тер. г. Муниципальный округ </w:t>
            </w:r>
            <w:proofErr w:type="spellStart"/>
            <w:r w:rsidRPr="004B0AD7">
              <w:t>Сампсониевское</w:t>
            </w:r>
            <w:proofErr w:type="spellEnd"/>
            <w:r w:rsidRPr="004B0AD7">
              <w:t xml:space="preserve">, </w:t>
            </w:r>
            <w:proofErr w:type="spellStart"/>
            <w:r w:rsidRPr="004B0AD7">
              <w:t>пр-кт</w:t>
            </w:r>
            <w:proofErr w:type="spellEnd"/>
            <w:r w:rsidRPr="004B0AD7">
              <w:t xml:space="preserve"> Большой </w:t>
            </w:r>
            <w:proofErr w:type="spellStart"/>
            <w:r w:rsidRPr="004B0AD7">
              <w:t>Сампсониевский</w:t>
            </w:r>
            <w:proofErr w:type="spellEnd"/>
            <w:r w:rsidRPr="004B0AD7">
              <w:t>, д. 60, литера А</w:t>
            </w:r>
          </w:p>
          <w:p w:rsidR="00035F25" w:rsidRPr="004B0AD7" w:rsidRDefault="00035F25" w:rsidP="00E04EEE">
            <w:pPr>
              <w:pStyle w:val="a3"/>
              <w:ind w:left="0"/>
              <w:jc w:val="center"/>
              <w:rPr>
                <w:sz w:val="22"/>
              </w:rPr>
            </w:pPr>
            <w:r w:rsidRPr="004B0AD7">
              <w:t xml:space="preserve">эл. почта: </w:t>
            </w:r>
            <w:hyperlink r:id="rId5" w:history="1">
              <w:r w:rsidR="00E04EEE" w:rsidRPr="00273CDC">
                <w:rPr>
                  <w:rStyle w:val="a5"/>
                  <w:color w:val="auto"/>
                  <w:u w:val="none"/>
                  <w:lang w:val="en-US"/>
                </w:rPr>
                <w:t>a</w:t>
              </w:r>
              <w:r w:rsidR="00E04EEE" w:rsidRPr="00273CDC">
                <w:rPr>
                  <w:rStyle w:val="a5"/>
                  <w:color w:val="auto"/>
                  <w:u w:val="none"/>
                </w:rPr>
                <w:t>.pozdnyakova@eoggazprom.ru</w:t>
              </w:r>
            </w:hyperlink>
            <w:r w:rsidR="00E04EEE">
              <w:t xml:space="preserve">, </w:t>
            </w:r>
            <w:r w:rsidR="00E04EEE" w:rsidRPr="002E57A0">
              <w:t>tepluhina.ko@afgro.ru</w:t>
            </w:r>
          </w:p>
        </w:tc>
      </w:tr>
      <w:tr w:rsidR="00035F25" w:rsidRPr="004B0AD7" w:rsidTr="0028311B">
        <w:trPr>
          <w:trHeight w:val="932"/>
        </w:trPr>
        <w:tc>
          <w:tcPr>
            <w:tcW w:w="283" w:type="dxa"/>
            <w:vAlign w:val="center"/>
          </w:tcPr>
          <w:p w:rsidR="00035F25" w:rsidRPr="004B0AD7" w:rsidRDefault="00035F25" w:rsidP="00035F25">
            <w:pPr>
              <w:jc w:val="center"/>
              <w:rPr>
                <w:rFonts w:ascii="Times New Roman" w:hAnsi="Times New Roman"/>
              </w:rPr>
            </w:pPr>
            <w:r w:rsidRPr="004B0AD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0490" w:type="dxa"/>
            <w:gridSpan w:val="2"/>
            <w:vAlign w:val="center"/>
          </w:tcPr>
          <w:p w:rsidR="00035F25" w:rsidRPr="004B0AD7" w:rsidRDefault="00035F25" w:rsidP="00035F25">
            <w:pPr>
              <w:pStyle w:val="a3"/>
              <w:ind w:left="0"/>
              <w:jc w:val="center"/>
            </w:pPr>
            <w:r w:rsidRPr="004B0AD7">
              <w:t xml:space="preserve">Графическое описание местоположения границ публичного сервитута, </w:t>
            </w:r>
            <w:r w:rsidRPr="004B0AD7">
              <w:br/>
              <w:t xml:space="preserve">а также перечень координат характерных точек этих границ </w:t>
            </w:r>
            <w:r w:rsidRPr="004B0AD7">
              <w:br/>
              <w:t>прилагается к сообщению</w:t>
            </w:r>
          </w:p>
          <w:p w:rsidR="00035F25" w:rsidRPr="004B0AD7" w:rsidRDefault="00035F25" w:rsidP="00035F2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4B0AD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5E0382" w:rsidRDefault="005E0382" w:rsidP="00035F25"/>
    <w:sectPr w:rsidR="005E0382" w:rsidSect="00035F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D7"/>
    <w:rsid w:val="00035F25"/>
    <w:rsid w:val="001A5433"/>
    <w:rsid w:val="001E0D63"/>
    <w:rsid w:val="00455379"/>
    <w:rsid w:val="004B0AD7"/>
    <w:rsid w:val="004C74EA"/>
    <w:rsid w:val="005E0382"/>
    <w:rsid w:val="007F30E4"/>
    <w:rsid w:val="0086760D"/>
    <w:rsid w:val="00BB2905"/>
    <w:rsid w:val="00DA6D7E"/>
    <w:rsid w:val="00DB7F23"/>
    <w:rsid w:val="00E0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E414"/>
  <w15:chartTrackingRefBased/>
  <w15:docId w15:val="{A1F578FC-D233-4557-8574-E15E5FF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0A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0AD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B0AD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pozdnyakova@eoggazprom.ru" TargetMode="External"/><Relationship Id="rId4" Type="http://schemas.openxmlformats.org/officeDocument/2006/relationships/hyperlink" Target="http://ahtuba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Ксения Олеговна</dc:creator>
  <cp:keywords/>
  <dc:description/>
  <cp:lastModifiedBy>Ахметова Алсу Усмановна</cp:lastModifiedBy>
  <cp:revision>11</cp:revision>
  <dcterms:created xsi:type="dcterms:W3CDTF">2024-07-30T10:43:00Z</dcterms:created>
  <dcterms:modified xsi:type="dcterms:W3CDTF">2025-10-15T09:29:00Z</dcterms:modified>
</cp:coreProperties>
</file>