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68" w:rsidRPr="00525368" w:rsidRDefault="00525368" w:rsidP="0052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r w:rsidRPr="0052536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26D687" wp14:editId="7500BBF3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368" w:rsidRPr="00525368" w:rsidRDefault="00525368" w:rsidP="0052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8" w:rsidRPr="00525368" w:rsidRDefault="00525368" w:rsidP="0052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368" w:rsidRPr="00525368" w:rsidRDefault="00525368" w:rsidP="00525368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3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25368" w:rsidRPr="00525368" w:rsidRDefault="00525368" w:rsidP="0052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36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525368" w:rsidRPr="00525368" w:rsidRDefault="00525368" w:rsidP="0052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368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:rsidR="00525368" w:rsidRPr="00525368" w:rsidRDefault="00525368" w:rsidP="0052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5368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:rsidR="00525368" w:rsidRPr="00525368" w:rsidRDefault="00525368" w:rsidP="0052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368" w:rsidRPr="00525368" w:rsidRDefault="00525368" w:rsidP="0052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53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525368" w:rsidRPr="00525368" w:rsidRDefault="00525368" w:rsidP="0052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368" w:rsidRPr="00525368" w:rsidRDefault="00525368" w:rsidP="0052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29.04.2025</w:t>
      </w:r>
      <w:r w:rsidRPr="005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25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2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229-р</w:t>
      </w:r>
    </w:p>
    <w:p w:rsidR="00525368" w:rsidRPr="00525368" w:rsidRDefault="00525368" w:rsidP="00525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C3285" w:rsidRPr="00525368" w:rsidRDefault="00EC3285" w:rsidP="00F5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F54070" w:rsidRPr="00525368" w:rsidRDefault="00F54070" w:rsidP="00F5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Об организации проведения </w:t>
      </w:r>
    </w:p>
    <w:p w:rsidR="00F54070" w:rsidRPr="00525368" w:rsidRDefault="00F54070" w:rsidP="00F5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учения </w:t>
      </w:r>
    </w:p>
    <w:p w:rsidR="00F54070" w:rsidRPr="00525368" w:rsidRDefault="00F54070" w:rsidP="00F5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25368" w:rsidRPr="00525368" w:rsidRDefault="00525368" w:rsidP="00F5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54070" w:rsidRPr="00525368" w:rsidRDefault="00F54070" w:rsidP="00F54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06.03.2006 № 35-ФЗ                         «О противодействии терроризму», постановлением Правительства Рос</w:t>
      </w:r>
      <w:r w:rsidR="00CF2D02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сийской Федерации от 02.08.2019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</w:t>
      </w:r>
      <w:r w:rsidR="00CF2D02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руководствуясь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письмом Министерства просве</w:t>
      </w:r>
      <w:r w:rsidR="007D3A17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щения Российской Федерации от 11.04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D3A17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7D3A17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№ 106-07.01-12/4986 о </w:t>
      </w:r>
      <w:r w:rsidR="007D3A17"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всероссийского учения по отработке комплексного сценария «Действия сотрудников охраны, обучающихся и работников объектов образовательных организаций при захвате заложников и срабатывании на территории образовательной организации взрывного устройства, доставленного беспилотным летательным аппаратом»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4070" w:rsidRPr="00525368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Управлению образования администрации муниципального образования «Ахтубинский муниципальный район Астраханской области»:</w:t>
      </w:r>
    </w:p>
    <w:p w:rsidR="00F54070" w:rsidRPr="00525368" w:rsidRDefault="00F54070" w:rsidP="00F54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1.1. 29</w:t>
      </w:r>
      <w:r w:rsidR="007D3A17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.04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D3A17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проведение всероссийского учения по действиям работников образовательных организаций и сотрудников охраны при совершении преступления террористической направленности по комплексному сценарию «</w:t>
      </w:r>
      <w:r w:rsidR="00647FE3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Действия сотрудников охраны, обучающихся и работников объектов образовательных организаций при захвате заложников и </w:t>
      </w:r>
      <w:r w:rsidR="00647FE3"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срабатывании на территории образовательной организации взрывного устройства, доставленного беспилотным летательным аппаратом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» на территории Ахтубинского </w:t>
      </w:r>
      <w:r w:rsidR="00EC328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района Астраханской области</w:t>
      </w:r>
      <w:r w:rsidR="007D3A17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(далее – учение)</w:t>
      </w:r>
      <w:r w:rsid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4070" w:rsidRPr="00525368" w:rsidRDefault="00F54070" w:rsidP="00F54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1.2. Согласовать вопросы </w:t>
      </w:r>
      <w:r w:rsid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подготовки и проведения учения 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 муниципальной антитеррористической комиссией муниципального образования «Ахтубинский муниципальный район Астраханской области», подразделениями МЧС России, ОМВД России, </w:t>
      </w:r>
      <w:proofErr w:type="spellStart"/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Росгвардии</w:t>
      </w:r>
      <w:proofErr w:type="spellEnd"/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отделом по делам ГО ЧС и пожарной безопасности администрации муниципального образования «Ахтубинский муниципальный район Астраханской области».</w:t>
      </w:r>
    </w:p>
    <w:p w:rsidR="00F54070" w:rsidRPr="00525368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1.3. Предоставить в министерство образования Астраханской области информацию:</w:t>
      </w:r>
    </w:p>
    <w:p w:rsidR="00F54070" w:rsidRPr="00525368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 о готовности к</w:t>
      </w:r>
      <w:r w:rsidR="007D3A17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проведению учения не позднее 28.04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D3A17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54070" w:rsidRPr="00525368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о ходе и результатах </w:t>
      </w:r>
      <w:r w:rsidR="007D3A17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проведенного учения в срок до 12.05.2025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5114" w:rsidRPr="00525368" w:rsidRDefault="00F54070" w:rsidP="00C76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1.4. Для организации и проведения учения создать </w:t>
      </w:r>
      <w:r w:rsidR="00C7694B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муниципальный оперативный штаб по подготовке и проведению учения по действиям работников образовательных организаций и сотрудников охраны при совершении преступления террористической направленности по комплексному сценарию «</w:t>
      </w:r>
      <w:r w:rsidR="00647FE3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Действия сотрудников охраны, обучающихся и работников объектов образовательных организаций при захвате заложников и </w:t>
      </w:r>
      <w:r w:rsidR="00647FE3"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срабатывании на территории образовательной организации взрывного устройства, доставленного беспилотным летательным аппаратом</w:t>
      </w:r>
      <w:r w:rsidR="00C7694B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» на территории Ахтубинского </w:t>
      </w:r>
      <w:r w:rsidR="00EC328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7694B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района Астраханской области </w:t>
      </w:r>
      <w:r w:rsidR="007134A2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(далее – муниципальный оперативный штаб) </w:t>
      </w:r>
      <w:r w:rsidR="00C7694B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 утвердить его прилагаемы</w:t>
      </w:r>
      <w:r w:rsidR="007134A2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7694B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состав.</w:t>
      </w:r>
    </w:p>
    <w:p w:rsidR="00C7694B" w:rsidRPr="00525368" w:rsidRDefault="00DA5114" w:rsidP="00DA5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F54070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C7694B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прилагаемые:</w:t>
      </w:r>
    </w:p>
    <w:p w:rsidR="00F54070" w:rsidRPr="00525368" w:rsidRDefault="00C7694B" w:rsidP="00DA5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2.1. П</w:t>
      </w:r>
      <w:r w:rsidR="00DA5114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лан подготовки учения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«</w:t>
      </w:r>
      <w:r w:rsidR="00647FE3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Действия сотрудников охраны, обучающихся и работников объектов образовательных организаций при захвате заложников и </w:t>
      </w:r>
      <w:r w:rsidR="00647FE3"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срабатывании на территории образовательной организации взрывного устройства, доставленного беспилотным летательным аппаратом</w:t>
      </w:r>
      <w:r w:rsidR="00DA5114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C328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на объекте (территории)</w:t>
      </w:r>
      <w:r w:rsidR="00DA5114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5114" w:rsidRPr="00525368" w:rsidRDefault="00C7694B" w:rsidP="00DA5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2.2. П</w:t>
      </w:r>
      <w:r w:rsidR="00F54070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лан проведения учения </w:t>
      </w:r>
      <w:r w:rsidR="00DA5114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действиям работников образовательных организаций и сотрудников охраны при совершении преступления террористической направленности по комплексному сценарию «</w:t>
      </w:r>
      <w:r w:rsidR="00647FE3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Действия сотрудников охраны, обучающихся и работников объектов образовательных организаций при захвате заложников и </w:t>
      </w:r>
      <w:r w:rsidR="00647FE3"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срабатывании на территории образовательной организации взрывного устройства, доставленного беспилотным летательным аппаратом</w:t>
      </w:r>
      <w:r w:rsidR="00DA5114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C3285" w:rsidRPr="00EC328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28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объекте (территории)</w:t>
      </w:r>
      <w:r w:rsidR="002E35F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4070" w:rsidRPr="00525368" w:rsidRDefault="00C7694B" w:rsidP="00F540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54070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Руководителям общеобразовательных организаций:</w:t>
      </w:r>
    </w:p>
    <w:p w:rsidR="00F54070" w:rsidRPr="00525368" w:rsidRDefault="00F54070" w:rsidP="00F540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- 29</w:t>
      </w:r>
      <w:r w:rsidR="009302D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.04</w:t>
      </w:r>
      <w:r w:rsidR="002E35F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302D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обеспечить участие в учении по соответствующему сценарию; </w:t>
      </w:r>
    </w:p>
    <w:p w:rsidR="00F54070" w:rsidRPr="00525368" w:rsidRDefault="00F54070" w:rsidP="00F540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издать приказы о проведении всероссийского учения по отработке сценария;</w:t>
      </w:r>
    </w:p>
    <w:p w:rsidR="00F54070" w:rsidRPr="00525368" w:rsidRDefault="00F54070" w:rsidP="00F540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определить ответственных лиц за подготовку и проведение учения;</w:t>
      </w:r>
    </w:p>
    <w:p w:rsidR="002E35F1" w:rsidRPr="00525368" w:rsidRDefault="00F54070" w:rsidP="00F540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утвердить план подготовки учения </w:t>
      </w:r>
      <w:r w:rsidR="002E35F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«</w:t>
      </w:r>
      <w:r w:rsidR="00647FE3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Действия сотрудников охраны, обучающихся и работников объектов образовательных организаций при захвате заложников и </w:t>
      </w:r>
      <w:r w:rsidR="00647FE3"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срабатывании на территории образовательной организации взрывного устройства, доставленного беспилотным летательным аппаратом</w:t>
      </w:r>
      <w:r w:rsidR="002E35F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E35F1" w:rsidRPr="00525368" w:rsidRDefault="00F54070" w:rsidP="00F540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утвердить план проведения учения </w:t>
      </w:r>
      <w:r w:rsidR="002E35F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действиям работников образовательных организаций и сотрудников охраны при совершении </w:t>
      </w:r>
      <w:r w:rsidR="002E35F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преступления террористической направленности по комплексному сценарию «</w:t>
      </w:r>
      <w:r w:rsidR="00647FE3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Действия сотрудников охраны, обучающихся и работников объектов образовательных организаций при захвате заложников и </w:t>
      </w:r>
      <w:r w:rsidR="00647FE3"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срабатывании на территории образовательной организации взрывного устройства, доставленного беспилотным летательным аппаратом</w:t>
      </w:r>
      <w:r w:rsidR="00AB21B5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E35F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объекте территории 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2E35F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утвержденным планом проведения учения;</w:t>
      </w:r>
    </w:p>
    <w:p w:rsidR="00F54070" w:rsidRPr="00525368" w:rsidRDefault="00F54070" w:rsidP="00F5407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при подготовке и проведении учения руководствоваться рекомендациями по подготовке и проведению учебно-практических мероприятий, направленных на повышение уровня готовности педагогических и иных работников и обучающихся образовательной организации, работников, осуществляющих охрану образовательной организации, к действиям при совершении (угрозе совершения) преступлений террористической направленности;</w:t>
      </w:r>
    </w:p>
    <w:p w:rsidR="009302D1" w:rsidRPr="00525368" w:rsidRDefault="009302D1" w:rsidP="009302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организовать участие в проведении учения максимального количества обучающихся, работников образовательных организаций и сотрудников охраны;</w:t>
      </w:r>
    </w:p>
    <w:p w:rsidR="009302D1" w:rsidRPr="00525368" w:rsidRDefault="009302D1" w:rsidP="009302D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- взять под личный контроль подготовку и проведение учения;</w:t>
      </w:r>
    </w:p>
    <w:p w:rsidR="009302D1" w:rsidRPr="00525368" w:rsidRDefault="009302D1" w:rsidP="009302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w w:val="125"/>
          <w:sz w:val="28"/>
          <w:szCs w:val="28"/>
        </w:rPr>
      </w:pP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предоставить информацию о готовности к проведению учения в управление об</w:t>
      </w:r>
      <w:r w:rsidR="00525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 </w:t>
      </w:r>
      <w:r w:rsidR="00EC3285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«Ахтубинский муниципальный район Астраханской области»</w:t>
      </w:r>
      <w:r w:rsidR="00EC328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5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электронный адрес </w:t>
      </w:r>
      <w:hyperlink r:id="rId9" w:history="1"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spetsuo</w:t>
        </w:r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09@</w:t>
        </w:r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5368">
        <w:rPr>
          <w:rFonts w:ascii="Times New Roman" w:hAnsi="Times New Roman" w:cs="Times New Roman"/>
          <w:color w:val="000000" w:themeColor="text1"/>
          <w:w w:val="125"/>
          <w:sz w:val="28"/>
          <w:szCs w:val="28"/>
        </w:rPr>
        <w:t xml:space="preserve"> </w:t>
      </w: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</w:t>
      </w:r>
      <w:r w:rsidR="00525368">
        <w:rPr>
          <w:rFonts w:ascii="Times New Roman" w:hAnsi="Times New Roman" w:cs="Times New Roman"/>
          <w:color w:val="000000" w:themeColor="text1"/>
          <w:sz w:val="28"/>
          <w:szCs w:val="28"/>
        </w:rPr>
        <w:t>до 28.04.2025</w:t>
      </w: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02D1" w:rsidRPr="00525368" w:rsidRDefault="009302D1" w:rsidP="009302D1">
      <w:pPr>
        <w:tabs>
          <w:tab w:val="left" w:pos="1134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предоставить доклад в оперативный штаб муниципального образования о завершении в образовательных организациях мероприятий согласно сценар</w:t>
      </w:r>
      <w:r w:rsidR="00525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учения на электронный адрес </w:t>
      </w:r>
      <w:hyperlink r:id="rId10" w:history="1"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spetsuo</w:t>
        </w:r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09@</w:t>
        </w:r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5368">
        <w:rPr>
          <w:rFonts w:ascii="Times New Roman" w:hAnsi="Times New Roman" w:cs="Times New Roman"/>
          <w:color w:val="000000" w:themeColor="text1"/>
          <w:w w:val="125"/>
          <w:sz w:val="28"/>
          <w:szCs w:val="28"/>
        </w:rPr>
        <w:t xml:space="preserve"> </w:t>
      </w: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13:00 </w:t>
      </w:r>
      <w:r w:rsidR="00525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29.04.2025</w:t>
      </w: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02D1" w:rsidRPr="00525368" w:rsidRDefault="009302D1" w:rsidP="009302D1">
      <w:pPr>
        <w:tabs>
          <w:tab w:val="left" w:pos="1134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предоставить информацию о ходе и результатах проведенного учения в управление об</w:t>
      </w:r>
      <w:r w:rsidR="00525368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</w:t>
      </w:r>
      <w:r w:rsidR="00EC3285" w:rsidRPr="00EC328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3285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«Ахтубинский муниципальный район Астраханской области»</w:t>
      </w:r>
      <w:r w:rsidR="00525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электронный адрес </w:t>
      </w:r>
      <w:hyperlink r:id="rId11" w:history="1"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spetsuo</w:t>
        </w:r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09@</w:t>
        </w:r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25368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</w:t>
      </w:r>
      <w:r w:rsidR="00525368">
        <w:rPr>
          <w:rFonts w:ascii="Times New Roman" w:hAnsi="Times New Roman" w:cs="Times New Roman"/>
          <w:color w:val="000000" w:themeColor="text1"/>
          <w:sz w:val="28"/>
          <w:szCs w:val="28"/>
        </w:rPr>
        <w:t>до 12.05.2025</w:t>
      </w: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02D1" w:rsidRPr="00525368" w:rsidRDefault="009302D1" w:rsidP="009302D1">
      <w:pPr>
        <w:tabs>
          <w:tab w:val="left" w:pos="1134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организовать проведение уточнения документов, определяющих антитеррористическую защищенность объектов (территорий) образовательных организаций;</w:t>
      </w:r>
    </w:p>
    <w:p w:rsidR="009302D1" w:rsidRPr="00525368" w:rsidRDefault="009302D1" w:rsidP="009302D1">
      <w:pPr>
        <w:tabs>
          <w:tab w:val="left" w:pos="1134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>- довести информацию о предстоящем учении до руководства охранных организаций, осуществляющих охрану образовательных организаций;</w:t>
      </w:r>
    </w:p>
    <w:p w:rsidR="009302D1" w:rsidRPr="00525368" w:rsidRDefault="009302D1" w:rsidP="009302D1">
      <w:pPr>
        <w:tabs>
          <w:tab w:val="left" w:pos="1134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провести проверки работоспособности технических средств охраны и оповещения в образовательных организациях. </w:t>
      </w:r>
    </w:p>
    <w:p w:rsidR="00F54070" w:rsidRPr="00525368" w:rsidRDefault="00C7694B" w:rsidP="009302D1">
      <w:pPr>
        <w:tabs>
          <w:tab w:val="left" w:pos="1134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54070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МКУ «УХТО МО «Ахтубинский район» обеспечить размещение настоящего </w:t>
      </w:r>
      <w:r w:rsidR="002E35F1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распоряжения</w:t>
      </w:r>
      <w:r w:rsidR="00F54070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F54070" w:rsidRPr="00525368" w:rsidRDefault="00C7694B" w:rsidP="00F54070">
      <w:pPr>
        <w:shd w:val="clear" w:color="auto" w:fill="FFFFFF"/>
        <w:tabs>
          <w:tab w:val="left" w:pos="1134"/>
          <w:tab w:val="left" w:pos="4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54070" w:rsidRPr="005253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C7694B" w:rsidRDefault="00C7694B" w:rsidP="00C769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</w:pPr>
    </w:p>
    <w:p w:rsidR="00EC3285" w:rsidRDefault="00EC3285" w:rsidP="00C769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</w:pPr>
    </w:p>
    <w:p w:rsidR="00EC3285" w:rsidRPr="00525368" w:rsidRDefault="00EC3285" w:rsidP="00C7694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6"/>
          <w:lang w:eastAsia="ru-RU"/>
        </w:rPr>
      </w:pPr>
    </w:p>
    <w:p w:rsidR="00F54070" w:rsidRPr="00525368" w:rsidRDefault="009302D1" w:rsidP="00F540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</w:pPr>
      <w:proofErr w:type="spellStart"/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6"/>
          <w:lang w:eastAsia="ru-RU"/>
        </w:rPr>
        <w:t>Врип</w:t>
      </w:r>
      <w:proofErr w:type="spellEnd"/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6"/>
          <w:lang w:eastAsia="ru-RU"/>
        </w:rPr>
        <w:t xml:space="preserve"> главы</w:t>
      </w:r>
      <w:r w:rsidR="00F54070" w:rsidRPr="00525368">
        <w:rPr>
          <w:rFonts w:ascii="Times New Roman" w:eastAsia="Calibri" w:hAnsi="Times New Roman" w:cs="Times New Roman"/>
          <w:color w:val="000000" w:themeColor="text1"/>
          <w:sz w:val="28"/>
          <w:szCs w:val="26"/>
          <w:lang w:eastAsia="ru-RU"/>
        </w:rPr>
        <w:t xml:space="preserve"> муниципального образования           </w:t>
      </w:r>
      <w:r w:rsidRPr="00525368">
        <w:rPr>
          <w:rFonts w:ascii="Times New Roman" w:eastAsia="Calibri" w:hAnsi="Times New Roman" w:cs="Times New Roman"/>
          <w:color w:val="000000" w:themeColor="text1"/>
          <w:sz w:val="28"/>
          <w:szCs w:val="26"/>
          <w:lang w:eastAsia="ru-RU"/>
        </w:rPr>
        <w:t xml:space="preserve">      </w:t>
      </w:r>
      <w:r w:rsidR="00525368">
        <w:rPr>
          <w:rFonts w:ascii="Times New Roman" w:eastAsia="Calibri" w:hAnsi="Times New Roman" w:cs="Times New Roman"/>
          <w:color w:val="000000" w:themeColor="text1"/>
          <w:sz w:val="28"/>
          <w:szCs w:val="26"/>
          <w:lang w:eastAsia="ru-RU"/>
        </w:rPr>
        <w:t xml:space="preserve">                   В.Ю. </w:t>
      </w:r>
      <w:proofErr w:type="spellStart"/>
      <w:r w:rsidR="00525368">
        <w:rPr>
          <w:rFonts w:ascii="Times New Roman" w:eastAsia="Calibri" w:hAnsi="Times New Roman" w:cs="Times New Roman"/>
          <w:color w:val="000000" w:themeColor="text1"/>
          <w:sz w:val="28"/>
          <w:szCs w:val="26"/>
          <w:lang w:eastAsia="ru-RU"/>
        </w:rPr>
        <w:t>Лопушенко</w:t>
      </w:r>
      <w:proofErr w:type="spellEnd"/>
      <w:r w:rsidR="00525368">
        <w:rPr>
          <w:rFonts w:ascii="Times New Roman" w:eastAsia="Calibri" w:hAnsi="Times New Roman" w:cs="Times New Roman"/>
          <w:color w:val="000000" w:themeColor="text1"/>
          <w:sz w:val="28"/>
          <w:szCs w:val="26"/>
          <w:lang w:eastAsia="ru-RU"/>
        </w:rPr>
        <w:t xml:space="preserve"> </w:t>
      </w:r>
    </w:p>
    <w:p w:rsidR="00F54070" w:rsidRPr="00525368" w:rsidRDefault="00F54070" w:rsidP="00F54070">
      <w:pPr>
        <w:spacing w:after="0" w:line="240" w:lineRule="auto"/>
        <w:jc w:val="center"/>
        <w:rPr>
          <w:rFonts w:ascii="Arial" w:eastAsia="Calibri" w:hAnsi="Arial" w:cs="Times New Roman"/>
          <w:color w:val="000000" w:themeColor="text1"/>
          <w:sz w:val="10"/>
          <w:szCs w:val="10"/>
          <w:lang w:eastAsia="ru-RU"/>
        </w:rPr>
      </w:pPr>
    </w:p>
    <w:p w:rsidR="00297417" w:rsidRDefault="00297417">
      <w:pPr>
        <w:rPr>
          <w:rFonts w:ascii="Times New Roman" w:eastAsia="Calibri" w:hAnsi="Times New Roman" w:cs="Times New Roman"/>
          <w:lang w:eastAsia="ru-RU"/>
        </w:rPr>
      </w:pPr>
    </w:p>
    <w:p w:rsidR="00297417" w:rsidRDefault="00297417">
      <w:pPr>
        <w:rPr>
          <w:rFonts w:ascii="Times New Roman" w:eastAsia="Calibri" w:hAnsi="Times New Roman" w:cs="Times New Roman"/>
          <w:lang w:eastAsia="ru-RU"/>
        </w:rPr>
        <w:sectPr w:rsidR="00297417" w:rsidSect="00EC3285">
          <w:headerReference w:type="default" r:id="rId12"/>
          <w:pgSz w:w="11906" w:h="16838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«Ахтубинский муниципальный район</w:t>
      </w: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Астраханской области»</w:t>
      </w: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F7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31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29.04.2025</w:t>
      </w:r>
      <w:r w:rsidR="000F78B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F7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7FE3" w:rsidRPr="00647FE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229</w:t>
      </w:r>
      <w:r w:rsidR="000F78BA" w:rsidRPr="00647FE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-р</w:t>
      </w: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B1F" w:rsidRDefault="00C55B1F" w:rsidP="00F54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F54070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униципальный оперативный штаб</w:t>
      </w: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подготовке и проведению учения по действиям работников образовательных организаций и сотрудников охраны при совершении преступления террористической направленности по комплексному сценарию «</w:t>
      </w:r>
      <w:r w:rsidR="00647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="00647FE3" w:rsidRPr="00F54070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 охраны</w:t>
      </w:r>
      <w:r w:rsidR="00647FE3">
        <w:rPr>
          <w:rFonts w:ascii="Times New Roman" w:eastAsia="Calibri" w:hAnsi="Times New Roman" w:cs="Times New Roman"/>
          <w:sz w:val="28"/>
          <w:szCs w:val="28"/>
          <w:lang w:eastAsia="ru-RU"/>
        </w:rPr>
        <w:t>, обучающихся и работников объектов образовательных организаций</w:t>
      </w:r>
      <w:r w:rsidR="00647FE3" w:rsidRPr="00F54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захвате заложников и </w:t>
      </w:r>
      <w:r w:rsidR="00647FE3" w:rsidRPr="007D3A17">
        <w:rPr>
          <w:rFonts w:ascii="Times New Roman" w:hAnsi="Times New Roman" w:cs="Times New Roman"/>
          <w:sz w:val="28"/>
          <w:szCs w:val="28"/>
        </w:rPr>
        <w:t>срабатывании на территории образовательной организации взрывного устройства, доставленного беспилотным летательным аппаратом</w:t>
      </w:r>
      <w:r w:rsidR="00064C7E" w:rsidRPr="00F54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F54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Ахтубинского </w:t>
      </w:r>
      <w:r w:rsidR="00EC32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F54070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Астраханской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4070" w:rsidRDefault="00F54070" w:rsidP="00F54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B1F" w:rsidRPr="00F54070" w:rsidRDefault="00C55B1F" w:rsidP="00F54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DA5114" w:rsidRPr="00F54070" w:rsidTr="00FE5E53">
        <w:tc>
          <w:tcPr>
            <w:tcW w:w="9629" w:type="dxa"/>
            <w:gridSpan w:val="2"/>
          </w:tcPr>
          <w:p w:rsidR="00DA5114" w:rsidRDefault="00DA5114" w:rsidP="0052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муниципального оперативного штаба</w:t>
            </w:r>
            <w:r w:rsidR="00C769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25368" w:rsidRPr="00F54070" w:rsidRDefault="00525368" w:rsidP="0052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4070" w:rsidRPr="00F54070" w:rsidTr="00FE5E53">
        <w:tc>
          <w:tcPr>
            <w:tcW w:w="3539" w:type="dxa"/>
          </w:tcPr>
          <w:p w:rsidR="00F54070" w:rsidRPr="00F54070" w:rsidRDefault="00F54070" w:rsidP="00F540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Гринько Ю.М.</w:t>
            </w:r>
          </w:p>
        </w:tc>
        <w:tc>
          <w:tcPr>
            <w:tcW w:w="6090" w:type="dxa"/>
          </w:tcPr>
          <w:p w:rsid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5F3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начальник</w:t>
            </w:r>
            <w:r w:rsidR="00F54070"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управления образования администрации муниципального образования «Ахтубинский муниципальный район Астраханской области»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F54070"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руководитель рабочей группы антитеррористической комиссии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F54070"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«Ахтубинский муниципаль</w:t>
            </w:r>
            <w:r w:rsidR="005253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ный район Астраханской области»</w:t>
            </w:r>
          </w:p>
          <w:p w:rsidR="00525368" w:rsidRPr="00F54070" w:rsidRDefault="00525368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114" w:rsidRPr="00F54070" w:rsidTr="00FE5E53">
        <w:tc>
          <w:tcPr>
            <w:tcW w:w="9629" w:type="dxa"/>
            <w:gridSpan w:val="2"/>
          </w:tcPr>
          <w:p w:rsidR="00DA5114" w:rsidRDefault="00DA5114" w:rsidP="0052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муниципального оперативного штаба</w:t>
            </w:r>
            <w:r w:rsidR="00C769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25368" w:rsidRPr="00F54070" w:rsidRDefault="00525368" w:rsidP="0052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114" w:rsidRPr="00F54070" w:rsidTr="00FE5E53">
        <w:tc>
          <w:tcPr>
            <w:tcW w:w="3539" w:type="dxa"/>
          </w:tcPr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Алаева</w:t>
            </w:r>
            <w:proofErr w:type="spellEnd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</w:tcPr>
          <w:p w:rsidR="00DA5114" w:rsidRPr="00F54070" w:rsidRDefault="00DA5114" w:rsidP="00DA511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54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по работе со СМИ, силовыми структурами и общественными организациями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DA5114" w:rsidRPr="00F54070" w:rsidTr="00FE5E53">
        <w:tc>
          <w:tcPr>
            <w:tcW w:w="3539" w:type="dxa"/>
          </w:tcPr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Лопушенко</w:t>
            </w:r>
            <w:proofErr w:type="spellEnd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В.Ю.</w:t>
            </w:r>
          </w:p>
        </w:tc>
        <w:tc>
          <w:tcPr>
            <w:tcW w:w="6090" w:type="dxa"/>
          </w:tcPr>
          <w:p w:rsidR="00DA5114" w:rsidRPr="00F54070" w:rsidRDefault="00DA5114" w:rsidP="00FE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E5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врип</w:t>
            </w:r>
            <w:proofErr w:type="spellEnd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администрации муниципального образования «Ахтубинский муниципаль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ный район Астраханской области»</w:t>
            </w:r>
          </w:p>
        </w:tc>
      </w:tr>
      <w:tr w:rsidR="00DA5114" w:rsidRPr="00F54070" w:rsidTr="00FE5E53">
        <w:tc>
          <w:tcPr>
            <w:tcW w:w="3539" w:type="dxa"/>
          </w:tcPr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Лущиков</w:t>
            </w:r>
            <w:proofErr w:type="spellEnd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</w:tcPr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заместитель начальника полиции</w:t>
            </w:r>
            <w:r w:rsidR="00FE5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ОМВ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 России по Ахтубинскому району</w:t>
            </w:r>
            <w:r w:rsidR="00FE5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gramStart"/>
            <w:r w:rsidR="00FE5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DA5114" w:rsidRPr="00F54070" w:rsidTr="00FE5E53">
        <w:tc>
          <w:tcPr>
            <w:tcW w:w="3539" w:type="dxa"/>
          </w:tcPr>
          <w:p w:rsidR="00DA5114" w:rsidRPr="00F54070" w:rsidRDefault="00DA5114" w:rsidP="00DA5114">
            <w:pPr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Сгалиев</w:t>
            </w:r>
            <w:proofErr w:type="spellEnd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Р.Е.</w:t>
            </w:r>
          </w:p>
          <w:p w:rsidR="00DA5114" w:rsidRPr="00F54070" w:rsidRDefault="00DA5114" w:rsidP="00DA5114">
            <w:pPr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</w:tcPr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начальника ОВО по Ахтубинскому району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филиала ФГКУ «ОВО ВНГ России по Астраханской области» (по согласованию)</w:t>
            </w:r>
          </w:p>
        </w:tc>
      </w:tr>
      <w:tr w:rsidR="00DA5114" w:rsidRPr="00F54070" w:rsidTr="00FE5E53">
        <w:tc>
          <w:tcPr>
            <w:tcW w:w="3539" w:type="dxa"/>
          </w:tcPr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Ситкалиева</w:t>
            </w:r>
            <w:proofErr w:type="spellEnd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6090" w:type="dxa"/>
          </w:tcPr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начальник отдела по делам ГО </w:t>
            </w:r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ЧС и пожарной безопасности администрации муниципального образования «Ахтубинский муниципаль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ный район Астраханской области»</w:t>
            </w:r>
          </w:p>
        </w:tc>
      </w:tr>
      <w:tr w:rsidR="00DA5114" w:rsidRPr="00F54070" w:rsidTr="00FE5E53">
        <w:tc>
          <w:tcPr>
            <w:tcW w:w="3539" w:type="dxa"/>
          </w:tcPr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Тетерятников</w:t>
            </w:r>
            <w:proofErr w:type="spellEnd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П.С.</w:t>
            </w:r>
          </w:p>
          <w:p w:rsidR="00DA5114" w:rsidRPr="00F54070" w:rsidRDefault="00DA5114" w:rsidP="00DA5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0" w:type="dxa"/>
          </w:tcPr>
          <w:p w:rsidR="00DA5114" w:rsidRPr="00F54070" w:rsidRDefault="00DA5114" w:rsidP="00DA511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54070">
              <w:rPr>
                <w:rFonts w:ascii="Times New Roman" w:eastAsia="Liberation Mono" w:hAnsi="Times New Roman" w:cs="Times New Roman"/>
                <w:sz w:val="28"/>
                <w:szCs w:val="28"/>
                <w:lang w:eastAsia="ru-RU"/>
              </w:rPr>
              <w:t xml:space="preserve"> заместитель начальника 2 ПСО ФПС ГПС ГУ МЧС России по Астраханской обл</w:t>
            </w:r>
            <w:r>
              <w:rPr>
                <w:rFonts w:ascii="Times New Roman" w:eastAsia="Liberation Mono" w:hAnsi="Times New Roman" w:cs="Times New Roman"/>
                <w:sz w:val="28"/>
                <w:szCs w:val="28"/>
                <w:lang w:eastAsia="ru-RU"/>
              </w:rPr>
              <w:t xml:space="preserve">асти </w:t>
            </w:r>
            <w:r w:rsidR="00FE5E53">
              <w:rPr>
                <w:rFonts w:ascii="Times New Roman" w:eastAsia="Liberation Mono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proofErr w:type="gramStart"/>
            <w:r w:rsidR="00FE5E53">
              <w:rPr>
                <w:rFonts w:ascii="Times New Roman" w:eastAsia="Liberation Mono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Liberation Mono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F54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</w:tbl>
    <w:p w:rsidR="00F54070" w:rsidRPr="00F54070" w:rsidRDefault="00F54070" w:rsidP="00F54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5114" w:rsidRDefault="00DA511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5114" w:rsidRDefault="00DA5114" w:rsidP="00DA5114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Верно:</w:t>
      </w:r>
    </w:p>
    <w:p w:rsidR="00DA5114" w:rsidRDefault="00DA511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7417" w:rsidRDefault="0029741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7417" w:rsidRDefault="0029741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7417" w:rsidRDefault="0029741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7417" w:rsidRDefault="0029741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7417" w:rsidRDefault="00297417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97417" w:rsidSect="00297417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2E35F1" w:rsidRDefault="002E35F1" w:rsidP="00525368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E35F1" w:rsidRDefault="002E35F1" w:rsidP="00525368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2E35F1" w:rsidRDefault="002E35F1" w:rsidP="00525368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E35F1" w:rsidRDefault="002E35F1" w:rsidP="00525368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«Ахтубинский муниципальный район</w:t>
      </w:r>
    </w:p>
    <w:p w:rsidR="002E35F1" w:rsidRDefault="002E35F1" w:rsidP="00525368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Астраханской области»</w:t>
      </w:r>
    </w:p>
    <w:p w:rsidR="00F54070" w:rsidRPr="00F54070" w:rsidRDefault="00297417" w:rsidP="00525368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F7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7FE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29.04</w:t>
      </w:r>
      <w:r w:rsidR="00E569E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.2025</w:t>
      </w:r>
      <w:r w:rsidR="000F78B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F7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7FE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="005253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="00647FE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9</w:t>
      </w:r>
      <w:r w:rsidR="000F78B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-р</w:t>
      </w:r>
    </w:p>
    <w:p w:rsidR="00F54070" w:rsidRPr="00F54070" w:rsidRDefault="00F54070" w:rsidP="00F540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97417" w:rsidRDefault="00297417" w:rsidP="002E3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026DC" w:rsidRPr="00525368" w:rsidRDefault="00F54070" w:rsidP="002E3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 подготовки</w:t>
      </w:r>
      <w:r w:rsidR="00C026DC" w:rsidRPr="005253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253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учения </w:t>
      </w:r>
    </w:p>
    <w:p w:rsidR="00F54070" w:rsidRPr="00525368" w:rsidRDefault="00F54070" w:rsidP="002E35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действиям</w:t>
      </w:r>
      <w:r w:rsidR="002E35F1" w:rsidRPr="005253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3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работников образовательных организаций и сотрудников охраны при совершении преступления террористической направленности по комплексному сценарию «</w:t>
      </w:r>
      <w:r w:rsidR="00647FE3" w:rsidRPr="005253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сотрудников охраны, обучающихся и работников объектов образовательных организаций при захвате заложников и </w:t>
      </w:r>
      <w:r w:rsidR="00647FE3" w:rsidRPr="00525368">
        <w:rPr>
          <w:rFonts w:ascii="Times New Roman" w:hAnsi="Times New Roman" w:cs="Times New Roman"/>
          <w:sz w:val="28"/>
          <w:szCs w:val="28"/>
        </w:rPr>
        <w:t>срабатывании на территории образовательной организации взрывного устройства, доставленного беспилотным летательным аппаратом</w:t>
      </w:r>
      <w:r w:rsidR="00064C7E" w:rsidRPr="005253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C026DC" w:rsidRPr="00525368" w:rsidRDefault="00F54070" w:rsidP="00F5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253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объекте (территории) </w:t>
      </w:r>
    </w:p>
    <w:p w:rsidR="00C026DC" w:rsidRDefault="00C026DC" w:rsidP="00F5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</w:p>
    <w:p w:rsidR="00F54070" w:rsidRPr="000F78BA" w:rsidRDefault="00F54070" w:rsidP="00F5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78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</w:t>
      </w:r>
      <w:r w:rsidRPr="000F78BA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наименование образовательной организации)</w:t>
      </w:r>
    </w:p>
    <w:p w:rsidR="00F54070" w:rsidRPr="000F78BA" w:rsidRDefault="00F54070" w:rsidP="00F5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569E7" w:rsidRPr="00E569E7" w:rsidRDefault="00E569E7" w:rsidP="00E569E7">
      <w:pPr>
        <w:pStyle w:val="20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</w:pPr>
      <w:r w:rsidRPr="00E569E7">
        <w:t>Определение объектов образования, на которых будет проведено учение (не менее 80% объектов).</w:t>
      </w:r>
    </w:p>
    <w:p w:rsidR="00E569E7" w:rsidRPr="00E569E7" w:rsidRDefault="00E569E7" w:rsidP="00E569E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9E7">
        <w:rPr>
          <w:rFonts w:ascii="Times New Roman" w:eastAsia="Times New Roman" w:hAnsi="Times New Roman" w:cs="Times New Roman"/>
          <w:sz w:val="28"/>
          <w:szCs w:val="28"/>
        </w:rPr>
        <w:t>Проведение на объектах образования, уточнения документов, определяющих антитеррористическую защищенность объектов (территорий).</w:t>
      </w:r>
    </w:p>
    <w:p w:rsidR="00E569E7" w:rsidRPr="00E569E7" w:rsidRDefault="00E569E7" w:rsidP="00E569E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9E7">
        <w:rPr>
          <w:rFonts w:ascii="Times New Roman" w:eastAsia="Times New Roman" w:hAnsi="Times New Roman" w:cs="Times New Roman"/>
          <w:sz w:val="28"/>
          <w:szCs w:val="28"/>
        </w:rPr>
        <w:t>Доведение информации о предстоящем учении до руководства организаций, осуществляющих охрану объек</w:t>
      </w:r>
      <w:r>
        <w:rPr>
          <w:rFonts w:ascii="Times New Roman" w:eastAsia="Times New Roman" w:hAnsi="Times New Roman" w:cs="Times New Roman"/>
          <w:sz w:val="28"/>
          <w:szCs w:val="28"/>
        </w:rPr>
        <w:t>тов (территорий) о проведении 29</w:t>
      </w:r>
      <w:r w:rsidRPr="00E569E7">
        <w:rPr>
          <w:rFonts w:ascii="Times New Roman" w:eastAsia="Times New Roman" w:hAnsi="Times New Roman" w:cs="Times New Roman"/>
          <w:sz w:val="28"/>
          <w:szCs w:val="28"/>
        </w:rPr>
        <w:t>.04.2025 учения.</w:t>
      </w:r>
    </w:p>
    <w:p w:rsidR="00E569E7" w:rsidRPr="00E569E7" w:rsidRDefault="00E569E7" w:rsidP="00E569E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9E7">
        <w:rPr>
          <w:rFonts w:ascii="Times New Roman" w:eastAsia="Times New Roman" w:hAnsi="Times New Roman" w:cs="Times New Roman"/>
          <w:sz w:val="28"/>
          <w:szCs w:val="28"/>
        </w:rPr>
        <w:t>Проведение проверок работоспособности технических средств охраны и оповещения на объектах (территориях).</w:t>
      </w:r>
    </w:p>
    <w:p w:rsidR="00E569E7" w:rsidRPr="00E569E7" w:rsidRDefault="00E569E7" w:rsidP="00E569E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9E7">
        <w:rPr>
          <w:rFonts w:ascii="Times New Roman" w:eastAsia="Times New Roman" w:hAnsi="Times New Roman" w:cs="Times New Roman"/>
          <w:sz w:val="28"/>
          <w:szCs w:val="28"/>
        </w:rPr>
        <w:t>Проведение инструктажей с сотрудниками организаций, осуществляющих охрану объектов (территорий), о порядке действий при захвате заложников и срабатывании на территории взрывного устройства, доставленного беспилотным летательным аппаратом.</w:t>
      </w:r>
    </w:p>
    <w:p w:rsidR="00E569E7" w:rsidRPr="00E569E7" w:rsidRDefault="00E569E7" w:rsidP="00E569E7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9E7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теоретических занятий с работниками, обучающимися объектов (территорий) о порядке действий при захвате заложников и срабатывании на территории взрывного устройства, доставленного беспилотным летательным аппаратом. </w:t>
      </w:r>
    </w:p>
    <w:p w:rsidR="00297417" w:rsidRPr="00E569E7" w:rsidRDefault="00E569E7" w:rsidP="00E56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 (до 28</w:t>
      </w:r>
      <w:r w:rsidRPr="00E569E7">
        <w:rPr>
          <w:rFonts w:ascii="Times New Roman" w:eastAsia="Times New Roman" w:hAnsi="Times New Roman" w:cs="Times New Roman"/>
          <w:sz w:val="28"/>
          <w:szCs w:val="28"/>
        </w:rPr>
        <w:t>.04.2025) в министерство образования и науки Ас</w:t>
      </w:r>
      <w:r w:rsidR="00525368">
        <w:rPr>
          <w:rFonts w:ascii="Times New Roman" w:eastAsia="Times New Roman" w:hAnsi="Times New Roman" w:cs="Times New Roman"/>
          <w:sz w:val="28"/>
          <w:szCs w:val="28"/>
        </w:rPr>
        <w:t>траханской области о готовности</w:t>
      </w:r>
      <w:r w:rsidRPr="00E569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(государственной организации, подведомственной министерству образования и науки Астраханской области) к проведению учения</w:t>
      </w:r>
      <w:r w:rsidR="00EC32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9E7" w:rsidRDefault="00E569E7" w:rsidP="00C0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569E7" w:rsidRDefault="00E569E7" w:rsidP="00C0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569E7" w:rsidRDefault="00E569E7" w:rsidP="00C0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026DC" w:rsidRPr="00F54070" w:rsidRDefault="00C026DC" w:rsidP="00C02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Верно:</w:t>
      </w:r>
    </w:p>
    <w:p w:rsidR="00297417" w:rsidRDefault="00297417" w:rsidP="00F54070">
      <w:pPr>
        <w:shd w:val="clear" w:color="auto" w:fill="FFFFFF"/>
        <w:spacing w:after="0" w:line="240" w:lineRule="auto"/>
        <w:ind w:right="101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297417" w:rsidSect="00297417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C026DC" w:rsidRDefault="00C026DC" w:rsidP="00FE5E53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026DC" w:rsidRDefault="00C026DC" w:rsidP="00FE5E53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C026DC" w:rsidRDefault="00C026DC" w:rsidP="00FE5E53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026DC" w:rsidRDefault="00C026DC" w:rsidP="00FE5E53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«Ахтубинский муниципальный район</w:t>
      </w:r>
    </w:p>
    <w:p w:rsidR="00C026DC" w:rsidRDefault="00C026DC" w:rsidP="00FE5E53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Астраханской области»</w:t>
      </w:r>
    </w:p>
    <w:p w:rsidR="00C026DC" w:rsidRPr="00F54070" w:rsidRDefault="00C026DC" w:rsidP="00FE5E5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0F7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69E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29.04.2025</w:t>
      </w:r>
      <w:r w:rsidR="000F78B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E569E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="005253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="00E569E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9</w:t>
      </w:r>
      <w:r w:rsidR="000F78B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-р</w:t>
      </w:r>
    </w:p>
    <w:p w:rsidR="00F54070" w:rsidRDefault="00F54070" w:rsidP="00F5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026DC" w:rsidRPr="00F54070" w:rsidRDefault="00C026DC" w:rsidP="00F5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C3285" w:rsidRDefault="00F54070" w:rsidP="00F5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40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</w:t>
      </w:r>
      <w:r w:rsidR="00DA5114" w:rsidRPr="002974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285" w:rsidRDefault="00DA5114" w:rsidP="00F5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74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F54070" w:rsidRPr="00F54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учения по действиям работников образовательных </w:t>
      </w:r>
    </w:p>
    <w:p w:rsidR="00C026DC" w:rsidRPr="00297417" w:rsidRDefault="00F54070" w:rsidP="00F5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4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организаций и сотрудников охраны при совершении преступления террористической </w:t>
      </w:r>
      <w:r w:rsidR="00EC3285" w:rsidRPr="005253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="00EC3285" w:rsidRPr="00F54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комплексному сценарию «</w:t>
      </w:r>
      <w:r w:rsidR="00E56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="00E569E7" w:rsidRPr="00F54070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 охраны</w:t>
      </w:r>
      <w:r w:rsidR="00E569E7">
        <w:rPr>
          <w:rFonts w:ascii="Times New Roman" w:eastAsia="Calibri" w:hAnsi="Times New Roman" w:cs="Times New Roman"/>
          <w:sz w:val="28"/>
          <w:szCs w:val="28"/>
          <w:lang w:eastAsia="ru-RU"/>
        </w:rPr>
        <w:t>, обучающихся и работников объектов образовательных организаций</w:t>
      </w:r>
      <w:r w:rsidR="00E569E7" w:rsidRPr="00F54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захвате заложников и </w:t>
      </w:r>
      <w:r w:rsidR="00E569E7" w:rsidRPr="007D3A17">
        <w:rPr>
          <w:rFonts w:ascii="Times New Roman" w:hAnsi="Times New Roman" w:cs="Times New Roman"/>
          <w:sz w:val="28"/>
          <w:szCs w:val="28"/>
        </w:rPr>
        <w:t>срабатывании на территории образовательной организации взрывного устройства, доставленного беспилотным летательным аппаратом</w:t>
      </w:r>
      <w:r w:rsidRPr="00F54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на объекте (территории) </w:t>
      </w:r>
    </w:p>
    <w:p w:rsidR="00C026DC" w:rsidRPr="00297417" w:rsidRDefault="00C026DC" w:rsidP="00F5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74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54070" w:rsidRPr="000F78BA" w:rsidRDefault="00F54070" w:rsidP="00F5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0F78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0F78B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наименование образовательной организации)</w:t>
      </w:r>
    </w:p>
    <w:p w:rsidR="00F54070" w:rsidRPr="00F54070" w:rsidRDefault="00F54070" w:rsidP="00F540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425"/>
        <w:gridCol w:w="2654"/>
        <w:gridCol w:w="1422"/>
        <w:gridCol w:w="1554"/>
      </w:tblGrid>
      <w:tr w:rsidR="00F54070" w:rsidRPr="00F54070" w:rsidTr="00525368">
        <w:tc>
          <w:tcPr>
            <w:tcW w:w="574" w:type="dxa"/>
            <w:shd w:val="clear" w:color="auto" w:fill="auto"/>
          </w:tcPr>
          <w:p w:rsidR="00F54070" w:rsidRPr="00525368" w:rsidRDefault="00F54070" w:rsidP="00FE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 п/п</w:t>
            </w:r>
          </w:p>
          <w:p w:rsidR="00F54070" w:rsidRPr="00525368" w:rsidRDefault="00F54070" w:rsidP="00FE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425" w:type="dxa"/>
            <w:shd w:val="clear" w:color="auto" w:fill="auto"/>
          </w:tcPr>
          <w:p w:rsidR="00F54070" w:rsidRPr="00525368" w:rsidRDefault="00F54070" w:rsidP="00FE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2654" w:type="dxa"/>
            <w:shd w:val="clear" w:color="auto" w:fill="auto"/>
          </w:tcPr>
          <w:p w:rsidR="00F54070" w:rsidRPr="00525368" w:rsidRDefault="00F54070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Исполнители</w:t>
            </w:r>
          </w:p>
        </w:tc>
        <w:tc>
          <w:tcPr>
            <w:tcW w:w="1422" w:type="dxa"/>
            <w:shd w:val="clear" w:color="auto" w:fill="auto"/>
          </w:tcPr>
          <w:p w:rsidR="00F54070" w:rsidRPr="00525368" w:rsidRDefault="00F54070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Срок исполнения</w:t>
            </w:r>
          </w:p>
        </w:tc>
        <w:tc>
          <w:tcPr>
            <w:tcW w:w="1554" w:type="dxa"/>
            <w:shd w:val="clear" w:color="auto" w:fill="auto"/>
          </w:tcPr>
          <w:p w:rsidR="00F54070" w:rsidRPr="00525368" w:rsidRDefault="00F54070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Примечание</w:t>
            </w:r>
          </w:p>
        </w:tc>
      </w:tr>
      <w:tr w:rsidR="00F54070" w:rsidRPr="00F54070" w:rsidTr="00525368">
        <w:tc>
          <w:tcPr>
            <w:tcW w:w="574" w:type="dxa"/>
            <w:shd w:val="clear" w:color="auto" w:fill="auto"/>
          </w:tcPr>
          <w:p w:rsidR="00F54070" w:rsidRPr="00525368" w:rsidRDefault="00F54070" w:rsidP="00FE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25" w:type="dxa"/>
            <w:shd w:val="clear" w:color="auto" w:fill="auto"/>
          </w:tcPr>
          <w:p w:rsidR="00F54070" w:rsidRPr="00525368" w:rsidRDefault="00F54070" w:rsidP="00FE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Объявление о начале проведения учения и доведение информации до участников учения</w:t>
            </w:r>
          </w:p>
        </w:tc>
        <w:tc>
          <w:tcPr>
            <w:tcW w:w="2654" w:type="dxa"/>
            <w:shd w:val="clear" w:color="auto" w:fill="auto"/>
          </w:tcPr>
          <w:p w:rsidR="00F54070" w:rsidRPr="00525368" w:rsidRDefault="00C026DC" w:rsidP="00F5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Управление образования администрации муниципального образования «Ахтубинский муниципальный район Астраханской области»</w:t>
            </w:r>
          </w:p>
        </w:tc>
        <w:tc>
          <w:tcPr>
            <w:tcW w:w="1422" w:type="dxa"/>
            <w:shd w:val="clear" w:color="auto" w:fill="auto"/>
          </w:tcPr>
          <w:p w:rsidR="00F54070" w:rsidRPr="00525368" w:rsidRDefault="006636F5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</w:t>
            </w:r>
            <w:r w:rsidR="00C026DC"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:</w:t>
            </w:r>
            <w:r w:rsidR="00F54070"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00 </w:t>
            </w:r>
          </w:p>
          <w:p w:rsidR="00F54070" w:rsidRPr="00525368" w:rsidRDefault="00E569E7" w:rsidP="0029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28.04.2025</w:t>
            </w:r>
          </w:p>
        </w:tc>
        <w:tc>
          <w:tcPr>
            <w:tcW w:w="1554" w:type="dxa"/>
            <w:shd w:val="clear" w:color="auto" w:fill="auto"/>
          </w:tcPr>
          <w:p w:rsidR="00F54070" w:rsidRPr="00525368" w:rsidRDefault="00F54070" w:rsidP="00F54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54070" w:rsidRPr="00F54070" w:rsidTr="00525368">
        <w:tc>
          <w:tcPr>
            <w:tcW w:w="574" w:type="dxa"/>
            <w:shd w:val="clear" w:color="auto" w:fill="auto"/>
          </w:tcPr>
          <w:p w:rsidR="00F54070" w:rsidRPr="00525368" w:rsidRDefault="00F54070" w:rsidP="00FE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F54070" w:rsidRPr="00525368" w:rsidRDefault="00F54070" w:rsidP="00FE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Проведение теоретических занятий с педагогическими и иными работниками образовательных организаций о порядке действий при захвате заложников</w:t>
            </w:r>
          </w:p>
        </w:tc>
        <w:tc>
          <w:tcPr>
            <w:tcW w:w="2654" w:type="dxa"/>
            <w:shd w:val="clear" w:color="auto" w:fill="auto"/>
          </w:tcPr>
          <w:p w:rsidR="00F54070" w:rsidRPr="00525368" w:rsidRDefault="00C026DC" w:rsidP="00F5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</w:t>
            </w:r>
            <w:r w:rsidR="00F54070"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уководитель образовательной организации</w:t>
            </w:r>
          </w:p>
        </w:tc>
        <w:tc>
          <w:tcPr>
            <w:tcW w:w="1422" w:type="dxa"/>
            <w:shd w:val="clear" w:color="auto" w:fill="auto"/>
          </w:tcPr>
          <w:p w:rsidR="00F54070" w:rsidRPr="00525368" w:rsidRDefault="006636F5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 10:00 до 11</w:t>
            </w:r>
            <w:r w:rsidR="00297417"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:</w:t>
            </w:r>
            <w:r w:rsidR="00F54070"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00 </w:t>
            </w:r>
          </w:p>
          <w:p w:rsidR="00F54070" w:rsidRPr="00525368" w:rsidRDefault="00F54070" w:rsidP="0029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29</w:t>
            </w:r>
            <w:r w:rsidR="00E569E7"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.04.2025</w:t>
            </w:r>
          </w:p>
        </w:tc>
        <w:tc>
          <w:tcPr>
            <w:tcW w:w="1554" w:type="dxa"/>
            <w:shd w:val="clear" w:color="auto" w:fill="auto"/>
          </w:tcPr>
          <w:p w:rsidR="00F54070" w:rsidRPr="00525368" w:rsidRDefault="00F54070" w:rsidP="00F54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54070" w:rsidRPr="00F54070" w:rsidTr="00525368">
        <w:tc>
          <w:tcPr>
            <w:tcW w:w="574" w:type="dxa"/>
            <w:shd w:val="clear" w:color="auto" w:fill="auto"/>
          </w:tcPr>
          <w:p w:rsidR="00F54070" w:rsidRPr="00525368" w:rsidRDefault="00F54070" w:rsidP="00FE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425" w:type="dxa"/>
            <w:shd w:val="clear" w:color="auto" w:fill="auto"/>
          </w:tcPr>
          <w:p w:rsidR="00F54070" w:rsidRPr="00525368" w:rsidRDefault="00F54070" w:rsidP="00FE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Проведение мероприятий согласно сценарию учения в образовательной организации</w:t>
            </w:r>
          </w:p>
        </w:tc>
        <w:tc>
          <w:tcPr>
            <w:tcW w:w="2654" w:type="dxa"/>
            <w:shd w:val="clear" w:color="auto" w:fill="auto"/>
          </w:tcPr>
          <w:p w:rsidR="00F54070" w:rsidRPr="00525368" w:rsidRDefault="00C026DC" w:rsidP="00F54070">
            <w:pPr>
              <w:widowControl w:val="0"/>
              <w:autoSpaceDE w:val="0"/>
              <w:autoSpaceDN w:val="0"/>
              <w:spacing w:before="8"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5368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="00F54070" w:rsidRPr="00525368">
              <w:rPr>
                <w:rFonts w:ascii="Times New Roman" w:eastAsia="Times New Roman" w:hAnsi="Times New Roman" w:cs="Times New Roman"/>
                <w:sz w:val="24"/>
                <w:szCs w:val="28"/>
              </w:rPr>
              <w:t>уководитель образовательной организации</w:t>
            </w:r>
          </w:p>
        </w:tc>
        <w:tc>
          <w:tcPr>
            <w:tcW w:w="1422" w:type="dxa"/>
            <w:shd w:val="clear" w:color="auto" w:fill="auto"/>
          </w:tcPr>
          <w:p w:rsidR="00F54070" w:rsidRPr="00525368" w:rsidRDefault="006636F5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 12</w:t>
            </w:r>
            <w:r w:rsidR="00EC328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:</w:t>
            </w:r>
            <w:r w:rsidR="00F54070"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00</w:t>
            </w:r>
          </w:p>
          <w:p w:rsidR="00F54070" w:rsidRPr="00525368" w:rsidRDefault="00F54070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  <w:r w:rsidR="00E569E7" w:rsidRPr="005253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.04.2</w:t>
            </w:r>
            <w:bookmarkStart w:id="1" w:name="_GoBack"/>
            <w:bookmarkEnd w:id="1"/>
            <w:r w:rsidR="00E569E7" w:rsidRPr="005253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025</w:t>
            </w:r>
          </w:p>
          <w:p w:rsidR="00F54070" w:rsidRPr="00525368" w:rsidRDefault="00F54070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F54070" w:rsidRPr="00525368" w:rsidRDefault="00F54070" w:rsidP="00F54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54070" w:rsidRPr="00F54070" w:rsidTr="00525368">
        <w:tc>
          <w:tcPr>
            <w:tcW w:w="574" w:type="dxa"/>
            <w:shd w:val="clear" w:color="auto" w:fill="auto"/>
          </w:tcPr>
          <w:p w:rsidR="00F54070" w:rsidRPr="00525368" w:rsidRDefault="00F54070" w:rsidP="00FE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425" w:type="dxa"/>
            <w:shd w:val="clear" w:color="auto" w:fill="auto"/>
          </w:tcPr>
          <w:p w:rsidR="00F54070" w:rsidRPr="00525368" w:rsidRDefault="00F54070" w:rsidP="00FE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Доклад в </w:t>
            </w:r>
            <w:r w:rsidR="007134A2" w:rsidRPr="005253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муниципальный </w:t>
            </w:r>
            <w:r w:rsidRPr="005253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оперативный штаб о завершении </w:t>
            </w: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образовательных организациях мероприятий согласно сценарию учения</w:t>
            </w:r>
          </w:p>
        </w:tc>
        <w:tc>
          <w:tcPr>
            <w:tcW w:w="2654" w:type="dxa"/>
            <w:shd w:val="clear" w:color="auto" w:fill="auto"/>
          </w:tcPr>
          <w:p w:rsidR="00F54070" w:rsidRPr="00525368" w:rsidRDefault="00C026DC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</w:t>
            </w:r>
            <w:r w:rsidR="00F54070"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уководитель образовательной организации</w:t>
            </w:r>
          </w:p>
        </w:tc>
        <w:tc>
          <w:tcPr>
            <w:tcW w:w="1422" w:type="dxa"/>
            <w:shd w:val="clear" w:color="auto" w:fill="auto"/>
          </w:tcPr>
          <w:p w:rsidR="00F54070" w:rsidRPr="00525368" w:rsidRDefault="00F54070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253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  <w:r w:rsidR="00E569E7" w:rsidRPr="00525368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.04.2025</w:t>
            </w:r>
            <w:r w:rsidRPr="0052536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F54070" w:rsidRPr="00525368" w:rsidRDefault="00F54070" w:rsidP="00F54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:rsidR="00F54070" w:rsidRPr="00525368" w:rsidRDefault="00F54070" w:rsidP="00F54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54070" w:rsidRPr="00F54070" w:rsidRDefault="00F54070" w:rsidP="00F5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7417" w:rsidRPr="00297417" w:rsidRDefault="00297417" w:rsidP="00F54070">
      <w:pPr>
        <w:keepNext/>
        <w:widowControl w:val="0"/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7417" w:rsidRPr="00F54070" w:rsidRDefault="00297417" w:rsidP="00297417">
      <w:pPr>
        <w:keepNext/>
        <w:widowControl w:val="0"/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7417">
        <w:rPr>
          <w:rFonts w:ascii="Times New Roman" w:eastAsia="Calibri" w:hAnsi="Times New Roman" w:cs="Times New Roman"/>
          <w:sz w:val="28"/>
          <w:szCs w:val="28"/>
          <w:lang w:eastAsia="ru-RU"/>
        </w:rPr>
        <w:t>Верно:</w:t>
      </w:r>
    </w:p>
    <w:sectPr w:rsidR="00297417" w:rsidRPr="00F54070" w:rsidSect="00297417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E4" w:rsidRDefault="00C345E4" w:rsidP="00D97CE9">
      <w:pPr>
        <w:spacing w:after="0" w:line="240" w:lineRule="auto"/>
      </w:pPr>
      <w:r>
        <w:separator/>
      </w:r>
    </w:p>
  </w:endnote>
  <w:endnote w:type="continuationSeparator" w:id="0">
    <w:p w:rsidR="00C345E4" w:rsidRDefault="00C345E4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E4" w:rsidRDefault="00C345E4" w:rsidP="00D97CE9">
      <w:pPr>
        <w:spacing w:after="0" w:line="240" w:lineRule="auto"/>
      </w:pPr>
      <w:r>
        <w:separator/>
      </w:r>
    </w:p>
  </w:footnote>
  <w:footnote w:type="continuationSeparator" w:id="0">
    <w:p w:rsidR="00C345E4" w:rsidRDefault="00C345E4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932693"/>
      <w:docPartObj>
        <w:docPartGallery w:val="Page Numbers (Top of Page)"/>
        <w:docPartUnique/>
      </w:docPartObj>
    </w:sdtPr>
    <w:sdtEndPr/>
    <w:sdtContent>
      <w:p w:rsidR="00297417" w:rsidRDefault="00297417">
        <w:pPr>
          <w:pStyle w:val="a3"/>
          <w:jc w:val="center"/>
        </w:pPr>
        <w:r w:rsidRPr="002974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74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74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32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74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7417" w:rsidRDefault="002974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6CC7"/>
    <w:multiLevelType w:val="hybridMultilevel"/>
    <w:tmpl w:val="5E625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82734"/>
    <w:multiLevelType w:val="hybridMultilevel"/>
    <w:tmpl w:val="E1C615B6"/>
    <w:lvl w:ilvl="0" w:tplc="DBB423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064C7E"/>
    <w:rsid w:val="000B1CDE"/>
    <w:rsid w:val="000F78BA"/>
    <w:rsid w:val="0016491E"/>
    <w:rsid w:val="001D4B44"/>
    <w:rsid w:val="001D7A4A"/>
    <w:rsid w:val="002034A9"/>
    <w:rsid w:val="00271A93"/>
    <w:rsid w:val="00297417"/>
    <w:rsid w:val="002E35F1"/>
    <w:rsid w:val="00302D0B"/>
    <w:rsid w:val="003C77DA"/>
    <w:rsid w:val="003E064C"/>
    <w:rsid w:val="00466A9D"/>
    <w:rsid w:val="0051296A"/>
    <w:rsid w:val="00525368"/>
    <w:rsid w:val="00585628"/>
    <w:rsid w:val="005F317C"/>
    <w:rsid w:val="00647FE3"/>
    <w:rsid w:val="0065504F"/>
    <w:rsid w:val="006636F5"/>
    <w:rsid w:val="006B332B"/>
    <w:rsid w:val="006B6D32"/>
    <w:rsid w:val="007134A2"/>
    <w:rsid w:val="00760C7F"/>
    <w:rsid w:val="0076679C"/>
    <w:rsid w:val="007D3A17"/>
    <w:rsid w:val="008A2272"/>
    <w:rsid w:val="008E0170"/>
    <w:rsid w:val="009302D1"/>
    <w:rsid w:val="009D4FAE"/>
    <w:rsid w:val="009D7258"/>
    <w:rsid w:val="00A44570"/>
    <w:rsid w:val="00AB21B5"/>
    <w:rsid w:val="00AE2811"/>
    <w:rsid w:val="00B7292A"/>
    <w:rsid w:val="00C026DC"/>
    <w:rsid w:val="00C12428"/>
    <w:rsid w:val="00C345E4"/>
    <w:rsid w:val="00C54F29"/>
    <w:rsid w:val="00C55B1F"/>
    <w:rsid w:val="00C7694B"/>
    <w:rsid w:val="00CF2D02"/>
    <w:rsid w:val="00D97CE9"/>
    <w:rsid w:val="00DA5114"/>
    <w:rsid w:val="00E569E7"/>
    <w:rsid w:val="00EA3FBB"/>
    <w:rsid w:val="00EC3285"/>
    <w:rsid w:val="00F31CEA"/>
    <w:rsid w:val="00F4464E"/>
    <w:rsid w:val="00F54070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67E0D-568D-4962-A650-33A224FA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List Paragraph"/>
    <w:basedOn w:val="a"/>
    <w:uiPriority w:val="34"/>
    <w:qFormat/>
    <w:rsid w:val="00DA51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7417"/>
    <w:rPr>
      <w:rFonts w:ascii="Segoe UI" w:hAnsi="Segoe UI" w:cs="Segoe UI"/>
      <w:sz w:val="18"/>
      <w:szCs w:val="18"/>
    </w:rPr>
  </w:style>
  <w:style w:type="character" w:styleId="aa">
    <w:name w:val="Hyperlink"/>
    <w:rsid w:val="009302D1"/>
    <w:rPr>
      <w:color w:val="0563C1"/>
      <w:u w:val="single"/>
    </w:rPr>
  </w:style>
  <w:style w:type="character" w:customStyle="1" w:styleId="2">
    <w:name w:val="Основной текст (2)_"/>
    <w:basedOn w:val="a0"/>
    <w:link w:val="20"/>
    <w:rsid w:val="00E569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9E7"/>
    <w:pPr>
      <w:widowControl w:val="0"/>
      <w:shd w:val="clear" w:color="auto" w:fill="FFFFFF"/>
      <w:spacing w:after="0" w:line="4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odkab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todkab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tsuo0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0FBF-45DE-4310-8DC1-99A5F3E7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4</cp:revision>
  <cp:lastPrinted>2024-08-21T06:07:00Z</cp:lastPrinted>
  <dcterms:created xsi:type="dcterms:W3CDTF">2025-05-05T06:27:00Z</dcterms:created>
  <dcterms:modified xsi:type="dcterms:W3CDTF">2025-05-19T12:11:00Z</dcterms:modified>
</cp:coreProperties>
</file>