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C4" w:rsidRPr="0062468B" w:rsidRDefault="000911C4" w:rsidP="0062468B">
      <w:pPr>
        <w:widowControl w:val="0"/>
        <w:autoSpaceDE w:val="0"/>
        <w:autoSpaceDN w:val="0"/>
        <w:adjustRightInd w:val="0"/>
        <w:ind w:firstLine="11482"/>
        <w:rPr>
          <w:szCs w:val="28"/>
        </w:rPr>
      </w:pPr>
      <w:r w:rsidRPr="0062468B">
        <w:rPr>
          <w:szCs w:val="28"/>
        </w:rPr>
        <w:t>Приложение № 3</w:t>
      </w:r>
    </w:p>
    <w:p w:rsidR="000911C4" w:rsidRPr="0062468B" w:rsidRDefault="000911C4" w:rsidP="0062468B">
      <w:pPr>
        <w:widowControl w:val="0"/>
        <w:autoSpaceDE w:val="0"/>
        <w:autoSpaceDN w:val="0"/>
        <w:adjustRightInd w:val="0"/>
        <w:ind w:firstLine="11482"/>
        <w:rPr>
          <w:szCs w:val="28"/>
        </w:rPr>
      </w:pPr>
      <w:r w:rsidRPr="0062468B">
        <w:rPr>
          <w:szCs w:val="28"/>
        </w:rPr>
        <w:t>к муниципальной программе</w:t>
      </w:r>
    </w:p>
    <w:p w:rsidR="000911C4" w:rsidRPr="0062468B" w:rsidRDefault="000911C4" w:rsidP="0062468B">
      <w:pPr>
        <w:widowControl w:val="0"/>
        <w:autoSpaceDE w:val="0"/>
        <w:autoSpaceDN w:val="0"/>
        <w:adjustRightInd w:val="0"/>
        <w:rPr>
          <w:szCs w:val="28"/>
        </w:rPr>
      </w:pPr>
    </w:p>
    <w:p w:rsidR="0062468B" w:rsidRPr="0062468B" w:rsidRDefault="0062468B" w:rsidP="0062468B">
      <w:pPr>
        <w:widowControl w:val="0"/>
        <w:autoSpaceDE w:val="0"/>
        <w:autoSpaceDN w:val="0"/>
        <w:adjustRightInd w:val="0"/>
        <w:rPr>
          <w:szCs w:val="28"/>
        </w:rPr>
      </w:pPr>
    </w:p>
    <w:p w:rsidR="000911C4" w:rsidRPr="0062468B" w:rsidRDefault="000911C4" w:rsidP="000911C4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62468B">
        <w:rPr>
          <w:szCs w:val="28"/>
        </w:rPr>
        <w:t>ПОКАЗАТЕЛИ</w:t>
      </w:r>
    </w:p>
    <w:p w:rsidR="000911C4" w:rsidRPr="0062468B" w:rsidRDefault="000911C4" w:rsidP="000911C4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62468B">
        <w:rPr>
          <w:szCs w:val="28"/>
        </w:rPr>
        <w:t>ЭФФЕКТИВНОСТИ И РЕЗУЛЬТАТИВНОСТИ РЕАЛИЗАЦИИ МУНИЦИПАЛЬНОЙ ПРОГРАММЫ</w:t>
      </w:r>
    </w:p>
    <w:p w:rsidR="000911C4" w:rsidRPr="00EE1CEC" w:rsidRDefault="000911C4" w:rsidP="006246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pPr w:leftFromText="180" w:rightFromText="180" w:vertAnchor="text" w:horzAnchor="margin" w:tblpX="-68" w:tblpY="97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85"/>
        <w:gridCol w:w="4677"/>
        <w:gridCol w:w="1275"/>
        <w:gridCol w:w="2268"/>
        <w:gridCol w:w="851"/>
        <w:gridCol w:w="850"/>
        <w:gridCol w:w="854"/>
      </w:tblGrid>
      <w:tr w:rsidR="0062468B" w:rsidRPr="00B8216B" w:rsidTr="00DF5894">
        <w:trPr>
          <w:trHeight w:val="237"/>
        </w:trPr>
        <w:tc>
          <w:tcPr>
            <w:tcW w:w="4393" w:type="dxa"/>
            <w:gridSpan w:val="2"/>
            <w:vMerge w:val="restart"/>
          </w:tcPr>
          <w:p w:rsidR="0062468B" w:rsidRPr="009569DE" w:rsidRDefault="0062468B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9569DE">
              <w:rPr>
                <w:sz w:val="20"/>
                <w:szCs w:val="20"/>
              </w:rPr>
              <w:t>Наименование целей и задач</w:t>
            </w:r>
          </w:p>
        </w:tc>
        <w:tc>
          <w:tcPr>
            <w:tcW w:w="4677" w:type="dxa"/>
            <w:vMerge w:val="restart"/>
          </w:tcPr>
          <w:p w:rsidR="0062468B" w:rsidRPr="009569DE" w:rsidRDefault="0062468B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5" w:type="dxa"/>
            <w:vMerge w:val="restart"/>
          </w:tcPr>
          <w:p w:rsidR="0062468B" w:rsidRPr="009569DE" w:rsidRDefault="0062468B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2268" w:type="dxa"/>
            <w:vMerge w:val="restart"/>
          </w:tcPr>
          <w:p w:rsidR="0062468B" w:rsidRPr="009569DE" w:rsidRDefault="0062468B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Значение показателя за период, предшествующий реализации программы</w:t>
            </w:r>
          </w:p>
        </w:tc>
        <w:tc>
          <w:tcPr>
            <w:tcW w:w="2555" w:type="dxa"/>
            <w:gridSpan w:val="3"/>
            <w:tcBorders>
              <w:bottom w:val="single" w:sz="4" w:space="0" w:color="auto"/>
            </w:tcBorders>
          </w:tcPr>
          <w:p w:rsidR="0062468B" w:rsidRPr="009569DE" w:rsidRDefault="0062468B" w:rsidP="009569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Прогнозные значения показателей</w:t>
            </w:r>
          </w:p>
        </w:tc>
      </w:tr>
      <w:tr w:rsidR="0062468B" w:rsidRPr="00B8216B" w:rsidTr="00DF5894">
        <w:trPr>
          <w:trHeight w:val="318"/>
        </w:trPr>
        <w:tc>
          <w:tcPr>
            <w:tcW w:w="4393" w:type="dxa"/>
            <w:gridSpan w:val="2"/>
            <w:vMerge/>
          </w:tcPr>
          <w:p w:rsidR="0062468B" w:rsidRPr="009569DE" w:rsidRDefault="0062468B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</w:tcPr>
          <w:p w:rsidR="0062468B" w:rsidRPr="009569DE" w:rsidRDefault="0062468B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2468B" w:rsidRPr="009569DE" w:rsidRDefault="0062468B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2468B" w:rsidRPr="009569DE" w:rsidRDefault="0062468B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2468B" w:rsidRPr="009569DE" w:rsidRDefault="00A22FEF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2025</w:t>
            </w:r>
            <w:r w:rsidR="0062468B" w:rsidRPr="009569DE">
              <w:rPr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2468B" w:rsidRPr="009569DE" w:rsidRDefault="00A22FEF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2026</w:t>
            </w:r>
            <w:r w:rsidR="0062468B" w:rsidRPr="009569DE">
              <w:rPr>
                <w:sz w:val="20"/>
                <w:szCs w:val="20"/>
              </w:rPr>
              <w:t>г.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62468B" w:rsidRPr="009569DE" w:rsidRDefault="00A22FEF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2027</w:t>
            </w:r>
            <w:r w:rsidR="0062468B" w:rsidRPr="009569DE">
              <w:rPr>
                <w:sz w:val="20"/>
                <w:szCs w:val="20"/>
              </w:rPr>
              <w:t>г.</w:t>
            </w:r>
          </w:p>
        </w:tc>
      </w:tr>
      <w:tr w:rsidR="000911C4" w:rsidRPr="00B8216B" w:rsidTr="00DF5894">
        <w:trPr>
          <w:trHeight w:val="322"/>
        </w:trPr>
        <w:tc>
          <w:tcPr>
            <w:tcW w:w="4393" w:type="dxa"/>
            <w:gridSpan w:val="2"/>
          </w:tcPr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9569DE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6</w:t>
            </w:r>
          </w:p>
        </w:tc>
        <w:tc>
          <w:tcPr>
            <w:tcW w:w="854" w:type="dxa"/>
          </w:tcPr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7</w:t>
            </w:r>
          </w:p>
        </w:tc>
      </w:tr>
      <w:tr w:rsidR="000911C4" w:rsidRPr="00B8216B" w:rsidTr="00FA60DA">
        <w:trPr>
          <w:trHeight w:val="106"/>
        </w:trPr>
        <w:tc>
          <w:tcPr>
            <w:tcW w:w="15168" w:type="dxa"/>
            <w:gridSpan w:val="8"/>
          </w:tcPr>
          <w:p w:rsidR="000911C4" w:rsidRPr="009569DE" w:rsidRDefault="000911C4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 xml:space="preserve">Муниципальная программа </w:t>
            </w:r>
            <w:r w:rsidR="0062468B" w:rsidRPr="009569DE">
              <w:rPr>
                <w:sz w:val="20"/>
                <w:szCs w:val="20"/>
              </w:rPr>
              <w:t>«</w:t>
            </w:r>
            <w:r w:rsidRPr="009569DE">
              <w:rPr>
                <w:sz w:val="20"/>
                <w:szCs w:val="20"/>
              </w:rPr>
              <w:t xml:space="preserve">Развитие системы образования в МО </w:t>
            </w:r>
            <w:r w:rsidR="0062468B" w:rsidRPr="009569DE">
              <w:rPr>
                <w:sz w:val="20"/>
                <w:szCs w:val="20"/>
              </w:rPr>
              <w:t>«</w:t>
            </w:r>
            <w:r w:rsidRPr="009569DE">
              <w:rPr>
                <w:sz w:val="20"/>
                <w:szCs w:val="20"/>
              </w:rPr>
              <w:t>Ахтубинский район</w:t>
            </w:r>
            <w:r w:rsidR="0062468B" w:rsidRPr="009569DE">
              <w:rPr>
                <w:sz w:val="20"/>
                <w:szCs w:val="20"/>
              </w:rPr>
              <w:t>»</w:t>
            </w:r>
          </w:p>
        </w:tc>
      </w:tr>
      <w:tr w:rsidR="000911C4" w:rsidRPr="00B8216B" w:rsidTr="00DF5894">
        <w:trPr>
          <w:trHeight w:val="106"/>
        </w:trPr>
        <w:tc>
          <w:tcPr>
            <w:tcW w:w="4308" w:type="dxa"/>
          </w:tcPr>
          <w:p w:rsidR="000911C4" w:rsidRPr="009569DE" w:rsidRDefault="000911C4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Цель 1. Повышение степени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гражданина, в том числе путем создания условий для проведения на территории Ахтубинского района единой государственной образовательной политики</w:t>
            </w:r>
          </w:p>
        </w:tc>
        <w:tc>
          <w:tcPr>
            <w:tcW w:w="4762" w:type="dxa"/>
            <w:gridSpan w:val="2"/>
          </w:tcPr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По</w:t>
            </w:r>
            <w:r w:rsidR="002D2533" w:rsidRPr="009569DE">
              <w:rPr>
                <w:sz w:val="20"/>
                <w:szCs w:val="20"/>
              </w:rPr>
              <w:t>казатель конечного результата 1.</w:t>
            </w:r>
            <w:r w:rsidRPr="009569DE">
              <w:rPr>
                <w:sz w:val="20"/>
                <w:szCs w:val="20"/>
              </w:rPr>
              <w:t xml:space="preserve"> Удельный вес численности обучающихся в муниципальных образовательных организациях, которым предоставлена возможность обучаться в соответствии с основными современными требованиями, </w:t>
            </w:r>
            <w:r w:rsidR="00FA60DA" w:rsidRPr="009569DE">
              <w:rPr>
                <w:sz w:val="20"/>
                <w:szCs w:val="20"/>
              </w:rPr>
              <w:t>в общей численности обучающихся</w:t>
            </w:r>
          </w:p>
        </w:tc>
        <w:tc>
          <w:tcPr>
            <w:tcW w:w="1275" w:type="dxa"/>
          </w:tcPr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</w:tcPr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100</w:t>
            </w:r>
          </w:p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100</w:t>
            </w:r>
          </w:p>
        </w:tc>
        <w:tc>
          <w:tcPr>
            <w:tcW w:w="854" w:type="dxa"/>
          </w:tcPr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100</w:t>
            </w:r>
          </w:p>
        </w:tc>
      </w:tr>
      <w:tr w:rsidR="000911C4" w:rsidRPr="00B8216B" w:rsidTr="00DF5894">
        <w:trPr>
          <w:trHeight w:val="981"/>
        </w:trPr>
        <w:tc>
          <w:tcPr>
            <w:tcW w:w="4308" w:type="dxa"/>
          </w:tcPr>
          <w:p w:rsidR="000911C4" w:rsidRPr="009569DE" w:rsidRDefault="0062468B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 xml:space="preserve">Задача 1.1. </w:t>
            </w:r>
            <w:r w:rsidR="000911C4" w:rsidRPr="009569DE">
              <w:rPr>
                <w:sz w:val="20"/>
                <w:szCs w:val="20"/>
              </w:rPr>
              <w:t>Выравнивание возможностей получения гражданами качественных образовательных услуг независимо от места проживания и</w:t>
            </w:r>
            <w:r w:rsidRPr="009569DE">
              <w:rPr>
                <w:sz w:val="20"/>
                <w:szCs w:val="20"/>
              </w:rPr>
              <w:t xml:space="preserve"> физического состояния здоровья</w:t>
            </w:r>
          </w:p>
        </w:tc>
        <w:tc>
          <w:tcPr>
            <w:tcW w:w="4762" w:type="dxa"/>
            <w:gridSpan w:val="2"/>
          </w:tcPr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 xml:space="preserve">Показатель конечного </w:t>
            </w:r>
            <w:r w:rsidR="002D2533" w:rsidRPr="009569DE">
              <w:rPr>
                <w:sz w:val="20"/>
                <w:szCs w:val="20"/>
              </w:rPr>
              <w:t>результата 1.1.</w:t>
            </w:r>
            <w:r w:rsidRPr="009569DE">
              <w:rPr>
                <w:sz w:val="20"/>
                <w:szCs w:val="20"/>
              </w:rPr>
              <w:t>Количество граждан, удовлетворенных качеством получаемых образовательных услуг</w:t>
            </w:r>
          </w:p>
        </w:tc>
        <w:tc>
          <w:tcPr>
            <w:tcW w:w="1275" w:type="dxa"/>
          </w:tcPr>
          <w:p w:rsidR="000911C4" w:rsidRPr="009569DE" w:rsidRDefault="0062468B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ч</w:t>
            </w:r>
            <w:r w:rsidR="000911C4" w:rsidRPr="009569DE">
              <w:rPr>
                <w:color w:val="000000"/>
                <w:sz w:val="20"/>
                <w:szCs w:val="20"/>
              </w:rPr>
              <w:t>ел.</w:t>
            </w:r>
          </w:p>
        </w:tc>
        <w:tc>
          <w:tcPr>
            <w:tcW w:w="2268" w:type="dxa"/>
          </w:tcPr>
          <w:p w:rsidR="000911C4" w:rsidRPr="009569DE" w:rsidRDefault="00463521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9472</w:t>
            </w:r>
          </w:p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911C4" w:rsidRPr="009569DE" w:rsidRDefault="00463521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9472</w:t>
            </w:r>
          </w:p>
        </w:tc>
        <w:tc>
          <w:tcPr>
            <w:tcW w:w="850" w:type="dxa"/>
          </w:tcPr>
          <w:p w:rsidR="000911C4" w:rsidRPr="009569DE" w:rsidRDefault="00EF1345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9</w:t>
            </w:r>
            <w:r w:rsidR="00463521" w:rsidRPr="009569DE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854" w:type="dxa"/>
          </w:tcPr>
          <w:p w:rsidR="000911C4" w:rsidRPr="009569DE" w:rsidRDefault="00EF1345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9</w:t>
            </w:r>
            <w:r w:rsidR="00463521" w:rsidRPr="009569DE">
              <w:rPr>
                <w:color w:val="000000"/>
                <w:sz w:val="20"/>
                <w:szCs w:val="20"/>
              </w:rPr>
              <w:t>472</w:t>
            </w:r>
          </w:p>
        </w:tc>
      </w:tr>
      <w:tr w:rsidR="000911C4" w:rsidRPr="00B8216B" w:rsidTr="00DF5894">
        <w:trPr>
          <w:trHeight w:val="106"/>
        </w:trPr>
        <w:tc>
          <w:tcPr>
            <w:tcW w:w="4308" w:type="dxa"/>
          </w:tcPr>
          <w:p w:rsidR="000911C4" w:rsidRPr="009569DE" w:rsidRDefault="000911C4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Основное мероприятие 1.1.1. Создание условий в образовательных организациях, соответствующих требованиям инновационного развития экономики, современным потребностя</w:t>
            </w:r>
            <w:r w:rsidR="0062468B" w:rsidRPr="009569DE">
              <w:rPr>
                <w:sz w:val="20"/>
                <w:szCs w:val="20"/>
              </w:rPr>
              <w:t>м общества и каждого гражданина</w:t>
            </w:r>
          </w:p>
        </w:tc>
        <w:tc>
          <w:tcPr>
            <w:tcW w:w="4762" w:type="dxa"/>
            <w:gridSpan w:val="2"/>
          </w:tcPr>
          <w:p w:rsidR="0062468B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Показатель непосредственного результата</w:t>
            </w:r>
          </w:p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1.1.1.</w:t>
            </w:r>
            <w:r w:rsidR="0062468B" w:rsidRPr="009569DE">
              <w:rPr>
                <w:sz w:val="20"/>
                <w:szCs w:val="20"/>
              </w:rPr>
              <w:t xml:space="preserve"> </w:t>
            </w:r>
            <w:r w:rsidRPr="009569DE">
              <w:rPr>
                <w:sz w:val="20"/>
                <w:szCs w:val="20"/>
              </w:rPr>
              <w:t>Количество образовательных организаций, отвечающих современным условиям по осуществлению образовательного процесса</w:t>
            </w:r>
          </w:p>
        </w:tc>
        <w:tc>
          <w:tcPr>
            <w:tcW w:w="1275" w:type="dxa"/>
          </w:tcPr>
          <w:p w:rsidR="000911C4" w:rsidRPr="009569DE" w:rsidRDefault="0062468B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е</w:t>
            </w:r>
            <w:r w:rsidR="000911C4" w:rsidRPr="009569DE">
              <w:rPr>
                <w:sz w:val="20"/>
                <w:szCs w:val="20"/>
              </w:rPr>
              <w:t>д.</w:t>
            </w:r>
          </w:p>
        </w:tc>
        <w:tc>
          <w:tcPr>
            <w:tcW w:w="2268" w:type="dxa"/>
          </w:tcPr>
          <w:p w:rsidR="000911C4" w:rsidRPr="009569DE" w:rsidRDefault="00A22FEF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0911C4" w:rsidRPr="009569DE" w:rsidRDefault="00941E91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0911C4" w:rsidRPr="009569DE" w:rsidRDefault="00941E91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39</w:t>
            </w:r>
          </w:p>
        </w:tc>
        <w:tc>
          <w:tcPr>
            <w:tcW w:w="854" w:type="dxa"/>
          </w:tcPr>
          <w:p w:rsidR="000911C4" w:rsidRPr="009569DE" w:rsidRDefault="00941E91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39</w:t>
            </w:r>
          </w:p>
        </w:tc>
      </w:tr>
      <w:tr w:rsidR="000911C4" w:rsidRPr="00B8216B" w:rsidTr="00DF5894">
        <w:trPr>
          <w:trHeight w:val="106"/>
        </w:trPr>
        <w:tc>
          <w:tcPr>
            <w:tcW w:w="4308" w:type="dxa"/>
          </w:tcPr>
          <w:p w:rsidR="000911C4" w:rsidRPr="009569DE" w:rsidRDefault="000911C4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Задача 1.2.  Повышение степени управляемости системы образования путем совершенствования механизмов системы оценки качества образования и обеспечения информационной</w:t>
            </w:r>
            <w:r w:rsidR="0062468B" w:rsidRPr="009569DE">
              <w:rPr>
                <w:sz w:val="20"/>
                <w:szCs w:val="20"/>
              </w:rPr>
              <w:t xml:space="preserve"> открытости системы образования</w:t>
            </w:r>
          </w:p>
        </w:tc>
        <w:tc>
          <w:tcPr>
            <w:tcW w:w="4762" w:type="dxa"/>
            <w:gridSpan w:val="2"/>
          </w:tcPr>
          <w:p w:rsidR="000911C4" w:rsidRPr="009569DE" w:rsidRDefault="0062468B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 xml:space="preserve">Показатель </w:t>
            </w:r>
            <w:r w:rsidR="000911C4" w:rsidRPr="009569DE">
              <w:rPr>
                <w:sz w:val="20"/>
                <w:szCs w:val="20"/>
              </w:rPr>
              <w:t>конечного результата 1.2. Доля образовательных организаций, сведения о деятельности и результатах которых регулярно обновляются в созданной базе данных, позволяющей оперативно принимать управленческие решения</w:t>
            </w:r>
          </w:p>
        </w:tc>
        <w:tc>
          <w:tcPr>
            <w:tcW w:w="1275" w:type="dxa"/>
          </w:tcPr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</w:tcPr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100</w:t>
            </w:r>
          </w:p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100</w:t>
            </w:r>
          </w:p>
        </w:tc>
        <w:tc>
          <w:tcPr>
            <w:tcW w:w="854" w:type="dxa"/>
          </w:tcPr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100</w:t>
            </w:r>
          </w:p>
        </w:tc>
      </w:tr>
      <w:tr w:rsidR="000911C4" w:rsidRPr="00B8216B" w:rsidTr="00DF5894">
        <w:trPr>
          <w:trHeight w:val="106"/>
        </w:trPr>
        <w:tc>
          <w:tcPr>
            <w:tcW w:w="4308" w:type="dxa"/>
          </w:tcPr>
          <w:p w:rsidR="000911C4" w:rsidRPr="009569DE" w:rsidRDefault="000911C4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Основное мероприятие 1.2.1. Мониторинг оценки качества образования и обеспечения информационной открытости системы образования</w:t>
            </w:r>
          </w:p>
        </w:tc>
        <w:tc>
          <w:tcPr>
            <w:tcW w:w="4762" w:type="dxa"/>
            <w:gridSpan w:val="2"/>
          </w:tcPr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Показатель непосредственного результата 1.2.1</w:t>
            </w:r>
          </w:p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 xml:space="preserve">Доля родителей, удовлетворенных качеством образования </w:t>
            </w:r>
            <w:proofErr w:type="gramStart"/>
            <w:r w:rsidRPr="009569DE">
              <w:rPr>
                <w:sz w:val="20"/>
                <w:szCs w:val="20"/>
              </w:rPr>
              <w:t>и  информационной</w:t>
            </w:r>
            <w:proofErr w:type="gramEnd"/>
            <w:r w:rsidRPr="009569DE">
              <w:rPr>
                <w:sz w:val="20"/>
                <w:szCs w:val="20"/>
              </w:rPr>
              <w:t xml:space="preserve"> открытостью системы образования</w:t>
            </w:r>
          </w:p>
        </w:tc>
        <w:tc>
          <w:tcPr>
            <w:tcW w:w="1275" w:type="dxa"/>
          </w:tcPr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</w:tcPr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9</w:t>
            </w:r>
            <w:r w:rsidR="0029431C" w:rsidRPr="009569D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95</w:t>
            </w:r>
          </w:p>
        </w:tc>
        <w:tc>
          <w:tcPr>
            <w:tcW w:w="850" w:type="dxa"/>
          </w:tcPr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95</w:t>
            </w:r>
          </w:p>
        </w:tc>
        <w:tc>
          <w:tcPr>
            <w:tcW w:w="854" w:type="dxa"/>
          </w:tcPr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95</w:t>
            </w:r>
          </w:p>
        </w:tc>
      </w:tr>
      <w:tr w:rsidR="000911C4" w:rsidRPr="00B8216B" w:rsidTr="00FA60DA">
        <w:trPr>
          <w:trHeight w:val="106"/>
        </w:trPr>
        <w:tc>
          <w:tcPr>
            <w:tcW w:w="15168" w:type="dxa"/>
            <w:gridSpan w:val="8"/>
          </w:tcPr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lastRenderedPageBreak/>
              <w:t xml:space="preserve">Подпрограмма 1 </w:t>
            </w:r>
            <w:r w:rsidR="0062468B" w:rsidRPr="009569DE">
              <w:rPr>
                <w:sz w:val="20"/>
                <w:szCs w:val="20"/>
              </w:rPr>
              <w:t>«</w:t>
            </w:r>
            <w:r w:rsidRPr="009569DE">
              <w:rPr>
                <w:sz w:val="20"/>
                <w:szCs w:val="20"/>
              </w:rPr>
              <w:t>Развитие дошкольного образован</w:t>
            </w:r>
            <w:r w:rsidR="0062468B" w:rsidRPr="009569DE">
              <w:rPr>
                <w:sz w:val="20"/>
                <w:szCs w:val="20"/>
              </w:rPr>
              <w:t>ия»</w:t>
            </w:r>
          </w:p>
        </w:tc>
      </w:tr>
      <w:tr w:rsidR="000911C4" w:rsidRPr="00B8216B" w:rsidTr="00DF5894">
        <w:trPr>
          <w:trHeight w:val="106"/>
        </w:trPr>
        <w:tc>
          <w:tcPr>
            <w:tcW w:w="4308" w:type="dxa"/>
          </w:tcPr>
          <w:p w:rsidR="000911C4" w:rsidRPr="009569DE" w:rsidRDefault="000911C4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Цель 1.  Реализация муниципальной услуги по предоставлению дошкольного образования, присмотра и ухода</w:t>
            </w:r>
          </w:p>
        </w:tc>
        <w:tc>
          <w:tcPr>
            <w:tcW w:w="4762" w:type="dxa"/>
            <w:gridSpan w:val="2"/>
          </w:tcPr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Пок</w:t>
            </w:r>
            <w:r w:rsidR="002D2533" w:rsidRPr="009569DE">
              <w:rPr>
                <w:sz w:val="20"/>
                <w:szCs w:val="20"/>
              </w:rPr>
              <w:t>азатель конечного результата 1.</w:t>
            </w:r>
          </w:p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Доля потребителей услуг дошкольного образования, обеспеченных должной доступностью к образовательным услугам заданного качества в условиях, соответствующих современным требованиям</w:t>
            </w:r>
          </w:p>
        </w:tc>
        <w:tc>
          <w:tcPr>
            <w:tcW w:w="1275" w:type="dxa"/>
          </w:tcPr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</w:tcPr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100</w:t>
            </w:r>
          </w:p>
        </w:tc>
        <w:tc>
          <w:tcPr>
            <w:tcW w:w="854" w:type="dxa"/>
          </w:tcPr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100</w:t>
            </w:r>
          </w:p>
        </w:tc>
      </w:tr>
      <w:tr w:rsidR="000911C4" w:rsidRPr="00B8216B" w:rsidTr="00DF5894">
        <w:trPr>
          <w:trHeight w:val="106"/>
        </w:trPr>
        <w:tc>
          <w:tcPr>
            <w:tcW w:w="4308" w:type="dxa"/>
          </w:tcPr>
          <w:p w:rsidR="000911C4" w:rsidRPr="009569DE" w:rsidRDefault="0062468B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 xml:space="preserve">Задача 1.1. </w:t>
            </w:r>
            <w:r w:rsidR="009569DE">
              <w:rPr>
                <w:sz w:val="20"/>
                <w:szCs w:val="20"/>
              </w:rPr>
              <w:t xml:space="preserve">Повышение доступности </w:t>
            </w:r>
            <w:r w:rsidR="000911C4" w:rsidRPr="009569DE">
              <w:rPr>
                <w:sz w:val="20"/>
                <w:szCs w:val="20"/>
              </w:rPr>
              <w:t xml:space="preserve">и </w:t>
            </w:r>
            <w:proofErr w:type="gramStart"/>
            <w:r w:rsidR="000911C4" w:rsidRPr="009569DE">
              <w:rPr>
                <w:sz w:val="20"/>
                <w:szCs w:val="20"/>
              </w:rPr>
              <w:t>качества  реализации</w:t>
            </w:r>
            <w:proofErr w:type="gramEnd"/>
            <w:r w:rsidR="000911C4" w:rsidRPr="009569DE">
              <w:rPr>
                <w:sz w:val="20"/>
                <w:szCs w:val="20"/>
              </w:rPr>
              <w:t xml:space="preserve"> образовательных программ  дошкольного образования, присмотра и  ухода в организациях дошкольного образования  в соответствии с современными требованиями</w:t>
            </w:r>
          </w:p>
        </w:tc>
        <w:tc>
          <w:tcPr>
            <w:tcW w:w="4762" w:type="dxa"/>
            <w:gridSpan w:val="2"/>
          </w:tcPr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Показатель конечного результата</w:t>
            </w:r>
          </w:p>
          <w:p w:rsidR="0062468B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1.1.</w:t>
            </w:r>
            <w:r w:rsidR="0062468B" w:rsidRPr="009569DE">
              <w:rPr>
                <w:sz w:val="20"/>
                <w:szCs w:val="20"/>
              </w:rPr>
              <w:t xml:space="preserve"> </w:t>
            </w:r>
            <w:r w:rsidRPr="009569DE">
              <w:rPr>
                <w:sz w:val="20"/>
                <w:szCs w:val="20"/>
              </w:rPr>
              <w:t>Д</w:t>
            </w:r>
            <w:r w:rsidR="009569DE">
              <w:rPr>
                <w:sz w:val="20"/>
                <w:szCs w:val="20"/>
              </w:rPr>
              <w:t xml:space="preserve">оля детей в возрасте от 1 года </w:t>
            </w:r>
            <w:r w:rsidRPr="009569DE">
              <w:rPr>
                <w:sz w:val="20"/>
                <w:szCs w:val="20"/>
              </w:rPr>
              <w:t xml:space="preserve">до 6 лет, получающих услугу дошкольного образования от общей численности </w:t>
            </w:r>
            <w:proofErr w:type="gramStart"/>
            <w:r w:rsidRPr="009569DE">
              <w:rPr>
                <w:sz w:val="20"/>
                <w:szCs w:val="20"/>
              </w:rPr>
              <w:t>детей  в</w:t>
            </w:r>
            <w:proofErr w:type="gramEnd"/>
            <w:r w:rsidRPr="009569DE">
              <w:rPr>
                <w:sz w:val="20"/>
                <w:szCs w:val="20"/>
              </w:rPr>
              <w:t xml:space="preserve"> возрасте</w:t>
            </w:r>
          </w:p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от 1 года до 6 лет</w:t>
            </w:r>
          </w:p>
        </w:tc>
        <w:tc>
          <w:tcPr>
            <w:tcW w:w="1275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268" w:type="dxa"/>
          </w:tcPr>
          <w:p w:rsidR="000911C4" w:rsidRPr="009569DE" w:rsidRDefault="00941E91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64,61</w:t>
            </w:r>
          </w:p>
        </w:tc>
        <w:tc>
          <w:tcPr>
            <w:tcW w:w="851" w:type="dxa"/>
          </w:tcPr>
          <w:p w:rsidR="000911C4" w:rsidRPr="009569DE" w:rsidRDefault="00EF1345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6</w:t>
            </w:r>
            <w:r w:rsidR="00941E91" w:rsidRPr="009569DE">
              <w:rPr>
                <w:color w:val="000000"/>
                <w:sz w:val="20"/>
                <w:szCs w:val="20"/>
              </w:rPr>
              <w:t>4,61</w:t>
            </w:r>
          </w:p>
        </w:tc>
        <w:tc>
          <w:tcPr>
            <w:tcW w:w="850" w:type="dxa"/>
          </w:tcPr>
          <w:p w:rsidR="000911C4" w:rsidRPr="009569DE" w:rsidRDefault="00941E91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64,61</w:t>
            </w:r>
          </w:p>
        </w:tc>
        <w:tc>
          <w:tcPr>
            <w:tcW w:w="854" w:type="dxa"/>
          </w:tcPr>
          <w:p w:rsidR="000911C4" w:rsidRPr="009569DE" w:rsidRDefault="00EF1345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6</w:t>
            </w:r>
            <w:r w:rsidR="00941E91" w:rsidRPr="009569DE">
              <w:rPr>
                <w:color w:val="000000"/>
                <w:sz w:val="20"/>
                <w:szCs w:val="20"/>
              </w:rPr>
              <w:t>4,61</w:t>
            </w:r>
          </w:p>
        </w:tc>
      </w:tr>
      <w:tr w:rsidR="000911C4" w:rsidRPr="00B8216B" w:rsidTr="00941E91">
        <w:trPr>
          <w:trHeight w:val="1089"/>
        </w:trPr>
        <w:tc>
          <w:tcPr>
            <w:tcW w:w="4308" w:type="dxa"/>
          </w:tcPr>
          <w:p w:rsidR="0062468B" w:rsidRPr="009569DE" w:rsidRDefault="0062468B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 xml:space="preserve">Задача 1.2. </w:t>
            </w:r>
            <w:r w:rsidR="000911C4" w:rsidRPr="009569DE">
              <w:rPr>
                <w:sz w:val="20"/>
                <w:szCs w:val="20"/>
              </w:rPr>
              <w:t xml:space="preserve"> Создание условий для обеспечения доступного и качественного дошкольного образования на территории</w:t>
            </w:r>
          </w:p>
          <w:p w:rsidR="000911C4" w:rsidRPr="009569DE" w:rsidRDefault="000911C4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 xml:space="preserve">МО </w:t>
            </w:r>
            <w:r w:rsidR="0062468B" w:rsidRPr="009569DE">
              <w:rPr>
                <w:sz w:val="20"/>
                <w:szCs w:val="20"/>
              </w:rPr>
              <w:t>«</w:t>
            </w:r>
            <w:r w:rsidRPr="009569DE">
              <w:rPr>
                <w:sz w:val="20"/>
                <w:szCs w:val="20"/>
              </w:rPr>
              <w:t>Ахтубинского района</w:t>
            </w:r>
            <w:r w:rsidR="0062468B" w:rsidRPr="009569DE">
              <w:rPr>
                <w:sz w:val="20"/>
                <w:szCs w:val="20"/>
              </w:rPr>
              <w:t>»</w:t>
            </w:r>
          </w:p>
        </w:tc>
        <w:tc>
          <w:tcPr>
            <w:tcW w:w="4762" w:type="dxa"/>
            <w:gridSpan w:val="2"/>
          </w:tcPr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 xml:space="preserve">Показатель конечного результата 1.2. </w:t>
            </w:r>
            <w:proofErr w:type="gramStart"/>
            <w:r w:rsidRPr="009569DE">
              <w:rPr>
                <w:sz w:val="20"/>
                <w:szCs w:val="20"/>
              </w:rPr>
              <w:t>Количество  организаций</w:t>
            </w:r>
            <w:proofErr w:type="gramEnd"/>
            <w:r w:rsidRPr="009569DE">
              <w:rPr>
                <w:sz w:val="20"/>
                <w:szCs w:val="20"/>
              </w:rPr>
              <w:t xml:space="preserve">  дошкольного образования, в которых созданы условия для осуществления образовательной деятельности</w:t>
            </w:r>
          </w:p>
        </w:tc>
        <w:tc>
          <w:tcPr>
            <w:tcW w:w="1275" w:type="dxa"/>
          </w:tcPr>
          <w:p w:rsidR="000911C4" w:rsidRPr="009569DE" w:rsidRDefault="0062468B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е</w:t>
            </w:r>
            <w:r w:rsidR="000911C4" w:rsidRPr="009569DE">
              <w:rPr>
                <w:color w:val="000000"/>
                <w:sz w:val="20"/>
                <w:szCs w:val="20"/>
              </w:rPr>
              <w:t>д.</w:t>
            </w:r>
          </w:p>
        </w:tc>
        <w:tc>
          <w:tcPr>
            <w:tcW w:w="2268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</w:t>
            </w:r>
            <w:r w:rsidR="00A22FEF" w:rsidRPr="009569D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</w:t>
            </w:r>
            <w:r w:rsidR="00941E91" w:rsidRPr="009569D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</w:t>
            </w:r>
            <w:r w:rsidR="00941E91" w:rsidRPr="009569D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4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</w:t>
            </w:r>
            <w:r w:rsidR="00941E91" w:rsidRPr="009569DE">
              <w:rPr>
                <w:color w:val="000000"/>
                <w:sz w:val="20"/>
                <w:szCs w:val="20"/>
              </w:rPr>
              <w:t>5</w:t>
            </w:r>
          </w:p>
        </w:tc>
      </w:tr>
      <w:tr w:rsidR="000911C4" w:rsidRPr="00B8216B" w:rsidTr="00DF5894">
        <w:trPr>
          <w:trHeight w:val="106"/>
        </w:trPr>
        <w:tc>
          <w:tcPr>
            <w:tcW w:w="4308" w:type="dxa"/>
          </w:tcPr>
          <w:p w:rsidR="000911C4" w:rsidRPr="009569DE" w:rsidRDefault="0029431C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Задача 1.3</w:t>
            </w:r>
            <w:r w:rsidR="000911C4" w:rsidRPr="009569DE">
              <w:rPr>
                <w:sz w:val="20"/>
                <w:szCs w:val="20"/>
              </w:rPr>
              <w:t>. Создание условий для устойчивого функционирование зданий, сооружений, инженерных коммуникаций, ограждений и территории   учр</w:t>
            </w:r>
            <w:r w:rsidR="0062468B" w:rsidRPr="009569DE">
              <w:rPr>
                <w:sz w:val="20"/>
                <w:szCs w:val="20"/>
              </w:rPr>
              <w:t>еждений дошкольного образования</w:t>
            </w:r>
          </w:p>
        </w:tc>
        <w:tc>
          <w:tcPr>
            <w:tcW w:w="4762" w:type="dxa"/>
            <w:gridSpan w:val="2"/>
          </w:tcPr>
          <w:p w:rsidR="0062468B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Показ</w:t>
            </w:r>
            <w:r w:rsidR="0062468B" w:rsidRPr="009569DE">
              <w:rPr>
                <w:sz w:val="20"/>
                <w:szCs w:val="20"/>
              </w:rPr>
              <w:t>атель конечного результата</w:t>
            </w:r>
          </w:p>
          <w:p w:rsidR="000911C4" w:rsidRPr="009569DE" w:rsidRDefault="0062468B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 xml:space="preserve">2.1. Доля </w:t>
            </w:r>
            <w:r w:rsidR="000911C4" w:rsidRPr="009569DE">
              <w:rPr>
                <w:sz w:val="20"/>
                <w:szCs w:val="20"/>
              </w:rPr>
              <w:t>учреждений дошколь</w:t>
            </w:r>
            <w:r w:rsidRPr="009569DE">
              <w:rPr>
                <w:sz w:val="20"/>
                <w:szCs w:val="20"/>
              </w:rPr>
              <w:t xml:space="preserve">ного образования, выполнивших </w:t>
            </w:r>
            <w:r w:rsidR="000911C4" w:rsidRPr="009569DE">
              <w:rPr>
                <w:sz w:val="20"/>
                <w:szCs w:val="20"/>
              </w:rPr>
              <w:t>запланированные мероприятия по проведению ремонта зданий, сооружений, инженерных коммуникаций, ограждений и территории</w:t>
            </w:r>
          </w:p>
        </w:tc>
        <w:tc>
          <w:tcPr>
            <w:tcW w:w="1275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268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911C4" w:rsidRPr="009569DE" w:rsidRDefault="00941E91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</w:t>
            </w:r>
            <w:r w:rsidR="000911C4" w:rsidRPr="009569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0911C4" w:rsidRPr="009569DE" w:rsidRDefault="00941E91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</w:t>
            </w:r>
            <w:r w:rsidR="0029431C" w:rsidRPr="009569DE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11C4" w:rsidRPr="00B8216B" w:rsidTr="00DF5894">
        <w:trPr>
          <w:trHeight w:val="106"/>
        </w:trPr>
        <w:tc>
          <w:tcPr>
            <w:tcW w:w="4308" w:type="dxa"/>
          </w:tcPr>
          <w:p w:rsidR="000911C4" w:rsidRPr="009569DE" w:rsidRDefault="0029431C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Задача 1.4</w:t>
            </w:r>
            <w:r w:rsidR="000911C4" w:rsidRPr="009569DE">
              <w:rPr>
                <w:sz w:val="20"/>
                <w:szCs w:val="20"/>
              </w:rPr>
              <w:t>. Развитие инфраструктуры и материально-технической базы по созданию дополнительных мест для детей в дошкольных организациях, осуществляющих образовательную деятельность</w:t>
            </w:r>
          </w:p>
        </w:tc>
        <w:tc>
          <w:tcPr>
            <w:tcW w:w="4762" w:type="dxa"/>
            <w:gridSpan w:val="2"/>
          </w:tcPr>
          <w:p w:rsidR="000911C4" w:rsidRPr="009569DE" w:rsidRDefault="000911C4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Показатель конечного результата 2.2.</w:t>
            </w:r>
            <w:r w:rsidR="009569DE">
              <w:rPr>
                <w:sz w:val="20"/>
                <w:szCs w:val="20"/>
              </w:rPr>
              <w:t xml:space="preserve"> </w:t>
            </w:r>
            <w:proofErr w:type="gramStart"/>
            <w:r w:rsidRPr="009569DE">
              <w:rPr>
                <w:sz w:val="20"/>
                <w:szCs w:val="20"/>
              </w:rPr>
              <w:t>Доля  учреждений</w:t>
            </w:r>
            <w:proofErr w:type="gramEnd"/>
            <w:r w:rsidRPr="009569DE">
              <w:rPr>
                <w:sz w:val="20"/>
                <w:szCs w:val="20"/>
              </w:rPr>
              <w:t xml:space="preserve"> дошколь</w:t>
            </w:r>
            <w:r w:rsidR="009569DE">
              <w:rPr>
                <w:sz w:val="20"/>
                <w:szCs w:val="20"/>
              </w:rPr>
              <w:t xml:space="preserve">ного образования, выполнивших </w:t>
            </w:r>
            <w:r w:rsidRPr="009569DE">
              <w:rPr>
                <w:sz w:val="20"/>
                <w:szCs w:val="20"/>
              </w:rPr>
              <w:t>запланированные мероприятия по развитию инфраструктуры и материально-технической базы,  по созданию дополнительных мест для детей в дошкольных организациях, осуществляющих образовательную деятельность</w:t>
            </w:r>
          </w:p>
        </w:tc>
        <w:tc>
          <w:tcPr>
            <w:tcW w:w="1275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268" w:type="dxa"/>
          </w:tcPr>
          <w:p w:rsidR="000911C4" w:rsidRPr="009569DE" w:rsidRDefault="001964B0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911C4" w:rsidRPr="009569DE" w:rsidRDefault="00F24348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11C4" w:rsidRPr="00B8216B" w:rsidTr="00FA60DA">
        <w:trPr>
          <w:trHeight w:val="106"/>
        </w:trPr>
        <w:tc>
          <w:tcPr>
            <w:tcW w:w="15168" w:type="dxa"/>
            <w:gridSpan w:val="8"/>
          </w:tcPr>
          <w:p w:rsidR="000911C4" w:rsidRPr="009569DE" w:rsidRDefault="00C65CF6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П</w:t>
            </w:r>
            <w:r w:rsidR="009569DE">
              <w:rPr>
                <w:sz w:val="20"/>
                <w:szCs w:val="20"/>
              </w:rPr>
              <w:t xml:space="preserve">одпрограмма </w:t>
            </w:r>
            <w:r w:rsidR="0062468B" w:rsidRPr="009569DE">
              <w:rPr>
                <w:sz w:val="20"/>
                <w:szCs w:val="20"/>
              </w:rPr>
              <w:t>«</w:t>
            </w:r>
            <w:r w:rsidR="000911C4" w:rsidRPr="009569DE">
              <w:rPr>
                <w:sz w:val="20"/>
                <w:szCs w:val="20"/>
              </w:rPr>
              <w:t>Развитие общего образования</w:t>
            </w:r>
            <w:r w:rsidR="0062468B" w:rsidRPr="009569DE">
              <w:rPr>
                <w:sz w:val="20"/>
                <w:szCs w:val="20"/>
              </w:rPr>
              <w:t>»</w:t>
            </w:r>
          </w:p>
        </w:tc>
      </w:tr>
      <w:tr w:rsidR="000911C4" w:rsidRPr="00B8216B" w:rsidTr="00DF5894">
        <w:trPr>
          <w:trHeight w:val="106"/>
        </w:trPr>
        <w:tc>
          <w:tcPr>
            <w:tcW w:w="4308" w:type="dxa"/>
          </w:tcPr>
          <w:p w:rsidR="000911C4" w:rsidRPr="009569DE" w:rsidRDefault="0062468B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Цель</w:t>
            </w:r>
            <w:r w:rsidR="009569DE">
              <w:rPr>
                <w:sz w:val="20"/>
                <w:szCs w:val="20"/>
              </w:rPr>
              <w:t>: Реализация</w:t>
            </w:r>
            <w:r w:rsidR="000911C4" w:rsidRPr="009569DE">
              <w:rPr>
                <w:sz w:val="20"/>
                <w:szCs w:val="20"/>
              </w:rPr>
              <w:t xml:space="preserve"> муниципальной услуги по предоставлению начального общего, осн</w:t>
            </w:r>
            <w:r w:rsidR="009569DE">
              <w:rPr>
                <w:sz w:val="20"/>
                <w:szCs w:val="20"/>
              </w:rPr>
              <w:t xml:space="preserve">овного общего, среднего общего </w:t>
            </w:r>
            <w:r w:rsidR="000911C4" w:rsidRPr="009569DE">
              <w:rPr>
                <w:sz w:val="20"/>
                <w:szCs w:val="20"/>
              </w:rPr>
              <w:t xml:space="preserve">образования, дополнительного образования </w:t>
            </w:r>
            <w:proofErr w:type="gramStart"/>
            <w:r w:rsidR="000911C4" w:rsidRPr="009569DE">
              <w:rPr>
                <w:sz w:val="20"/>
                <w:szCs w:val="20"/>
              </w:rPr>
              <w:t>детей,  дошкольного</w:t>
            </w:r>
            <w:proofErr w:type="gramEnd"/>
            <w:r w:rsidR="000911C4" w:rsidRPr="009569DE">
              <w:rPr>
                <w:sz w:val="20"/>
                <w:szCs w:val="20"/>
              </w:rPr>
              <w:t xml:space="preserve"> образования , присмотра и ухода в муниципальных о</w:t>
            </w:r>
            <w:r w:rsidRPr="009569DE">
              <w:rPr>
                <w:sz w:val="20"/>
                <w:szCs w:val="20"/>
              </w:rPr>
              <w:t>бщеобразовательных организациях</w:t>
            </w:r>
          </w:p>
        </w:tc>
        <w:tc>
          <w:tcPr>
            <w:tcW w:w="4762" w:type="dxa"/>
            <w:gridSpan w:val="2"/>
          </w:tcPr>
          <w:p w:rsidR="000911C4" w:rsidRPr="009569DE" w:rsidRDefault="009569DE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конечного </w:t>
            </w:r>
            <w:r w:rsidR="000911C4" w:rsidRPr="009569DE">
              <w:rPr>
                <w:sz w:val="20"/>
                <w:szCs w:val="20"/>
              </w:rPr>
              <w:t>результата 1.</w:t>
            </w:r>
          </w:p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Доля потребителей услуг общего образования, обеспеченных должной доступностью к образовательным услугам заданного качества в условиях, соответствующих современным требованиям</w:t>
            </w:r>
          </w:p>
        </w:tc>
        <w:tc>
          <w:tcPr>
            <w:tcW w:w="1275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268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4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911C4" w:rsidRPr="00B8216B" w:rsidTr="00DF5894">
        <w:trPr>
          <w:trHeight w:val="106"/>
        </w:trPr>
        <w:tc>
          <w:tcPr>
            <w:tcW w:w="4308" w:type="dxa"/>
          </w:tcPr>
          <w:p w:rsidR="000911C4" w:rsidRPr="009569DE" w:rsidRDefault="000911C4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З</w:t>
            </w:r>
            <w:r w:rsidR="009569DE">
              <w:rPr>
                <w:sz w:val="20"/>
                <w:szCs w:val="20"/>
              </w:rPr>
              <w:t xml:space="preserve">адача 1.1.  Повышение качества </w:t>
            </w:r>
            <w:r w:rsidRPr="009569DE">
              <w:rPr>
                <w:sz w:val="20"/>
                <w:szCs w:val="20"/>
              </w:rPr>
              <w:t>начально</w:t>
            </w:r>
            <w:r w:rsidR="009569DE">
              <w:rPr>
                <w:sz w:val="20"/>
                <w:szCs w:val="20"/>
              </w:rPr>
              <w:t xml:space="preserve">го, основного, среднего общего </w:t>
            </w:r>
            <w:r w:rsidRPr="009569DE">
              <w:rPr>
                <w:sz w:val="20"/>
                <w:szCs w:val="20"/>
              </w:rPr>
              <w:t>образования, дополнительного образования</w:t>
            </w:r>
            <w:r w:rsidR="009569DE">
              <w:rPr>
                <w:sz w:val="20"/>
                <w:szCs w:val="20"/>
              </w:rPr>
              <w:t xml:space="preserve"> детей, дошкольного образования</w:t>
            </w:r>
            <w:r w:rsidRPr="009569DE">
              <w:rPr>
                <w:sz w:val="20"/>
                <w:szCs w:val="20"/>
              </w:rPr>
              <w:t xml:space="preserve">, присмотра и ухода </w:t>
            </w:r>
            <w:r w:rsidRPr="009569DE">
              <w:rPr>
                <w:sz w:val="20"/>
                <w:szCs w:val="20"/>
              </w:rPr>
              <w:lastRenderedPageBreak/>
              <w:t xml:space="preserve">в муниципальных общеобразовательных </w:t>
            </w:r>
            <w:proofErr w:type="gramStart"/>
            <w:r w:rsidRPr="009569DE">
              <w:rPr>
                <w:sz w:val="20"/>
                <w:szCs w:val="20"/>
              </w:rPr>
              <w:t>организациях  в</w:t>
            </w:r>
            <w:proofErr w:type="gramEnd"/>
            <w:r w:rsidRPr="009569DE">
              <w:rPr>
                <w:sz w:val="20"/>
                <w:szCs w:val="20"/>
              </w:rPr>
              <w:t xml:space="preserve"> соответст</w:t>
            </w:r>
            <w:r w:rsidR="0062468B" w:rsidRPr="009569DE">
              <w:rPr>
                <w:sz w:val="20"/>
                <w:szCs w:val="20"/>
              </w:rPr>
              <w:t>вии с современными требованиями</w:t>
            </w:r>
          </w:p>
        </w:tc>
        <w:tc>
          <w:tcPr>
            <w:tcW w:w="4762" w:type="dxa"/>
            <w:gridSpan w:val="2"/>
          </w:tcPr>
          <w:p w:rsidR="000911C4" w:rsidRPr="009569DE" w:rsidRDefault="009569DE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Показатель конечного </w:t>
            </w:r>
            <w:r w:rsidR="000911C4" w:rsidRPr="009569DE">
              <w:rPr>
                <w:sz w:val="20"/>
                <w:szCs w:val="20"/>
              </w:rPr>
              <w:t>результата 1.1. Доля потребителей услуг общего образования, обеспеченных должной доступностью к образовательным услугам заданного качества</w:t>
            </w:r>
          </w:p>
        </w:tc>
        <w:tc>
          <w:tcPr>
            <w:tcW w:w="1275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268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4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911C4" w:rsidRPr="00B8216B" w:rsidTr="00DF5894">
        <w:trPr>
          <w:trHeight w:val="106"/>
        </w:trPr>
        <w:tc>
          <w:tcPr>
            <w:tcW w:w="4308" w:type="dxa"/>
          </w:tcPr>
          <w:p w:rsidR="000911C4" w:rsidRPr="009569DE" w:rsidRDefault="0062468B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 xml:space="preserve">Задача 1.2.  Создание </w:t>
            </w:r>
            <w:r w:rsidR="000911C4" w:rsidRPr="009569DE">
              <w:rPr>
                <w:sz w:val="20"/>
                <w:szCs w:val="20"/>
              </w:rPr>
              <w:t xml:space="preserve">условий для обеспечения доступного и качественного образования на территории МО </w:t>
            </w:r>
            <w:r w:rsidRPr="009569DE">
              <w:rPr>
                <w:sz w:val="20"/>
                <w:szCs w:val="20"/>
              </w:rPr>
              <w:t>«</w:t>
            </w:r>
            <w:r w:rsidR="000911C4" w:rsidRPr="009569DE">
              <w:rPr>
                <w:sz w:val="20"/>
                <w:szCs w:val="20"/>
              </w:rPr>
              <w:t>Ахтубинский район</w:t>
            </w:r>
            <w:r w:rsidRPr="009569DE">
              <w:rPr>
                <w:sz w:val="20"/>
                <w:szCs w:val="20"/>
              </w:rPr>
              <w:t>»</w:t>
            </w:r>
          </w:p>
        </w:tc>
        <w:tc>
          <w:tcPr>
            <w:tcW w:w="4762" w:type="dxa"/>
            <w:gridSpan w:val="2"/>
          </w:tcPr>
          <w:p w:rsidR="000911C4" w:rsidRPr="009569DE" w:rsidRDefault="009569DE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конечного </w:t>
            </w:r>
            <w:r w:rsidR="000911C4" w:rsidRPr="009569DE">
              <w:rPr>
                <w:sz w:val="20"/>
                <w:szCs w:val="20"/>
              </w:rPr>
              <w:t>результата 1.2. Количество образовательных учреждений, в которых созданы условия для осуществлен</w:t>
            </w:r>
            <w:r w:rsidR="0062468B" w:rsidRPr="009569DE">
              <w:rPr>
                <w:sz w:val="20"/>
                <w:szCs w:val="20"/>
              </w:rPr>
              <w:t>ия образовательной деятельности</w:t>
            </w:r>
          </w:p>
        </w:tc>
        <w:tc>
          <w:tcPr>
            <w:tcW w:w="1275" w:type="dxa"/>
          </w:tcPr>
          <w:p w:rsidR="000911C4" w:rsidRPr="009569DE" w:rsidRDefault="0062468B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е</w:t>
            </w:r>
            <w:r w:rsidR="000911C4" w:rsidRPr="009569DE">
              <w:rPr>
                <w:color w:val="000000"/>
                <w:sz w:val="20"/>
                <w:szCs w:val="20"/>
              </w:rPr>
              <w:t>д.</w:t>
            </w:r>
          </w:p>
        </w:tc>
        <w:tc>
          <w:tcPr>
            <w:tcW w:w="2268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4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23</w:t>
            </w:r>
          </w:p>
        </w:tc>
      </w:tr>
      <w:tr w:rsidR="000911C4" w:rsidRPr="00B8216B" w:rsidTr="00DF5894">
        <w:trPr>
          <w:trHeight w:val="106"/>
        </w:trPr>
        <w:tc>
          <w:tcPr>
            <w:tcW w:w="4308" w:type="dxa"/>
          </w:tcPr>
          <w:p w:rsidR="000911C4" w:rsidRPr="009569DE" w:rsidRDefault="000911C4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 xml:space="preserve">Задача </w:t>
            </w:r>
            <w:r w:rsidR="008B357B" w:rsidRPr="009569DE">
              <w:rPr>
                <w:sz w:val="20"/>
                <w:szCs w:val="20"/>
              </w:rPr>
              <w:t>1.3</w:t>
            </w:r>
            <w:r w:rsidRPr="009569DE">
              <w:rPr>
                <w:sz w:val="20"/>
                <w:szCs w:val="20"/>
              </w:rPr>
              <w:t>. Создание условий для устойчивого функционирования зданий, сооружений, инженерных коммуникаций, ограждений и территории общеобразовательных учреждений</w:t>
            </w:r>
          </w:p>
        </w:tc>
        <w:tc>
          <w:tcPr>
            <w:tcW w:w="4762" w:type="dxa"/>
            <w:gridSpan w:val="2"/>
          </w:tcPr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Пок</w:t>
            </w:r>
            <w:r w:rsidR="001964B0" w:rsidRPr="009569DE">
              <w:rPr>
                <w:sz w:val="20"/>
                <w:szCs w:val="20"/>
              </w:rPr>
              <w:t>азатель конечного результата 1.3</w:t>
            </w:r>
            <w:r w:rsidRPr="009569DE">
              <w:rPr>
                <w:sz w:val="20"/>
                <w:szCs w:val="20"/>
              </w:rPr>
              <w:t xml:space="preserve">. </w:t>
            </w:r>
            <w:proofErr w:type="gramStart"/>
            <w:r w:rsidRPr="009569DE">
              <w:rPr>
                <w:sz w:val="20"/>
                <w:szCs w:val="20"/>
              </w:rPr>
              <w:t>Доля  учреждений</w:t>
            </w:r>
            <w:proofErr w:type="gramEnd"/>
            <w:r w:rsidRPr="009569DE">
              <w:rPr>
                <w:sz w:val="20"/>
                <w:szCs w:val="20"/>
              </w:rPr>
              <w:t xml:space="preserve"> общего  образования, выполнивших   запланированные мероприятия по проведению ремонта зданий, сооружений, инженерных коммуникаций, ограждений и территории</w:t>
            </w:r>
          </w:p>
        </w:tc>
        <w:tc>
          <w:tcPr>
            <w:tcW w:w="1275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268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4" w:type="dxa"/>
          </w:tcPr>
          <w:p w:rsidR="000911C4" w:rsidRPr="009569DE" w:rsidRDefault="005268BD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911C4" w:rsidRPr="00B8216B" w:rsidTr="00DF5894">
        <w:trPr>
          <w:trHeight w:val="106"/>
        </w:trPr>
        <w:tc>
          <w:tcPr>
            <w:tcW w:w="4308" w:type="dxa"/>
          </w:tcPr>
          <w:p w:rsidR="000911C4" w:rsidRPr="009569DE" w:rsidRDefault="007C34FC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Задача 1.4</w:t>
            </w:r>
            <w:r w:rsidR="000911C4" w:rsidRPr="009569DE">
              <w:rPr>
                <w:sz w:val="20"/>
                <w:szCs w:val="20"/>
              </w:rPr>
              <w:t>. Организация отдыха, оздоровления и занятости детей и подростков</w:t>
            </w:r>
          </w:p>
        </w:tc>
        <w:tc>
          <w:tcPr>
            <w:tcW w:w="4762" w:type="dxa"/>
            <w:gridSpan w:val="2"/>
          </w:tcPr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Показатель конечного результ</w:t>
            </w:r>
            <w:r w:rsidR="001964B0" w:rsidRPr="009569DE">
              <w:rPr>
                <w:sz w:val="20"/>
                <w:szCs w:val="20"/>
              </w:rPr>
              <w:t>ата 1.4</w:t>
            </w:r>
            <w:r w:rsidRPr="009569DE">
              <w:rPr>
                <w:sz w:val="20"/>
                <w:szCs w:val="20"/>
              </w:rPr>
              <w:t xml:space="preserve">. </w:t>
            </w:r>
            <w:proofErr w:type="gramStart"/>
            <w:r w:rsidRPr="009569DE">
              <w:rPr>
                <w:sz w:val="20"/>
                <w:szCs w:val="20"/>
              </w:rPr>
              <w:t>Доля  учреждений</w:t>
            </w:r>
            <w:proofErr w:type="gramEnd"/>
            <w:r w:rsidRPr="009569DE">
              <w:rPr>
                <w:sz w:val="20"/>
                <w:szCs w:val="20"/>
              </w:rPr>
              <w:t xml:space="preserve"> общего  образования, выполнивших   запланированные мероприятия по организации отдыха, оздоровления и занятости детей и подростков</w:t>
            </w:r>
          </w:p>
        </w:tc>
        <w:tc>
          <w:tcPr>
            <w:tcW w:w="1275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268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911C4" w:rsidRPr="009569DE" w:rsidRDefault="00F24348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4" w:type="dxa"/>
          </w:tcPr>
          <w:p w:rsidR="000911C4" w:rsidRPr="009569DE" w:rsidRDefault="00F24348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911C4" w:rsidRPr="00B8216B" w:rsidTr="00DF5894">
        <w:trPr>
          <w:trHeight w:val="106"/>
        </w:trPr>
        <w:tc>
          <w:tcPr>
            <w:tcW w:w="4308" w:type="dxa"/>
          </w:tcPr>
          <w:p w:rsidR="000911C4" w:rsidRPr="009569DE" w:rsidRDefault="007C34FC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Задача 1.5</w:t>
            </w:r>
            <w:r w:rsidR="000911C4" w:rsidRPr="009569DE">
              <w:rPr>
                <w:sz w:val="20"/>
                <w:szCs w:val="20"/>
              </w:rPr>
              <w:t>.  Организация бесплатного горячего питания обучающихся по общеобразовательным программа</w:t>
            </w:r>
            <w:r w:rsidR="0062468B" w:rsidRPr="009569DE">
              <w:rPr>
                <w:sz w:val="20"/>
                <w:szCs w:val="20"/>
              </w:rPr>
              <w:t>м начального общего образования</w:t>
            </w:r>
          </w:p>
        </w:tc>
        <w:tc>
          <w:tcPr>
            <w:tcW w:w="4762" w:type="dxa"/>
            <w:gridSpan w:val="2"/>
          </w:tcPr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Пок</w:t>
            </w:r>
            <w:r w:rsidR="009569DE">
              <w:rPr>
                <w:sz w:val="20"/>
                <w:szCs w:val="20"/>
              </w:rPr>
              <w:t xml:space="preserve">азатель конечного результата </w:t>
            </w:r>
            <w:r w:rsidR="001964B0" w:rsidRPr="009569DE">
              <w:rPr>
                <w:sz w:val="20"/>
                <w:szCs w:val="20"/>
              </w:rPr>
              <w:t>1.5</w:t>
            </w:r>
            <w:r w:rsidRPr="009569DE">
              <w:rPr>
                <w:sz w:val="20"/>
                <w:szCs w:val="20"/>
              </w:rPr>
              <w:t xml:space="preserve">. </w:t>
            </w:r>
            <w:proofErr w:type="gramStart"/>
            <w:r w:rsidRPr="009569DE">
              <w:rPr>
                <w:sz w:val="20"/>
                <w:szCs w:val="20"/>
              </w:rPr>
              <w:t>Доля  общеобразовательных</w:t>
            </w:r>
            <w:proofErr w:type="gramEnd"/>
            <w:r w:rsidRPr="009569DE">
              <w:rPr>
                <w:sz w:val="20"/>
                <w:szCs w:val="20"/>
              </w:rPr>
              <w:t xml:space="preserve"> учреждений, в которых созданы условия д</w:t>
            </w:r>
            <w:r w:rsidR="0062468B" w:rsidRPr="009569DE">
              <w:rPr>
                <w:sz w:val="20"/>
                <w:szCs w:val="20"/>
              </w:rPr>
              <w:t>ля организации питания учащихся</w:t>
            </w:r>
          </w:p>
        </w:tc>
        <w:tc>
          <w:tcPr>
            <w:tcW w:w="1275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268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569DE">
              <w:rPr>
                <w:color w:val="000000"/>
                <w:sz w:val="20"/>
                <w:szCs w:val="20"/>
              </w:rPr>
              <w:t>10</w:t>
            </w:r>
            <w:r w:rsidRPr="009569D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569DE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569DE">
              <w:rPr>
                <w:color w:val="000000"/>
                <w:sz w:val="20"/>
                <w:szCs w:val="20"/>
              </w:rPr>
              <w:t>10</w:t>
            </w:r>
            <w:r w:rsidRPr="009569D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4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569DE">
              <w:rPr>
                <w:color w:val="000000"/>
                <w:sz w:val="20"/>
                <w:szCs w:val="20"/>
              </w:rPr>
              <w:t>10</w:t>
            </w:r>
            <w:r w:rsidRPr="009569D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0911C4" w:rsidRPr="00B8216B" w:rsidTr="00DF5894">
        <w:trPr>
          <w:trHeight w:val="106"/>
        </w:trPr>
        <w:tc>
          <w:tcPr>
            <w:tcW w:w="4308" w:type="dxa"/>
          </w:tcPr>
          <w:p w:rsidR="000911C4" w:rsidRPr="009569DE" w:rsidRDefault="007C34FC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Задача 1.6</w:t>
            </w:r>
            <w:r w:rsidR="000911C4" w:rsidRPr="009569DE">
              <w:rPr>
                <w:sz w:val="20"/>
                <w:szCs w:val="20"/>
              </w:rPr>
              <w:t xml:space="preserve">. Сохранение и укрепление здоровья обучающихся в общеобразовательных </w:t>
            </w:r>
            <w:r w:rsidR="0062468B" w:rsidRPr="009569DE">
              <w:rPr>
                <w:sz w:val="20"/>
                <w:szCs w:val="20"/>
              </w:rPr>
              <w:t>учреждениях Ахтубинского района</w:t>
            </w:r>
          </w:p>
        </w:tc>
        <w:tc>
          <w:tcPr>
            <w:tcW w:w="4762" w:type="dxa"/>
            <w:gridSpan w:val="2"/>
          </w:tcPr>
          <w:p w:rsidR="000911C4" w:rsidRPr="009569DE" w:rsidRDefault="000911C4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Пока</w:t>
            </w:r>
            <w:r w:rsidR="009569DE">
              <w:rPr>
                <w:sz w:val="20"/>
                <w:szCs w:val="20"/>
              </w:rPr>
              <w:t xml:space="preserve">затель конечного результата </w:t>
            </w:r>
            <w:r w:rsidR="001964B0" w:rsidRPr="009569DE">
              <w:rPr>
                <w:sz w:val="20"/>
                <w:szCs w:val="20"/>
              </w:rPr>
              <w:t>1.6</w:t>
            </w:r>
            <w:r w:rsidR="009569DE">
              <w:rPr>
                <w:sz w:val="20"/>
                <w:szCs w:val="20"/>
              </w:rPr>
              <w:t xml:space="preserve">. Охват обучающихся, </w:t>
            </w:r>
            <w:r w:rsidRPr="009569DE">
              <w:rPr>
                <w:sz w:val="20"/>
                <w:szCs w:val="20"/>
              </w:rPr>
              <w:t xml:space="preserve">осваивающих образовательные программы начального общего </w:t>
            </w:r>
            <w:proofErr w:type="gramStart"/>
            <w:r w:rsidRPr="009569DE">
              <w:rPr>
                <w:sz w:val="20"/>
                <w:szCs w:val="20"/>
              </w:rPr>
              <w:t>образования  в</w:t>
            </w:r>
            <w:proofErr w:type="gramEnd"/>
            <w:r w:rsidRPr="009569DE">
              <w:rPr>
                <w:sz w:val="20"/>
                <w:szCs w:val="20"/>
              </w:rPr>
              <w:t xml:space="preserve"> общеобразовательных учреждениях Ахтубинского района</w:t>
            </w:r>
            <w:r w:rsidR="0062468B" w:rsidRPr="009569DE">
              <w:rPr>
                <w:sz w:val="20"/>
                <w:szCs w:val="20"/>
              </w:rPr>
              <w:t>»</w:t>
            </w:r>
            <w:r w:rsidRPr="009569DE">
              <w:rPr>
                <w:sz w:val="20"/>
                <w:szCs w:val="20"/>
              </w:rPr>
              <w:t>, получающих горячее питание</w:t>
            </w:r>
          </w:p>
        </w:tc>
        <w:tc>
          <w:tcPr>
            <w:tcW w:w="1275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268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569DE">
              <w:rPr>
                <w:color w:val="000000"/>
                <w:sz w:val="20"/>
                <w:szCs w:val="20"/>
              </w:rPr>
              <w:t>10</w:t>
            </w:r>
            <w:r w:rsidRPr="009569D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569DE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569DE">
              <w:rPr>
                <w:color w:val="000000"/>
                <w:sz w:val="20"/>
                <w:szCs w:val="20"/>
              </w:rPr>
              <w:t>10</w:t>
            </w:r>
            <w:r w:rsidRPr="009569D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4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569DE">
              <w:rPr>
                <w:color w:val="000000"/>
                <w:sz w:val="20"/>
                <w:szCs w:val="20"/>
              </w:rPr>
              <w:t>10</w:t>
            </w:r>
            <w:r w:rsidRPr="009569D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0911C4" w:rsidRPr="00B8216B" w:rsidTr="00DF5894">
        <w:trPr>
          <w:trHeight w:val="106"/>
        </w:trPr>
        <w:tc>
          <w:tcPr>
            <w:tcW w:w="4308" w:type="dxa"/>
          </w:tcPr>
          <w:p w:rsidR="000911C4" w:rsidRPr="009569DE" w:rsidRDefault="007C34FC" w:rsidP="009569DE">
            <w:pPr>
              <w:ind w:left="-142" w:right="-51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Задача 1.7.</w:t>
            </w:r>
            <w:r w:rsidR="000911C4" w:rsidRPr="009569DE">
              <w:rPr>
                <w:sz w:val="20"/>
                <w:szCs w:val="20"/>
              </w:rPr>
              <w:t>Материальное стимули</w:t>
            </w:r>
            <w:r w:rsidR="002D2533" w:rsidRPr="009569DE">
              <w:rPr>
                <w:sz w:val="20"/>
                <w:szCs w:val="20"/>
              </w:rPr>
              <w:t xml:space="preserve">рование классных руководителей </w:t>
            </w:r>
            <w:r w:rsidR="000911C4" w:rsidRPr="009569DE">
              <w:rPr>
                <w:sz w:val="20"/>
                <w:szCs w:val="20"/>
              </w:rPr>
              <w:t xml:space="preserve">в форме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</w:t>
            </w:r>
            <w:proofErr w:type="gramStart"/>
            <w:r w:rsidR="000911C4" w:rsidRPr="009569DE">
              <w:rPr>
                <w:sz w:val="20"/>
                <w:szCs w:val="20"/>
              </w:rPr>
              <w:t>при  решении</w:t>
            </w:r>
            <w:proofErr w:type="gramEnd"/>
            <w:r w:rsidR="000911C4" w:rsidRPr="009569DE">
              <w:rPr>
                <w:sz w:val="20"/>
                <w:szCs w:val="20"/>
              </w:rPr>
              <w:t xml:space="preserve"> социально-значимых задач и содержания воспитания и ус</w:t>
            </w:r>
            <w:r w:rsidR="0062468B" w:rsidRPr="009569DE">
              <w:rPr>
                <w:sz w:val="20"/>
                <w:szCs w:val="20"/>
              </w:rPr>
              <w:t>пешной социализации обучающихся</w:t>
            </w:r>
          </w:p>
        </w:tc>
        <w:tc>
          <w:tcPr>
            <w:tcW w:w="4762" w:type="dxa"/>
            <w:gridSpan w:val="2"/>
          </w:tcPr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Показатель конечного результата</w:t>
            </w:r>
            <w:r w:rsidR="009569DE">
              <w:rPr>
                <w:sz w:val="20"/>
                <w:szCs w:val="20"/>
              </w:rPr>
              <w:t xml:space="preserve"> </w:t>
            </w:r>
            <w:r w:rsidR="001964B0" w:rsidRPr="009569DE">
              <w:rPr>
                <w:sz w:val="20"/>
                <w:szCs w:val="20"/>
              </w:rPr>
              <w:t>1.7.</w:t>
            </w:r>
          </w:p>
          <w:p w:rsidR="000911C4" w:rsidRPr="009569DE" w:rsidRDefault="000911C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Доля родителей, удовлетворенных деятел</w:t>
            </w:r>
            <w:r w:rsidR="001964B0" w:rsidRPr="009569DE">
              <w:rPr>
                <w:sz w:val="20"/>
                <w:szCs w:val="20"/>
              </w:rPr>
              <w:t xml:space="preserve">ьностью классных руководителей </w:t>
            </w:r>
            <w:r w:rsidRPr="009569DE">
              <w:rPr>
                <w:sz w:val="20"/>
                <w:szCs w:val="20"/>
              </w:rPr>
              <w:t>в общеобразовательных учреждениях Ахтубинского района</w:t>
            </w:r>
            <w:r w:rsidR="0062468B" w:rsidRPr="009569DE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268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0911C4" w:rsidRPr="009569DE" w:rsidRDefault="00EB3171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911C4" w:rsidRPr="009569DE" w:rsidRDefault="00EB3171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0911C4" w:rsidRPr="009569DE" w:rsidRDefault="00EB3171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11C4" w:rsidRPr="00B8216B" w:rsidTr="00DF5894">
        <w:trPr>
          <w:trHeight w:val="106"/>
        </w:trPr>
        <w:tc>
          <w:tcPr>
            <w:tcW w:w="4308" w:type="dxa"/>
          </w:tcPr>
          <w:p w:rsidR="0062468B" w:rsidRPr="009569DE" w:rsidRDefault="007C34FC" w:rsidP="009569DE">
            <w:pPr>
              <w:tabs>
                <w:tab w:val="left" w:pos="1195"/>
              </w:tabs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Задача 1.8</w:t>
            </w:r>
            <w:r w:rsidR="000911C4" w:rsidRPr="009569DE">
              <w:rPr>
                <w:sz w:val="20"/>
                <w:szCs w:val="20"/>
              </w:rPr>
              <w:t xml:space="preserve">. Обеспечение бесплатным двухразовым питанием обучающихся с ограниченными возможностями здоровья, в том числе инвалидов, в муниципальных </w:t>
            </w:r>
            <w:r w:rsidR="000911C4" w:rsidRPr="009569DE">
              <w:rPr>
                <w:sz w:val="20"/>
                <w:szCs w:val="20"/>
              </w:rPr>
              <w:lastRenderedPageBreak/>
              <w:t>общеобразовательных организациях муниципального образования</w:t>
            </w:r>
          </w:p>
          <w:p w:rsidR="000911C4" w:rsidRPr="009569DE" w:rsidRDefault="000911C4" w:rsidP="009569DE">
            <w:pPr>
              <w:tabs>
                <w:tab w:val="left" w:pos="1195"/>
              </w:tabs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 xml:space="preserve">МО </w:t>
            </w:r>
            <w:r w:rsidR="0062468B" w:rsidRPr="009569DE">
              <w:rPr>
                <w:sz w:val="20"/>
                <w:szCs w:val="20"/>
              </w:rPr>
              <w:t>«</w:t>
            </w:r>
            <w:r w:rsidRPr="009569DE">
              <w:rPr>
                <w:sz w:val="20"/>
                <w:szCs w:val="20"/>
              </w:rPr>
              <w:t>Ахтубинский район</w:t>
            </w:r>
            <w:r w:rsidR="0062468B" w:rsidRPr="009569DE">
              <w:rPr>
                <w:sz w:val="20"/>
                <w:szCs w:val="20"/>
              </w:rPr>
              <w:t>»</w:t>
            </w:r>
          </w:p>
        </w:tc>
        <w:tc>
          <w:tcPr>
            <w:tcW w:w="4762" w:type="dxa"/>
            <w:gridSpan w:val="2"/>
          </w:tcPr>
          <w:p w:rsidR="009569DE" w:rsidRDefault="00A65136" w:rsidP="009569DE">
            <w:pPr>
              <w:tabs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lastRenderedPageBreak/>
              <w:t>П</w:t>
            </w:r>
            <w:r w:rsidR="001964B0" w:rsidRPr="009569DE">
              <w:rPr>
                <w:sz w:val="20"/>
                <w:szCs w:val="20"/>
              </w:rPr>
              <w:t>оказатель конечного результата 1.8. Охват обучающихся с ограниченными возможностями зд</w:t>
            </w:r>
            <w:r w:rsidR="009569DE">
              <w:rPr>
                <w:sz w:val="20"/>
                <w:szCs w:val="20"/>
              </w:rPr>
              <w:t xml:space="preserve">оровья, в том числе инвалидов, </w:t>
            </w:r>
          </w:p>
          <w:p w:rsidR="000911C4" w:rsidRPr="009569DE" w:rsidRDefault="001964B0" w:rsidP="009569DE">
            <w:pPr>
              <w:tabs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в общеобразовательных учреждениях А</w:t>
            </w:r>
            <w:r w:rsidR="009569DE">
              <w:rPr>
                <w:sz w:val="20"/>
                <w:szCs w:val="20"/>
              </w:rPr>
              <w:t xml:space="preserve">хтубинского района, получающих </w:t>
            </w:r>
            <w:r w:rsidRPr="009569DE">
              <w:rPr>
                <w:sz w:val="20"/>
                <w:szCs w:val="20"/>
              </w:rPr>
              <w:t>питание</w:t>
            </w:r>
          </w:p>
        </w:tc>
        <w:tc>
          <w:tcPr>
            <w:tcW w:w="1275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268" w:type="dxa"/>
          </w:tcPr>
          <w:p w:rsidR="000911C4" w:rsidRPr="009569DE" w:rsidRDefault="007C34FC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0911C4" w:rsidRPr="009569DE" w:rsidRDefault="000911C4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911C4" w:rsidRPr="009569DE" w:rsidRDefault="007C34FC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4" w:type="dxa"/>
          </w:tcPr>
          <w:p w:rsidR="000911C4" w:rsidRPr="009569DE" w:rsidRDefault="007C34FC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964B0" w:rsidRPr="00B8216B" w:rsidTr="00DF5894">
        <w:trPr>
          <w:trHeight w:val="106"/>
        </w:trPr>
        <w:tc>
          <w:tcPr>
            <w:tcW w:w="4308" w:type="dxa"/>
          </w:tcPr>
          <w:p w:rsidR="001964B0" w:rsidRPr="009569DE" w:rsidRDefault="00BC0672" w:rsidP="009569DE">
            <w:pPr>
              <w:tabs>
                <w:tab w:val="left" w:pos="1195"/>
              </w:tabs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 xml:space="preserve">Задача 1.9. </w:t>
            </w:r>
            <w:r w:rsidR="001964B0" w:rsidRPr="009569DE">
              <w:rPr>
                <w:sz w:val="20"/>
                <w:szCs w:val="20"/>
              </w:rPr>
              <w:t>Материальное стимулирование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4762" w:type="dxa"/>
            <w:gridSpan w:val="2"/>
          </w:tcPr>
          <w:p w:rsidR="001964B0" w:rsidRPr="009569DE" w:rsidRDefault="001964B0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П</w:t>
            </w:r>
            <w:r w:rsidR="009569DE">
              <w:rPr>
                <w:sz w:val="20"/>
                <w:szCs w:val="20"/>
              </w:rPr>
              <w:t xml:space="preserve">оказатель конечного результата </w:t>
            </w:r>
            <w:r w:rsidRPr="009569DE">
              <w:rPr>
                <w:sz w:val="20"/>
                <w:szCs w:val="20"/>
              </w:rPr>
              <w:t xml:space="preserve">1.9. </w:t>
            </w:r>
            <w:r w:rsidR="00EB3171" w:rsidRPr="009569DE">
              <w:rPr>
                <w:sz w:val="20"/>
                <w:szCs w:val="20"/>
              </w:rPr>
              <w:t xml:space="preserve">                  </w:t>
            </w:r>
            <w:r w:rsidR="009569DE">
              <w:rPr>
                <w:sz w:val="20"/>
                <w:szCs w:val="20"/>
              </w:rPr>
              <w:t xml:space="preserve">Доля </w:t>
            </w:r>
            <w:proofErr w:type="gramStart"/>
            <w:r w:rsidRPr="009569DE">
              <w:rPr>
                <w:sz w:val="20"/>
                <w:szCs w:val="20"/>
              </w:rPr>
              <w:t>общеобразователь</w:t>
            </w:r>
            <w:r w:rsidR="009569DE">
              <w:rPr>
                <w:sz w:val="20"/>
                <w:szCs w:val="20"/>
              </w:rPr>
              <w:t>ных организаций</w:t>
            </w:r>
            <w:proofErr w:type="gramEnd"/>
            <w:r w:rsidR="009569DE">
              <w:rPr>
                <w:sz w:val="20"/>
                <w:szCs w:val="20"/>
              </w:rPr>
              <w:t xml:space="preserve"> выплачивающих </w:t>
            </w:r>
            <w:r w:rsidRPr="009569DE">
              <w:rPr>
                <w:sz w:val="20"/>
                <w:szCs w:val="20"/>
              </w:rPr>
              <w:t>материальное стимулирование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275" w:type="dxa"/>
          </w:tcPr>
          <w:p w:rsidR="001964B0" w:rsidRPr="009569DE" w:rsidRDefault="001964B0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268" w:type="dxa"/>
          </w:tcPr>
          <w:p w:rsidR="001964B0" w:rsidRPr="009569DE" w:rsidRDefault="001964B0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34,78</w:t>
            </w:r>
          </w:p>
          <w:p w:rsidR="001964B0" w:rsidRPr="009569DE" w:rsidRDefault="001964B0" w:rsidP="009569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1964B0" w:rsidRPr="009569DE" w:rsidRDefault="00EB3171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964B0" w:rsidRPr="009569DE" w:rsidRDefault="00EB3171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1964B0" w:rsidRPr="009569DE" w:rsidRDefault="00EB3171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0</w:t>
            </w:r>
          </w:p>
        </w:tc>
      </w:tr>
      <w:tr w:rsidR="00602ABE" w:rsidRPr="00B8216B" w:rsidTr="00DF5894">
        <w:trPr>
          <w:trHeight w:val="106"/>
        </w:trPr>
        <w:tc>
          <w:tcPr>
            <w:tcW w:w="4308" w:type="dxa"/>
          </w:tcPr>
          <w:p w:rsidR="00602ABE" w:rsidRPr="009569DE" w:rsidRDefault="00C17241" w:rsidP="009569DE">
            <w:pPr>
              <w:tabs>
                <w:tab w:val="left" w:pos="1195"/>
              </w:tabs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 xml:space="preserve">Задача 1.10. </w:t>
            </w:r>
            <w:r w:rsidR="00602ABE" w:rsidRPr="009569DE">
              <w:rPr>
                <w:sz w:val="20"/>
                <w:szCs w:val="20"/>
              </w:rPr>
              <w:t>Мера поддержки обучающихся на условиях договора о целевом обучении</w:t>
            </w:r>
          </w:p>
        </w:tc>
        <w:tc>
          <w:tcPr>
            <w:tcW w:w="4762" w:type="dxa"/>
            <w:gridSpan w:val="2"/>
          </w:tcPr>
          <w:p w:rsidR="00602ABE" w:rsidRPr="009569DE" w:rsidRDefault="00602ABE" w:rsidP="009569DE">
            <w:pPr>
              <w:tabs>
                <w:tab w:val="left" w:pos="1195"/>
              </w:tabs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Показат</w:t>
            </w:r>
            <w:r w:rsidR="009569DE">
              <w:rPr>
                <w:sz w:val="20"/>
                <w:szCs w:val="20"/>
              </w:rPr>
              <w:t xml:space="preserve">ель конечного результата </w:t>
            </w:r>
            <w:r w:rsidRPr="009569DE">
              <w:rPr>
                <w:sz w:val="20"/>
                <w:szCs w:val="20"/>
              </w:rPr>
              <w:t xml:space="preserve">1.10. </w:t>
            </w:r>
            <w:proofErr w:type="gramStart"/>
            <w:r w:rsidRPr="009569DE">
              <w:rPr>
                <w:sz w:val="20"/>
                <w:szCs w:val="20"/>
              </w:rPr>
              <w:t>Доля  об</w:t>
            </w:r>
            <w:r w:rsidR="009569DE">
              <w:rPr>
                <w:sz w:val="20"/>
                <w:szCs w:val="20"/>
              </w:rPr>
              <w:t>щеобразовательных</w:t>
            </w:r>
            <w:proofErr w:type="gramEnd"/>
            <w:r w:rsidR="009569DE">
              <w:rPr>
                <w:sz w:val="20"/>
                <w:szCs w:val="20"/>
              </w:rPr>
              <w:t xml:space="preserve"> организаций </w:t>
            </w:r>
            <w:r w:rsidRPr="009569DE">
              <w:rPr>
                <w:sz w:val="20"/>
                <w:szCs w:val="20"/>
              </w:rPr>
              <w:t>участвующих в мероприятии  по поддержке обучающихся на условиях договора о целевом обучении</w:t>
            </w:r>
          </w:p>
        </w:tc>
        <w:tc>
          <w:tcPr>
            <w:tcW w:w="1275" w:type="dxa"/>
          </w:tcPr>
          <w:p w:rsidR="00602ABE" w:rsidRPr="009569DE" w:rsidRDefault="00602ABE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</w:tcPr>
          <w:p w:rsidR="00602ABE" w:rsidRPr="009569DE" w:rsidRDefault="00602ABE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4,35</w:t>
            </w:r>
          </w:p>
        </w:tc>
        <w:tc>
          <w:tcPr>
            <w:tcW w:w="851" w:type="dxa"/>
          </w:tcPr>
          <w:p w:rsidR="00602ABE" w:rsidRPr="009569DE" w:rsidRDefault="00602ABE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4,35</w:t>
            </w:r>
          </w:p>
        </w:tc>
        <w:tc>
          <w:tcPr>
            <w:tcW w:w="850" w:type="dxa"/>
          </w:tcPr>
          <w:p w:rsidR="00602ABE" w:rsidRPr="009569DE" w:rsidRDefault="00602ABE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4,35</w:t>
            </w:r>
          </w:p>
        </w:tc>
        <w:tc>
          <w:tcPr>
            <w:tcW w:w="854" w:type="dxa"/>
          </w:tcPr>
          <w:p w:rsidR="00602ABE" w:rsidRPr="009569DE" w:rsidRDefault="00602ABE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4,35</w:t>
            </w:r>
          </w:p>
        </w:tc>
      </w:tr>
      <w:tr w:rsidR="000B1EC2" w:rsidRPr="00B8216B" w:rsidTr="00FA60DA">
        <w:trPr>
          <w:trHeight w:val="106"/>
        </w:trPr>
        <w:tc>
          <w:tcPr>
            <w:tcW w:w="15168" w:type="dxa"/>
            <w:gridSpan w:val="8"/>
          </w:tcPr>
          <w:p w:rsidR="000B1EC2" w:rsidRPr="009569DE" w:rsidRDefault="00C65CF6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 xml:space="preserve">Подпрограмма </w:t>
            </w:r>
            <w:r w:rsidR="0062468B" w:rsidRPr="009569DE">
              <w:rPr>
                <w:sz w:val="20"/>
                <w:szCs w:val="20"/>
              </w:rPr>
              <w:t>«</w:t>
            </w:r>
            <w:r w:rsidR="000B1EC2" w:rsidRPr="009569DE">
              <w:rPr>
                <w:sz w:val="20"/>
                <w:szCs w:val="20"/>
              </w:rPr>
              <w:t>Развитие дополнительного образования</w:t>
            </w:r>
            <w:r w:rsidR="0062468B" w:rsidRPr="009569DE">
              <w:rPr>
                <w:sz w:val="20"/>
                <w:szCs w:val="20"/>
              </w:rPr>
              <w:t>»</w:t>
            </w:r>
          </w:p>
        </w:tc>
      </w:tr>
      <w:tr w:rsidR="000B1EC2" w:rsidRPr="00B8216B" w:rsidTr="009569DE">
        <w:trPr>
          <w:trHeight w:val="1219"/>
        </w:trPr>
        <w:tc>
          <w:tcPr>
            <w:tcW w:w="4308" w:type="dxa"/>
          </w:tcPr>
          <w:p w:rsidR="000B1EC2" w:rsidRPr="009569DE" w:rsidRDefault="002648DE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 xml:space="preserve">Цель 1. Реализация </w:t>
            </w:r>
            <w:r w:rsidR="000B1EC2" w:rsidRPr="009569DE">
              <w:rPr>
                <w:sz w:val="20"/>
                <w:szCs w:val="20"/>
              </w:rPr>
              <w:t>муниципальной услуги по предоставлению дополнительного образования в муниципальных учреждениях дополнительного образования</w:t>
            </w:r>
          </w:p>
        </w:tc>
        <w:tc>
          <w:tcPr>
            <w:tcW w:w="4762" w:type="dxa"/>
            <w:gridSpan w:val="2"/>
          </w:tcPr>
          <w:p w:rsidR="000B1EC2" w:rsidRPr="009569DE" w:rsidRDefault="000B1EC2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Показатель конечного результата 1.</w:t>
            </w:r>
          </w:p>
          <w:p w:rsidR="000B1EC2" w:rsidRPr="009569DE" w:rsidRDefault="000B1EC2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Доля учащихся, охваченных дополнительным образованием, в условиях, отвечающим современным требованиям</w:t>
            </w:r>
          </w:p>
        </w:tc>
        <w:tc>
          <w:tcPr>
            <w:tcW w:w="1275" w:type="dxa"/>
          </w:tcPr>
          <w:p w:rsidR="000B1EC2" w:rsidRPr="009569DE" w:rsidRDefault="000B1EC2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</w:tcPr>
          <w:p w:rsidR="000B1EC2" w:rsidRPr="009569DE" w:rsidRDefault="000B1EC2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1</w:t>
            </w:r>
            <w:r w:rsidR="005741E9" w:rsidRPr="009569D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B1EC2" w:rsidRPr="009569DE" w:rsidRDefault="005741E9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0B1EC2" w:rsidRPr="009569DE" w:rsidRDefault="005741E9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10</w:t>
            </w:r>
          </w:p>
        </w:tc>
        <w:tc>
          <w:tcPr>
            <w:tcW w:w="854" w:type="dxa"/>
          </w:tcPr>
          <w:p w:rsidR="000B1EC2" w:rsidRPr="009569DE" w:rsidRDefault="005741E9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10</w:t>
            </w:r>
          </w:p>
        </w:tc>
      </w:tr>
      <w:tr w:rsidR="000B1EC2" w:rsidRPr="00B8216B" w:rsidTr="00DF5894">
        <w:trPr>
          <w:trHeight w:val="106"/>
        </w:trPr>
        <w:tc>
          <w:tcPr>
            <w:tcW w:w="4308" w:type="dxa"/>
          </w:tcPr>
          <w:p w:rsidR="000B1EC2" w:rsidRPr="009569DE" w:rsidRDefault="000B1EC2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 xml:space="preserve">Задача 1.1. Повышение </w:t>
            </w:r>
            <w:proofErr w:type="gramStart"/>
            <w:r w:rsidRPr="009569DE">
              <w:rPr>
                <w:sz w:val="20"/>
                <w:szCs w:val="20"/>
              </w:rPr>
              <w:t>качества  дополнительного</w:t>
            </w:r>
            <w:proofErr w:type="gramEnd"/>
            <w:r w:rsidRPr="009569DE">
              <w:rPr>
                <w:sz w:val="20"/>
                <w:szCs w:val="20"/>
              </w:rPr>
              <w:t xml:space="preserve"> образования в соответст</w:t>
            </w:r>
            <w:r w:rsidR="0062468B" w:rsidRPr="009569DE">
              <w:rPr>
                <w:sz w:val="20"/>
                <w:szCs w:val="20"/>
              </w:rPr>
              <w:t>вии с современными требованиями</w:t>
            </w:r>
          </w:p>
        </w:tc>
        <w:tc>
          <w:tcPr>
            <w:tcW w:w="4762" w:type="dxa"/>
            <w:gridSpan w:val="2"/>
          </w:tcPr>
          <w:p w:rsidR="000B1EC2" w:rsidRPr="009569DE" w:rsidRDefault="000B1EC2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Показатель конечного результата 1.1. Доля потребителей услуг дополнительного образования, обеспеченных должной доступностью к образовательным услугам заданного качества</w:t>
            </w:r>
          </w:p>
        </w:tc>
        <w:tc>
          <w:tcPr>
            <w:tcW w:w="1275" w:type="dxa"/>
          </w:tcPr>
          <w:p w:rsidR="000B1EC2" w:rsidRPr="009569DE" w:rsidRDefault="000B1EC2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268" w:type="dxa"/>
          </w:tcPr>
          <w:p w:rsidR="000B1EC2" w:rsidRPr="009569DE" w:rsidRDefault="000B1EC2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0B1EC2" w:rsidRPr="009569DE" w:rsidRDefault="000B1EC2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B1EC2" w:rsidRPr="009569DE" w:rsidRDefault="000B1EC2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4" w:type="dxa"/>
          </w:tcPr>
          <w:p w:rsidR="000B1EC2" w:rsidRPr="009569DE" w:rsidRDefault="000B1EC2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B1EC2" w:rsidRPr="00B8216B" w:rsidTr="009569DE">
        <w:trPr>
          <w:trHeight w:val="1153"/>
        </w:trPr>
        <w:tc>
          <w:tcPr>
            <w:tcW w:w="4308" w:type="dxa"/>
          </w:tcPr>
          <w:p w:rsidR="000B1EC2" w:rsidRPr="009569DE" w:rsidRDefault="0062468B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 xml:space="preserve">Задача 1.2. Создание </w:t>
            </w:r>
            <w:r w:rsidR="000B1EC2" w:rsidRPr="009569DE">
              <w:rPr>
                <w:sz w:val="20"/>
                <w:szCs w:val="20"/>
              </w:rPr>
              <w:t xml:space="preserve">условий для обеспечения доступного и качественного образования на территории МО </w:t>
            </w:r>
            <w:r w:rsidRPr="009569DE">
              <w:rPr>
                <w:sz w:val="20"/>
                <w:szCs w:val="20"/>
              </w:rPr>
              <w:t>«</w:t>
            </w:r>
            <w:r w:rsidR="000B1EC2" w:rsidRPr="009569DE">
              <w:rPr>
                <w:sz w:val="20"/>
                <w:szCs w:val="20"/>
              </w:rPr>
              <w:t xml:space="preserve">Ахтубинский </w:t>
            </w:r>
            <w:r w:rsidR="00FA60DA" w:rsidRPr="009569DE">
              <w:rPr>
                <w:sz w:val="20"/>
                <w:szCs w:val="20"/>
              </w:rPr>
              <w:t xml:space="preserve">муниципальный </w:t>
            </w:r>
            <w:r w:rsidR="000B1EC2" w:rsidRPr="009569DE">
              <w:rPr>
                <w:sz w:val="20"/>
                <w:szCs w:val="20"/>
              </w:rPr>
              <w:t>район</w:t>
            </w:r>
            <w:r w:rsidR="00FA60DA" w:rsidRPr="009569DE">
              <w:rPr>
                <w:sz w:val="20"/>
                <w:szCs w:val="20"/>
              </w:rPr>
              <w:t xml:space="preserve"> Астраханской области</w:t>
            </w:r>
            <w:r w:rsidRPr="009569DE">
              <w:rPr>
                <w:sz w:val="20"/>
                <w:szCs w:val="20"/>
              </w:rPr>
              <w:t>»</w:t>
            </w:r>
          </w:p>
        </w:tc>
        <w:tc>
          <w:tcPr>
            <w:tcW w:w="4762" w:type="dxa"/>
            <w:gridSpan w:val="2"/>
          </w:tcPr>
          <w:p w:rsidR="000B1EC2" w:rsidRPr="009569DE" w:rsidRDefault="009569DE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конечного </w:t>
            </w:r>
            <w:r w:rsidR="000B1EC2" w:rsidRPr="009569DE">
              <w:rPr>
                <w:sz w:val="20"/>
                <w:szCs w:val="20"/>
              </w:rPr>
              <w:t>результата 1.2. Количество образовательных учреждений, в которых созданы условия для осуществлен</w:t>
            </w:r>
            <w:r w:rsidR="0062468B" w:rsidRPr="009569DE">
              <w:rPr>
                <w:sz w:val="20"/>
                <w:szCs w:val="20"/>
              </w:rPr>
              <w:t>ия образовательной деятельности</w:t>
            </w:r>
          </w:p>
        </w:tc>
        <w:tc>
          <w:tcPr>
            <w:tcW w:w="1275" w:type="dxa"/>
          </w:tcPr>
          <w:p w:rsidR="000B1EC2" w:rsidRPr="009569DE" w:rsidRDefault="0062468B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е</w:t>
            </w:r>
            <w:r w:rsidR="000B1EC2" w:rsidRPr="009569DE">
              <w:rPr>
                <w:color w:val="000000"/>
                <w:sz w:val="20"/>
                <w:szCs w:val="20"/>
              </w:rPr>
              <w:t>д.</w:t>
            </w:r>
          </w:p>
        </w:tc>
        <w:tc>
          <w:tcPr>
            <w:tcW w:w="2268" w:type="dxa"/>
          </w:tcPr>
          <w:p w:rsidR="000B1EC2" w:rsidRPr="009569DE" w:rsidRDefault="000B1EC2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B1EC2" w:rsidRPr="009569DE" w:rsidRDefault="000B1EC2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B1EC2" w:rsidRPr="009569DE" w:rsidRDefault="000B1EC2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0B1EC2" w:rsidRPr="009569DE" w:rsidRDefault="000B1EC2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</w:t>
            </w:r>
          </w:p>
        </w:tc>
      </w:tr>
      <w:tr w:rsidR="000B1EC2" w:rsidRPr="00B8216B" w:rsidTr="009569DE">
        <w:trPr>
          <w:trHeight w:val="596"/>
        </w:trPr>
        <w:tc>
          <w:tcPr>
            <w:tcW w:w="15168" w:type="dxa"/>
            <w:gridSpan w:val="8"/>
          </w:tcPr>
          <w:p w:rsidR="000B1EC2" w:rsidRPr="009569DE" w:rsidRDefault="0062468B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Подпрограмма «</w:t>
            </w:r>
            <w:r w:rsidR="000B1EC2" w:rsidRPr="009569DE">
              <w:rPr>
                <w:sz w:val="20"/>
                <w:szCs w:val="20"/>
              </w:rPr>
              <w:t>Обеспечение предоставления качественных услуг (работ)</w:t>
            </w:r>
            <w:r w:rsidR="00C17241" w:rsidRPr="009569DE">
              <w:rPr>
                <w:sz w:val="20"/>
                <w:szCs w:val="20"/>
              </w:rPr>
              <w:t xml:space="preserve"> </w:t>
            </w:r>
            <w:r w:rsidR="000B1EC2" w:rsidRPr="009569DE">
              <w:rPr>
                <w:sz w:val="20"/>
                <w:szCs w:val="20"/>
              </w:rPr>
              <w:t xml:space="preserve">муниципальными бюджетными учреждениями, подведомственными управлению образованием администрации МО </w:t>
            </w:r>
            <w:r w:rsidRPr="009569DE">
              <w:rPr>
                <w:sz w:val="20"/>
                <w:szCs w:val="20"/>
              </w:rPr>
              <w:t>«</w:t>
            </w:r>
            <w:r w:rsidR="000B1EC2" w:rsidRPr="009569DE">
              <w:rPr>
                <w:sz w:val="20"/>
                <w:szCs w:val="20"/>
              </w:rPr>
              <w:t>Ахтубинский</w:t>
            </w:r>
            <w:r w:rsidR="005741E9" w:rsidRPr="009569DE">
              <w:rPr>
                <w:sz w:val="20"/>
                <w:szCs w:val="20"/>
              </w:rPr>
              <w:t xml:space="preserve"> </w:t>
            </w:r>
            <w:r w:rsidR="000B1EC2" w:rsidRPr="009569DE">
              <w:rPr>
                <w:sz w:val="20"/>
                <w:szCs w:val="20"/>
              </w:rPr>
              <w:t>район</w:t>
            </w:r>
            <w:r w:rsidRPr="009569DE">
              <w:rPr>
                <w:sz w:val="20"/>
                <w:szCs w:val="20"/>
              </w:rPr>
              <w:t>»</w:t>
            </w:r>
          </w:p>
        </w:tc>
      </w:tr>
      <w:tr w:rsidR="000B1EC2" w:rsidRPr="00B8216B" w:rsidTr="009569DE">
        <w:trPr>
          <w:trHeight w:val="1598"/>
        </w:trPr>
        <w:tc>
          <w:tcPr>
            <w:tcW w:w="4308" w:type="dxa"/>
          </w:tcPr>
          <w:p w:rsidR="0062468B" w:rsidRPr="009569DE" w:rsidRDefault="009569DE" w:rsidP="009569DE">
            <w:pPr>
              <w:ind w:right="-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1. Реализация </w:t>
            </w:r>
            <w:r w:rsidR="000B1EC2" w:rsidRPr="009569DE">
              <w:rPr>
                <w:sz w:val="20"/>
                <w:szCs w:val="20"/>
              </w:rPr>
              <w:t>муниципальных услуг (работ) муниципальными бюджетными (казенными) учреждениями, подведомс</w:t>
            </w:r>
            <w:r w:rsidR="005741E9" w:rsidRPr="009569DE">
              <w:rPr>
                <w:sz w:val="20"/>
                <w:szCs w:val="20"/>
              </w:rPr>
              <w:t>твенными управлению образования</w:t>
            </w:r>
            <w:r w:rsidR="000B1EC2" w:rsidRPr="009569DE">
              <w:rPr>
                <w:sz w:val="20"/>
                <w:szCs w:val="20"/>
              </w:rPr>
              <w:t xml:space="preserve"> администрации</w:t>
            </w:r>
          </w:p>
          <w:p w:rsidR="000B1EC2" w:rsidRPr="009569DE" w:rsidRDefault="000B1EC2" w:rsidP="009569DE">
            <w:pPr>
              <w:ind w:right="-51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 xml:space="preserve">МО </w:t>
            </w:r>
            <w:r w:rsidR="0062468B" w:rsidRPr="009569DE">
              <w:rPr>
                <w:sz w:val="20"/>
                <w:szCs w:val="20"/>
              </w:rPr>
              <w:t>«</w:t>
            </w:r>
            <w:r w:rsidR="00977537" w:rsidRPr="009569DE">
              <w:rPr>
                <w:sz w:val="20"/>
                <w:szCs w:val="20"/>
              </w:rPr>
              <w:t>Ахтубинский</w:t>
            </w:r>
            <w:r w:rsidRPr="009569DE">
              <w:rPr>
                <w:sz w:val="20"/>
                <w:szCs w:val="20"/>
              </w:rPr>
              <w:t xml:space="preserve"> район</w:t>
            </w:r>
            <w:r w:rsidR="0062468B" w:rsidRPr="009569DE">
              <w:rPr>
                <w:sz w:val="20"/>
                <w:szCs w:val="20"/>
              </w:rPr>
              <w:t>»</w:t>
            </w:r>
          </w:p>
        </w:tc>
        <w:tc>
          <w:tcPr>
            <w:tcW w:w="4762" w:type="dxa"/>
            <w:gridSpan w:val="2"/>
          </w:tcPr>
          <w:p w:rsidR="000B1EC2" w:rsidRPr="009569DE" w:rsidRDefault="009569DE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конечного </w:t>
            </w:r>
            <w:r w:rsidR="000B1EC2" w:rsidRPr="009569DE">
              <w:rPr>
                <w:sz w:val="20"/>
                <w:szCs w:val="20"/>
              </w:rPr>
              <w:t>результата 1.</w:t>
            </w:r>
          </w:p>
          <w:p w:rsidR="000B1EC2" w:rsidRPr="009569DE" w:rsidRDefault="009569DE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реализации </w:t>
            </w:r>
            <w:r w:rsidR="000B1EC2" w:rsidRPr="009569DE">
              <w:rPr>
                <w:sz w:val="20"/>
                <w:szCs w:val="20"/>
              </w:rPr>
              <w:t>муниципальных услуг(работ) муници</w:t>
            </w:r>
            <w:bookmarkStart w:id="0" w:name="_GoBack"/>
            <w:bookmarkEnd w:id="0"/>
            <w:r w:rsidR="000B1EC2" w:rsidRPr="009569DE">
              <w:rPr>
                <w:sz w:val="20"/>
                <w:szCs w:val="20"/>
              </w:rPr>
              <w:t xml:space="preserve">пальными бюджетными учреждениями, подведомственными управлению образованием администрации МО </w:t>
            </w:r>
            <w:r w:rsidR="0062468B" w:rsidRPr="009569DE">
              <w:rPr>
                <w:sz w:val="20"/>
                <w:szCs w:val="20"/>
              </w:rPr>
              <w:t>«</w:t>
            </w:r>
            <w:r w:rsidR="000B1EC2" w:rsidRPr="009569DE">
              <w:rPr>
                <w:sz w:val="20"/>
                <w:szCs w:val="20"/>
              </w:rPr>
              <w:t>Ахтубинский район</w:t>
            </w:r>
            <w:r w:rsidR="0062468B" w:rsidRPr="009569DE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0B1EC2" w:rsidRPr="009569DE" w:rsidRDefault="000B1EC2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268" w:type="dxa"/>
          </w:tcPr>
          <w:p w:rsidR="000B1EC2" w:rsidRPr="009569DE" w:rsidRDefault="000B1EC2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0B1EC2" w:rsidRPr="009569DE" w:rsidRDefault="000B1EC2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B1EC2" w:rsidRPr="009569DE" w:rsidRDefault="000B1EC2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4" w:type="dxa"/>
          </w:tcPr>
          <w:p w:rsidR="000B1EC2" w:rsidRPr="009569DE" w:rsidRDefault="000B1EC2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B1EC2" w:rsidRPr="00B8216B" w:rsidTr="009569DE">
        <w:trPr>
          <w:trHeight w:val="1349"/>
        </w:trPr>
        <w:tc>
          <w:tcPr>
            <w:tcW w:w="4308" w:type="dxa"/>
          </w:tcPr>
          <w:p w:rsidR="000B1EC2" w:rsidRPr="009569DE" w:rsidRDefault="009569DE" w:rsidP="00956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1.1 </w:t>
            </w:r>
            <w:r w:rsidR="000B1EC2" w:rsidRPr="009569DE">
              <w:rPr>
                <w:sz w:val="20"/>
                <w:szCs w:val="20"/>
              </w:rPr>
              <w:t xml:space="preserve">Формирование финансовой (бухгалтерской), бюджетной отчетности, ведения бухгалтерского (бюджетного) учета, формирование регистров бухгалтерского учета МКУ ЦБУО МО </w:t>
            </w:r>
            <w:r w:rsidR="0062468B" w:rsidRPr="009569DE">
              <w:rPr>
                <w:sz w:val="20"/>
                <w:szCs w:val="20"/>
              </w:rPr>
              <w:t>«</w:t>
            </w:r>
            <w:r w:rsidR="000B1EC2" w:rsidRPr="009569DE">
              <w:rPr>
                <w:sz w:val="20"/>
                <w:szCs w:val="20"/>
              </w:rPr>
              <w:t>Ахтубинский район</w:t>
            </w:r>
            <w:r w:rsidR="0062468B" w:rsidRPr="009569DE">
              <w:rPr>
                <w:sz w:val="20"/>
                <w:szCs w:val="20"/>
              </w:rPr>
              <w:t>»</w:t>
            </w:r>
          </w:p>
        </w:tc>
        <w:tc>
          <w:tcPr>
            <w:tcW w:w="4762" w:type="dxa"/>
            <w:gridSpan w:val="2"/>
          </w:tcPr>
          <w:p w:rsidR="000B1EC2" w:rsidRPr="009569DE" w:rsidRDefault="009569DE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конечного </w:t>
            </w:r>
            <w:r w:rsidR="000B1EC2" w:rsidRPr="009569DE">
              <w:rPr>
                <w:sz w:val="20"/>
                <w:szCs w:val="20"/>
              </w:rPr>
              <w:t>результата 1.1. Процент качества ведения бухгалтерского и налогового учета и отчетности в соответствии с действующими нормативными документами</w:t>
            </w:r>
          </w:p>
        </w:tc>
        <w:tc>
          <w:tcPr>
            <w:tcW w:w="1275" w:type="dxa"/>
          </w:tcPr>
          <w:p w:rsidR="000B1EC2" w:rsidRPr="009569DE" w:rsidRDefault="000B1EC2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268" w:type="dxa"/>
          </w:tcPr>
          <w:p w:rsidR="000B1EC2" w:rsidRPr="009569DE" w:rsidRDefault="000B1EC2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0B1EC2" w:rsidRPr="009569DE" w:rsidRDefault="000B1EC2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B1EC2" w:rsidRPr="009569DE" w:rsidRDefault="000B1EC2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4" w:type="dxa"/>
          </w:tcPr>
          <w:p w:rsidR="000B1EC2" w:rsidRPr="009569DE" w:rsidRDefault="000B1EC2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B1EC2" w:rsidRPr="00B8216B" w:rsidTr="00FA60DA">
        <w:trPr>
          <w:trHeight w:val="106"/>
        </w:trPr>
        <w:tc>
          <w:tcPr>
            <w:tcW w:w="15168" w:type="dxa"/>
            <w:gridSpan w:val="8"/>
          </w:tcPr>
          <w:p w:rsidR="0062468B" w:rsidRPr="009569DE" w:rsidRDefault="00C65CF6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 xml:space="preserve">Подпрограмма </w:t>
            </w:r>
            <w:r w:rsidR="0062468B" w:rsidRPr="009569DE">
              <w:rPr>
                <w:sz w:val="20"/>
                <w:szCs w:val="20"/>
              </w:rPr>
              <w:t>«</w:t>
            </w:r>
            <w:r w:rsidR="000B1EC2" w:rsidRPr="009569DE">
              <w:rPr>
                <w:sz w:val="20"/>
                <w:szCs w:val="20"/>
              </w:rPr>
              <w:t>Обеспечение доступности качественных образовательных услуг через модернизацию</w:t>
            </w:r>
          </w:p>
          <w:p w:rsidR="000B1EC2" w:rsidRPr="009569DE" w:rsidRDefault="000B1EC2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системы повышения квалификации, и повышения престижа педагогической профессии</w:t>
            </w:r>
            <w:r w:rsidR="0062468B" w:rsidRPr="009569DE">
              <w:rPr>
                <w:sz w:val="20"/>
                <w:szCs w:val="20"/>
              </w:rPr>
              <w:t>»</w:t>
            </w:r>
          </w:p>
        </w:tc>
      </w:tr>
      <w:tr w:rsidR="000B1EC2" w:rsidRPr="00B8216B" w:rsidTr="00DF5894">
        <w:trPr>
          <w:trHeight w:val="106"/>
        </w:trPr>
        <w:tc>
          <w:tcPr>
            <w:tcW w:w="4308" w:type="dxa"/>
          </w:tcPr>
          <w:p w:rsidR="000B1EC2" w:rsidRPr="009569DE" w:rsidRDefault="000B1EC2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lastRenderedPageBreak/>
              <w:t xml:space="preserve">Цель 1. Повышение качества предоставления образовательных услуг через повышение уровня квалификации и профессионализма руководящих и педагогических кадров, как определяющего фактора, обеспечивающего успешность обучения и становление </w:t>
            </w:r>
            <w:proofErr w:type="gramStart"/>
            <w:r w:rsidRPr="009569DE">
              <w:rPr>
                <w:sz w:val="20"/>
                <w:szCs w:val="20"/>
              </w:rPr>
              <w:t>личнос</w:t>
            </w:r>
            <w:r w:rsidR="0062468B" w:rsidRPr="009569DE">
              <w:rPr>
                <w:sz w:val="20"/>
                <w:szCs w:val="20"/>
              </w:rPr>
              <w:t>тей</w:t>
            </w:r>
            <w:proofErr w:type="gramEnd"/>
            <w:r w:rsidR="0062468B" w:rsidRPr="009569DE">
              <w:rPr>
                <w:sz w:val="20"/>
                <w:szCs w:val="20"/>
              </w:rPr>
              <w:t xml:space="preserve"> обучающихся (воспитанников)</w:t>
            </w:r>
          </w:p>
        </w:tc>
        <w:tc>
          <w:tcPr>
            <w:tcW w:w="4762" w:type="dxa"/>
            <w:gridSpan w:val="2"/>
          </w:tcPr>
          <w:p w:rsidR="000B1EC2" w:rsidRPr="009569DE" w:rsidRDefault="000B1EC2" w:rsidP="009569DE">
            <w:pPr>
              <w:widowControl w:val="0"/>
              <w:autoSpaceDE w:val="0"/>
              <w:autoSpaceDN w:val="0"/>
              <w:adjustRightInd w:val="0"/>
              <w:ind w:left="-23" w:right="-108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 xml:space="preserve">Показатель конечного результата 1. Количество образовательных учреждений, в которых </w:t>
            </w:r>
            <w:proofErr w:type="gramStart"/>
            <w:r w:rsidRPr="009569DE">
              <w:rPr>
                <w:sz w:val="20"/>
                <w:szCs w:val="20"/>
              </w:rPr>
              <w:t>созданы  условия</w:t>
            </w:r>
            <w:proofErr w:type="gramEnd"/>
            <w:r w:rsidRPr="009569DE">
              <w:rPr>
                <w:sz w:val="20"/>
                <w:szCs w:val="20"/>
              </w:rPr>
              <w:t xml:space="preserve"> для повышения уровня квалификации и профессионализма руководящих и педагогических кадров, как определяющего фактора, обеспечивающего успешность обучения и становление личнос</w:t>
            </w:r>
            <w:r w:rsidR="0062468B" w:rsidRPr="009569DE">
              <w:rPr>
                <w:sz w:val="20"/>
                <w:szCs w:val="20"/>
              </w:rPr>
              <w:t>тей обучающихся (воспитанников)</w:t>
            </w:r>
          </w:p>
        </w:tc>
        <w:tc>
          <w:tcPr>
            <w:tcW w:w="1275" w:type="dxa"/>
          </w:tcPr>
          <w:p w:rsidR="000B1EC2" w:rsidRPr="009569DE" w:rsidRDefault="0062468B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е</w:t>
            </w:r>
            <w:r w:rsidR="000B1EC2" w:rsidRPr="009569DE">
              <w:rPr>
                <w:color w:val="000000"/>
                <w:sz w:val="20"/>
                <w:szCs w:val="20"/>
              </w:rPr>
              <w:t>д.</w:t>
            </w:r>
          </w:p>
        </w:tc>
        <w:tc>
          <w:tcPr>
            <w:tcW w:w="2268" w:type="dxa"/>
          </w:tcPr>
          <w:p w:rsidR="000B1EC2" w:rsidRPr="009569DE" w:rsidRDefault="000B1EC2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0B1EC2" w:rsidRPr="009569DE" w:rsidRDefault="00375B5B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0B1EC2" w:rsidRPr="009569DE" w:rsidRDefault="00375B5B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54" w:type="dxa"/>
          </w:tcPr>
          <w:p w:rsidR="000B1EC2" w:rsidRPr="009569DE" w:rsidRDefault="00375B5B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39</w:t>
            </w:r>
          </w:p>
        </w:tc>
      </w:tr>
      <w:tr w:rsidR="000B1EC2" w:rsidRPr="00B8216B" w:rsidTr="00DF5894">
        <w:trPr>
          <w:trHeight w:val="106"/>
        </w:trPr>
        <w:tc>
          <w:tcPr>
            <w:tcW w:w="4308" w:type="dxa"/>
          </w:tcPr>
          <w:p w:rsidR="000B1EC2" w:rsidRPr="009569DE" w:rsidRDefault="000B1EC2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Задача 1.1. Создание условий для развития системы повышения квалификации</w:t>
            </w:r>
          </w:p>
        </w:tc>
        <w:tc>
          <w:tcPr>
            <w:tcW w:w="4762" w:type="dxa"/>
            <w:gridSpan w:val="2"/>
          </w:tcPr>
          <w:p w:rsidR="000B1EC2" w:rsidRPr="009569DE" w:rsidRDefault="009569DE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</w:t>
            </w:r>
            <w:r w:rsidR="000B1EC2" w:rsidRPr="009569DE">
              <w:rPr>
                <w:sz w:val="20"/>
                <w:szCs w:val="20"/>
              </w:rPr>
              <w:t>конечного результата 1.1. Количество образовательных учреждений, в которых созданы условия для развития системы повышения квалификации</w:t>
            </w:r>
          </w:p>
        </w:tc>
        <w:tc>
          <w:tcPr>
            <w:tcW w:w="1275" w:type="dxa"/>
          </w:tcPr>
          <w:p w:rsidR="000B1EC2" w:rsidRPr="009569DE" w:rsidRDefault="0062468B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е</w:t>
            </w:r>
            <w:r w:rsidR="000B1EC2" w:rsidRPr="009569DE">
              <w:rPr>
                <w:sz w:val="20"/>
                <w:szCs w:val="20"/>
              </w:rPr>
              <w:t>д.</w:t>
            </w:r>
          </w:p>
        </w:tc>
        <w:tc>
          <w:tcPr>
            <w:tcW w:w="2268" w:type="dxa"/>
          </w:tcPr>
          <w:p w:rsidR="000B1EC2" w:rsidRPr="009569DE" w:rsidRDefault="000B1EC2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0B1EC2" w:rsidRPr="009569DE" w:rsidRDefault="00375B5B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0B1EC2" w:rsidRPr="009569DE" w:rsidRDefault="00375B5B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54" w:type="dxa"/>
          </w:tcPr>
          <w:p w:rsidR="000B1EC2" w:rsidRPr="009569DE" w:rsidRDefault="00375B5B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39</w:t>
            </w:r>
          </w:p>
        </w:tc>
      </w:tr>
      <w:tr w:rsidR="00EE74C2" w:rsidRPr="00B8216B" w:rsidTr="00FA60DA">
        <w:trPr>
          <w:trHeight w:val="106"/>
        </w:trPr>
        <w:tc>
          <w:tcPr>
            <w:tcW w:w="15168" w:type="dxa"/>
            <w:gridSpan w:val="8"/>
          </w:tcPr>
          <w:p w:rsidR="00EE74C2" w:rsidRPr="009569DE" w:rsidRDefault="00EE74C2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602ABE" w:rsidRPr="009569DE">
              <w:rPr>
                <w:color w:val="000000"/>
                <w:sz w:val="20"/>
                <w:szCs w:val="20"/>
              </w:rPr>
              <w:t>Ре</w:t>
            </w:r>
            <w:r w:rsidR="009569DE">
              <w:rPr>
                <w:color w:val="000000"/>
                <w:sz w:val="20"/>
                <w:szCs w:val="20"/>
              </w:rPr>
              <w:t xml:space="preserve">ализация национального проекта </w:t>
            </w:r>
            <w:r w:rsidR="00602ABE" w:rsidRPr="009569DE">
              <w:rPr>
                <w:color w:val="000000"/>
                <w:sz w:val="20"/>
                <w:szCs w:val="20"/>
              </w:rPr>
              <w:t>«Молодежь и дети»</w:t>
            </w:r>
          </w:p>
        </w:tc>
      </w:tr>
      <w:tr w:rsidR="00AD35D6" w:rsidRPr="00B8216B" w:rsidTr="00DF5894">
        <w:trPr>
          <w:trHeight w:val="106"/>
        </w:trPr>
        <w:tc>
          <w:tcPr>
            <w:tcW w:w="4308" w:type="dxa"/>
          </w:tcPr>
          <w:p w:rsidR="00AD35D6" w:rsidRPr="009569DE" w:rsidRDefault="00EE74C2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Цель1.</w:t>
            </w:r>
            <w:r w:rsidR="00602ABE" w:rsidRPr="009569DE">
              <w:rPr>
                <w:sz w:val="20"/>
                <w:szCs w:val="20"/>
              </w:rPr>
              <w:t xml:space="preserve">Совершенствование условий, отвечающих </w:t>
            </w:r>
            <w:r w:rsidR="009569DE">
              <w:rPr>
                <w:sz w:val="20"/>
                <w:szCs w:val="20"/>
              </w:rPr>
              <w:t xml:space="preserve">современным требованиям, </w:t>
            </w:r>
            <w:r w:rsidR="00602ABE" w:rsidRPr="009569DE">
              <w:rPr>
                <w:sz w:val="20"/>
                <w:szCs w:val="20"/>
              </w:rPr>
              <w:t>для повышения качества образования</w:t>
            </w:r>
          </w:p>
        </w:tc>
        <w:tc>
          <w:tcPr>
            <w:tcW w:w="4762" w:type="dxa"/>
            <w:gridSpan w:val="2"/>
          </w:tcPr>
          <w:p w:rsidR="00AD35D6" w:rsidRPr="009569DE" w:rsidRDefault="00602ABE" w:rsidP="009569DE">
            <w:pPr>
              <w:widowControl w:val="0"/>
              <w:autoSpaceDE w:val="0"/>
              <w:autoSpaceDN w:val="0"/>
              <w:adjustRightInd w:val="0"/>
              <w:ind w:left="-165" w:right="-108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 xml:space="preserve">Показатель конечного результата 1. </w:t>
            </w:r>
            <w:r w:rsidR="00E40652" w:rsidRPr="009569DE">
              <w:rPr>
                <w:sz w:val="20"/>
                <w:szCs w:val="20"/>
              </w:rPr>
              <w:t xml:space="preserve">Доля </w:t>
            </w:r>
            <w:proofErr w:type="gramStart"/>
            <w:r w:rsidR="00E40652" w:rsidRPr="009569DE">
              <w:rPr>
                <w:sz w:val="20"/>
                <w:szCs w:val="20"/>
              </w:rPr>
              <w:t>организаций,  отвечающих</w:t>
            </w:r>
            <w:proofErr w:type="gramEnd"/>
            <w:r w:rsidR="00E40652" w:rsidRPr="009569DE">
              <w:rPr>
                <w:sz w:val="20"/>
                <w:szCs w:val="20"/>
              </w:rPr>
              <w:t xml:space="preserve"> современным требованиям</w:t>
            </w:r>
          </w:p>
        </w:tc>
        <w:tc>
          <w:tcPr>
            <w:tcW w:w="1275" w:type="dxa"/>
          </w:tcPr>
          <w:p w:rsidR="00AD35D6" w:rsidRPr="009569DE" w:rsidRDefault="00EE74C2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</w:tcPr>
          <w:p w:rsidR="00AD35D6" w:rsidRPr="009569DE" w:rsidRDefault="00EF1345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D35D6" w:rsidRPr="009569DE" w:rsidRDefault="00603429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D35D6" w:rsidRPr="009569DE" w:rsidRDefault="00603429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4" w:type="dxa"/>
          </w:tcPr>
          <w:p w:rsidR="00AD35D6" w:rsidRPr="009569DE" w:rsidRDefault="00603429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D35D6" w:rsidRPr="00B8216B" w:rsidTr="00DF5894">
        <w:trPr>
          <w:trHeight w:val="106"/>
        </w:trPr>
        <w:tc>
          <w:tcPr>
            <w:tcW w:w="4308" w:type="dxa"/>
          </w:tcPr>
          <w:p w:rsidR="00AD35D6" w:rsidRPr="009569DE" w:rsidRDefault="00EE74C2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 xml:space="preserve">Задача 1.1. </w:t>
            </w:r>
            <w:r w:rsidR="00E40652" w:rsidRPr="009569DE">
              <w:rPr>
                <w:sz w:val="20"/>
                <w:szCs w:val="20"/>
              </w:rPr>
              <w:t xml:space="preserve">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в рамках основного мероприятия по реализации регионального проекта «Патриотическое воспитание граждан Российской Федерации (Астраханская область)» в рамках национального проекта «Образование» государственной программы «Развитие образования Астраханской области»</w:t>
            </w:r>
          </w:p>
        </w:tc>
        <w:tc>
          <w:tcPr>
            <w:tcW w:w="4762" w:type="dxa"/>
            <w:gridSpan w:val="2"/>
          </w:tcPr>
          <w:p w:rsidR="00AD35D6" w:rsidRPr="009569DE" w:rsidRDefault="00EE74C2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 xml:space="preserve">Показатель конечного результата 1.1. Доля общеобразовательных организаций, участвующих </w:t>
            </w:r>
            <w:proofErr w:type="gramStart"/>
            <w:r w:rsidRPr="009569DE">
              <w:rPr>
                <w:sz w:val="20"/>
                <w:szCs w:val="20"/>
              </w:rPr>
              <w:t>в  мероприятии</w:t>
            </w:r>
            <w:proofErr w:type="gramEnd"/>
            <w:r w:rsidRPr="009569DE">
              <w:rPr>
                <w:sz w:val="20"/>
                <w:szCs w:val="20"/>
              </w:rPr>
              <w:t xml:space="preserve"> по реализации регионального проекта</w:t>
            </w:r>
          </w:p>
        </w:tc>
        <w:tc>
          <w:tcPr>
            <w:tcW w:w="1275" w:type="dxa"/>
          </w:tcPr>
          <w:p w:rsidR="00AD35D6" w:rsidRPr="009569DE" w:rsidRDefault="00EE74C2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</w:tcPr>
          <w:p w:rsidR="00AD35D6" w:rsidRPr="009569DE" w:rsidRDefault="00EF1345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34,78</w:t>
            </w:r>
          </w:p>
        </w:tc>
        <w:tc>
          <w:tcPr>
            <w:tcW w:w="851" w:type="dxa"/>
          </w:tcPr>
          <w:p w:rsidR="00AD35D6" w:rsidRPr="009569DE" w:rsidRDefault="00603429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34,78</w:t>
            </w:r>
          </w:p>
        </w:tc>
        <w:tc>
          <w:tcPr>
            <w:tcW w:w="850" w:type="dxa"/>
          </w:tcPr>
          <w:p w:rsidR="00AD35D6" w:rsidRPr="009569DE" w:rsidRDefault="00603429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34,78</w:t>
            </w:r>
          </w:p>
        </w:tc>
        <w:tc>
          <w:tcPr>
            <w:tcW w:w="854" w:type="dxa"/>
          </w:tcPr>
          <w:p w:rsidR="00AD35D6" w:rsidRPr="009569DE" w:rsidRDefault="00603429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34,78</w:t>
            </w:r>
          </w:p>
        </w:tc>
      </w:tr>
      <w:tr w:rsidR="00E40652" w:rsidRPr="00B8216B" w:rsidTr="00DF5894">
        <w:trPr>
          <w:trHeight w:val="106"/>
        </w:trPr>
        <w:tc>
          <w:tcPr>
            <w:tcW w:w="4308" w:type="dxa"/>
          </w:tcPr>
          <w:p w:rsidR="00E40652" w:rsidRPr="009569DE" w:rsidRDefault="00E40652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Задача 1.2.</w:t>
            </w:r>
            <w:r w:rsidR="009569DE">
              <w:rPr>
                <w:sz w:val="20"/>
                <w:szCs w:val="20"/>
              </w:rPr>
              <w:t xml:space="preserve"> </w:t>
            </w:r>
            <w:r w:rsidRPr="009569DE">
              <w:rPr>
                <w:sz w:val="20"/>
                <w:szCs w:val="20"/>
              </w:rPr>
              <w:t>Материальное стимулирование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4762" w:type="dxa"/>
            <w:gridSpan w:val="2"/>
          </w:tcPr>
          <w:p w:rsidR="00E40652" w:rsidRPr="009569DE" w:rsidRDefault="00E40652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П</w:t>
            </w:r>
            <w:r w:rsidR="009569DE">
              <w:rPr>
                <w:sz w:val="20"/>
                <w:szCs w:val="20"/>
              </w:rPr>
              <w:t xml:space="preserve">оказатель конечного результата </w:t>
            </w:r>
            <w:r w:rsidRPr="009569DE">
              <w:rPr>
                <w:sz w:val="20"/>
                <w:szCs w:val="20"/>
              </w:rPr>
              <w:t xml:space="preserve">1.2. </w:t>
            </w:r>
            <w:proofErr w:type="gramStart"/>
            <w:r w:rsidRPr="009569DE">
              <w:rPr>
                <w:sz w:val="20"/>
                <w:szCs w:val="20"/>
              </w:rPr>
              <w:t>Доля  общеобразовательных</w:t>
            </w:r>
            <w:proofErr w:type="gramEnd"/>
            <w:r w:rsidRPr="009569DE">
              <w:rPr>
                <w:sz w:val="20"/>
                <w:szCs w:val="20"/>
              </w:rPr>
              <w:t xml:space="preserve"> организаций выплачивающих   материальное стимулирование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275" w:type="dxa"/>
          </w:tcPr>
          <w:p w:rsidR="00E40652" w:rsidRPr="009569DE" w:rsidRDefault="00E40652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</w:tcPr>
          <w:p w:rsidR="00E40652" w:rsidRPr="009569DE" w:rsidRDefault="00E40652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40652" w:rsidRPr="009569DE" w:rsidRDefault="00E40652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34,78</w:t>
            </w:r>
          </w:p>
        </w:tc>
        <w:tc>
          <w:tcPr>
            <w:tcW w:w="850" w:type="dxa"/>
          </w:tcPr>
          <w:p w:rsidR="00E40652" w:rsidRPr="009569DE" w:rsidRDefault="00E40652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34,78</w:t>
            </w:r>
          </w:p>
        </w:tc>
        <w:tc>
          <w:tcPr>
            <w:tcW w:w="854" w:type="dxa"/>
          </w:tcPr>
          <w:p w:rsidR="00E40652" w:rsidRPr="009569DE" w:rsidRDefault="00E40652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34,78</w:t>
            </w:r>
          </w:p>
        </w:tc>
      </w:tr>
      <w:tr w:rsidR="00E40652" w:rsidRPr="00B8216B" w:rsidTr="00DF5894">
        <w:trPr>
          <w:trHeight w:val="106"/>
        </w:trPr>
        <w:tc>
          <w:tcPr>
            <w:tcW w:w="4308" w:type="dxa"/>
          </w:tcPr>
          <w:p w:rsidR="00E40652" w:rsidRPr="009569DE" w:rsidRDefault="00C17241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Задача 1.3.</w:t>
            </w:r>
            <w:r w:rsidR="009569DE">
              <w:rPr>
                <w:sz w:val="20"/>
                <w:szCs w:val="20"/>
              </w:rPr>
              <w:t xml:space="preserve"> </w:t>
            </w:r>
            <w:r w:rsidR="00E40652" w:rsidRPr="009569DE">
              <w:rPr>
                <w:sz w:val="20"/>
                <w:szCs w:val="20"/>
              </w:rPr>
              <w:t>Материальное стимули</w:t>
            </w:r>
            <w:r w:rsidR="009569DE">
              <w:rPr>
                <w:sz w:val="20"/>
                <w:szCs w:val="20"/>
              </w:rPr>
              <w:t xml:space="preserve">рование классных руководителей </w:t>
            </w:r>
            <w:r w:rsidR="00E40652" w:rsidRPr="009569DE">
              <w:rPr>
                <w:sz w:val="20"/>
                <w:szCs w:val="20"/>
              </w:rPr>
              <w:t xml:space="preserve">в форме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</w:t>
            </w:r>
            <w:r w:rsidR="00E40652" w:rsidRPr="009569DE">
              <w:rPr>
                <w:sz w:val="20"/>
                <w:szCs w:val="20"/>
              </w:rPr>
              <w:lastRenderedPageBreak/>
              <w:t xml:space="preserve">числе адаптированные основные общеобразовательные программы </w:t>
            </w:r>
            <w:proofErr w:type="gramStart"/>
            <w:r w:rsidR="00E40652" w:rsidRPr="009569DE">
              <w:rPr>
                <w:sz w:val="20"/>
                <w:szCs w:val="20"/>
              </w:rPr>
              <w:t>при  решении</w:t>
            </w:r>
            <w:proofErr w:type="gramEnd"/>
            <w:r w:rsidR="00E40652" w:rsidRPr="009569DE">
              <w:rPr>
                <w:sz w:val="20"/>
                <w:szCs w:val="20"/>
              </w:rPr>
              <w:t xml:space="preserve"> социально-значимых задач и содержания воспитания и успешной социализации обучающихся.</w:t>
            </w:r>
          </w:p>
        </w:tc>
        <w:tc>
          <w:tcPr>
            <w:tcW w:w="4762" w:type="dxa"/>
            <w:gridSpan w:val="2"/>
          </w:tcPr>
          <w:p w:rsidR="00E40652" w:rsidRPr="009569DE" w:rsidRDefault="00E40652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lastRenderedPageBreak/>
              <w:t>П</w:t>
            </w:r>
            <w:r w:rsidR="009569DE">
              <w:rPr>
                <w:sz w:val="20"/>
                <w:szCs w:val="20"/>
              </w:rPr>
              <w:t xml:space="preserve">оказатель конечного результата </w:t>
            </w:r>
            <w:r w:rsidRPr="009569DE">
              <w:rPr>
                <w:sz w:val="20"/>
                <w:szCs w:val="20"/>
              </w:rPr>
              <w:t xml:space="preserve">1.3. Доля родителей, удовлетворенных деятельностью классных </w:t>
            </w:r>
            <w:proofErr w:type="gramStart"/>
            <w:r w:rsidRPr="009569DE">
              <w:rPr>
                <w:sz w:val="20"/>
                <w:szCs w:val="20"/>
              </w:rPr>
              <w:t>руководителей  в</w:t>
            </w:r>
            <w:proofErr w:type="gramEnd"/>
            <w:r w:rsidRPr="009569DE">
              <w:rPr>
                <w:sz w:val="20"/>
                <w:szCs w:val="20"/>
              </w:rPr>
              <w:t xml:space="preserve"> общеобразовательных учреждениях Ахтубинского района</w:t>
            </w:r>
          </w:p>
        </w:tc>
        <w:tc>
          <w:tcPr>
            <w:tcW w:w="1275" w:type="dxa"/>
          </w:tcPr>
          <w:p w:rsidR="00E40652" w:rsidRPr="009569DE" w:rsidRDefault="00E40652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</w:tcPr>
          <w:p w:rsidR="00E40652" w:rsidRPr="009569DE" w:rsidRDefault="00E40652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40652" w:rsidRPr="009569DE" w:rsidRDefault="00E40652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E40652" w:rsidRPr="009569DE" w:rsidRDefault="00E40652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4" w:type="dxa"/>
          </w:tcPr>
          <w:p w:rsidR="00E40652" w:rsidRPr="009569DE" w:rsidRDefault="00E40652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70864" w:rsidRPr="00B8216B" w:rsidTr="00DF5894">
        <w:trPr>
          <w:trHeight w:val="106"/>
        </w:trPr>
        <w:tc>
          <w:tcPr>
            <w:tcW w:w="4308" w:type="dxa"/>
          </w:tcPr>
          <w:p w:rsidR="00670864" w:rsidRPr="009569DE" w:rsidRDefault="00670864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Задача1.4.   Реализация мероприятий по модернизации школьной системы образования Астраханской области</w:t>
            </w:r>
          </w:p>
        </w:tc>
        <w:tc>
          <w:tcPr>
            <w:tcW w:w="4762" w:type="dxa"/>
            <w:gridSpan w:val="2"/>
          </w:tcPr>
          <w:p w:rsidR="00670864" w:rsidRPr="009569DE" w:rsidRDefault="0067086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 xml:space="preserve">Показатель конечного результата 1.4. Доля общеобразовательных организаций, участвующих </w:t>
            </w:r>
            <w:proofErr w:type="gramStart"/>
            <w:r w:rsidRPr="009569DE">
              <w:rPr>
                <w:sz w:val="20"/>
                <w:szCs w:val="20"/>
              </w:rPr>
              <w:t>в  мероприятии</w:t>
            </w:r>
            <w:proofErr w:type="gramEnd"/>
            <w:r w:rsidRPr="009569DE">
              <w:rPr>
                <w:sz w:val="20"/>
                <w:szCs w:val="20"/>
              </w:rPr>
              <w:t xml:space="preserve"> по реализации регионального проекта</w:t>
            </w:r>
          </w:p>
        </w:tc>
        <w:tc>
          <w:tcPr>
            <w:tcW w:w="1275" w:type="dxa"/>
          </w:tcPr>
          <w:p w:rsidR="00670864" w:rsidRPr="009569DE" w:rsidRDefault="00670864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</w:tcPr>
          <w:p w:rsidR="00670864" w:rsidRPr="009569DE" w:rsidRDefault="00670864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70864" w:rsidRPr="009569DE" w:rsidRDefault="00670864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850" w:type="dxa"/>
          </w:tcPr>
          <w:p w:rsidR="00670864" w:rsidRPr="009569DE" w:rsidRDefault="00670864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854" w:type="dxa"/>
          </w:tcPr>
          <w:p w:rsidR="00670864" w:rsidRPr="009569DE" w:rsidRDefault="00670864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13</w:t>
            </w:r>
          </w:p>
        </w:tc>
      </w:tr>
      <w:tr w:rsidR="00670864" w:rsidRPr="00B8216B" w:rsidTr="00DF5894">
        <w:trPr>
          <w:trHeight w:val="106"/>
        </w:trPr>
        <w:tc>
          <w:tcPr>
            <w:tcW w:w="4308" w:type="dxa"/>
          </w:tcPr>
          <w:p w:rsidR="00670864" w:rsidRPr="009569DE" w:rsidRDefault="00670864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Задача1.5.   Реализация мероприятий по капитальному ремонту зданий муниципальных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762" w:type="dxa"/>
            <w:gridSpan w:val="2"/>
          </w:tcPr>
          <w:p w:rsidR="00670864" w:rsidRPr="009569DE" w:rsidRDefault="00670864" w:rsidP="009569DE">
            <w:pPr>
              <w:tabs>
                <w:tab w:val="left" w:pos="1515"/>
              </w:tabs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 xml:space="preserve">Показатель конечного результата 1.5. Доля общеобразовательных организаций, участвующих </w:t>
            </w:r>
            <w:proofErr w:type="gramStart"/>
            <w:r w:rsidRPr="009569DE">
              <w:rPr>
                <w:sz w:val="20"/>
                <w:szCs w:val="20"/>
              </w:rPr>
              <w:t>в  мероприятии</w:t>
            </w:r>
            <w:proofErr w:type="gramEnd"/>
            <w:r w:rsidRPr="009569DE">
              <w:rPr>
                <w:sz w:val="20"/>
                <w:szCs w:val="20"/>
              </w:rPr>
              <w:t xml:space="preserve"> по реализации регионального проекта</w:t>
            </w:r>
          </w:p>
        </w:tc>
        <w:tc>
          <w:tcPr>
            <w:tcW w:w="1275" w:type="dxa"/>
          </w:tcPr>
          <w:p w:rsidR="00670864" w:rsidRPr="009569DE" w:rsidRDefault="00C17241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</w:tcPr>
          <w:p w:rsidR="00670864" w:rsidRPr="009569DE" w:rsidRDefault="00C17241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70864" w:rsidRPr="009569DE" w:rsidRDefault="00C17241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70864" w:rsidRPr="009569DE" w:rsidRDefault="00C17241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670864" w:rsidRPr="009569DE" w:rsidRDefault="00C17241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4,3</w:t>
            </w:r>
          </w:p>
        </w:tc>
      </w:tr>
      <w:tr w:rsidR="00C17241" w:rsidRPr="00B8216B" w:rsidTr="00DF5894">
        <w:trPr>
          <w:trHeight w:val="106"/>
        </w:trPr>
        <w:tc>
          <w:tcPr>
            <w:tcW w:w="4308" w:type="dxa"/>
          </w:tcPr>
          <w:p w:rsidR="00C17241" w:rsidRPr="009569DE" w:rsidRDefault="00C17241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 xml:space="preserve">Задача 1.6. </w:t>
            </w:r>
            <w:r w:rsidR="009569DE">
              <w:rPr>
                <w:sz w:val="20"/>
                <w:szCs w:val="20"/>
              </w:rPr>
              <w:t xml:space="preserve"> Оснащение средствами обучения </w:t>
            </w:r>
            <w:r w:rsidRPr="009569DE">
              <w:rPr>
                <w:sz w:val="20"/>
                <w:szCs w:val="20"/>
              </w:rPr>
              <w:t>и воспитания зданий муниципальных общеобразовательных организаций, участвующих в реализации мероприятий регионального проекта</w:t>
            </w:r>
            <w:r w:rsidR="009569DE">
              <w:rPr>
                <w:sz w:val="20"/>
                <w:szCs w:val="20"/>
              </w:rPr>
              <w:t xml:space="preserve"> «</w:t>
            </w:r>
            <w:r w:rsidRPr="009569DE">
              <w:rPr>
                <w:sz w:val="20"/>
                <w:szCs w:val="20"/>
              </w:rPr>
              <w:t>Модернизация шко</w:t>
            </w:r>
            <w:r w:rsidR="009569DE">
              <w:rPr>
                <w:sz w:val="20"/>
                <w:szCs w:val="20"/>
              </w:rPr>
              <w:t>льной системы образования Астра</w:t>
            </w:r>
            <w:r w:rsidRPr="009569DE">
              <w:rPr>
                <w:sz w:val="20"/>
                <w:szCs w:val="20"/>
              </w:rPr>
              <w:t>ханской области</w:t>
            </w:r>
            <w:r w:rsidR="009569DE">
              <w:rPr>
                <w:sz w:val="20"/>
                <w:szCs w:val="20"/>
              </w:rPr>
              <w:t>»</w:t>
            </w:r>
          </w:p>
        </w:tc>
        <w:tc>
          <w:tcPr>
            <w:tcW w:w="4762" w:type="dxa"/>
            <w:gridSpan w:val="2"/>
          </w:tcPr>
          <w:p w:rsidR="009569DE" w:rsidRDefault="00C17241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 xml:space="preserve">Показатель конечного результата 1.6. Доля общеобразовательных организаций, участвующих </w:t>
            </w:r>
          </w:p>
          <w:p w:rsidR="00C17241" w:rsidRPr="009569DE" w:rsidRDefault="009569DE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C17241" w:rsidRPr="009569DE">
              <w:rPr>
                <w:sz w:val="20"/>
                <w:szCs w:val="20"/>
              </w:rPr>
              <w:t xml:space="preserve"> мероприятии по реализации регионального проекта</w:t>
            </w:r>
          </w:p>
        </w:tc>
        <w:tc>
          <w:tcPr>
            <w:tcW w:w="1275" w:type="dxa"/>
          </w:tcPr>
          <w:p w:rsidR="00C17241" w:rsidRPr="009569DE" w:rsidRDefault="00C17241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</w:tcPr>
          <w:p w:rsidR="00C17241" w:rsidRPr="009569DE" w:rsidRDefault="00C17241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17241" w:rsidRPr="009569DE" w:rsidRDefault="00C17241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850" w:type="dxa"/>
          </w:tcPr>
          <w:p w:rsidR="00C17241" w:rsidRPr="009569DE" w:rsidRDefault="00C17241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854" w:type="dxa"/>
          </w:tcPr>
          <w:p w:rsidR="00C17241" w:rsidRPr="009569DE" w:rsidRDefault="00C17241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13</w:t>
            </w:r>
          </w:p>
        </w:tc>
      </w:tr>
      <w:tr w:rsidR="00C17241" w:rsidRPr="00C57298" w:rsidTr="001B3581">
        <w:trPr>
          <w:trHeight w:val="106"/>
        </w:trPr>
        <w:tc>
          <w:tcPr>
            <w:tcW w:w="15168" w:type="dxa"/>
            <w:gridSpan w:val="8"/>
          </w:tcPr>
          <w:p w:rsidR="00C17241" w:rsidRPr="009569DE" w:rsidRDefault="00C17241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Подпрограмма: «Руководство и управление в сфере образования, молодежной политики»</w:t>
            </w:r>
          </w:p>
        </w:tc>
      </w:tr>
      <w:tr w:rsidR="00C17241" w:rsidTr="00DF5894">
        <w:trPr>
          <w:trHeight w:val="106"/>
        </w:trPr>
        <w:tc>
          <w:tcPr>
            <w:tcW w:w="4308" w:type="dxa"/>
          </w:tcPr>
          <w:p w:rsidR="00C17241" w:rsidRPr="009569DE" w:rsidRDefault="00C17241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 xml:space="preserve">Цель 1. </w:t>
            </w:r>
            <w:r w:rsidR="009569DE">
              <w:rPr>
                <w:sz w:val="20"/>
                <w:szCs w:val="20"/>
              </w:rPr>
              <w:t xml:space="preserve"> Повышение качества управления </w:t>
            </w:r>
            <w:r w:rsidRPr="009569DE">
              <w:rPr>
                <w:sz w:val="20"/>
                <w:szCs w:val="20"/>
              </w:rPr>
              <w:t>в сфере образования, молодежной политики</w:t>
            </w:r>
          </w:p>
        </w:tc>
        <w:tc>
          <w:tcPr>
            <w:tcW w:w="4762" w:type="dxa"/>
            <w:gridSpan w:val="2"/>
          </w:tcPr>
          <w:p w:rsidR="00C17241" w:rsidRPr="009569DE" w:rsidRDefault="00C17241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Показатель конечного результата 1.</w:t>
            </w:r>
          </w:p>
          <w:p w:rsidR="00C17241" w:rsidRPr="009569DE" w:rsidRDefault="00C17241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Эффективность реализованных мероприятий</w:t>
            </w:r>
          </w:p>
        </w:tc>
        <w:tc>
          <w:tcPr>
            <w:tcW w:w="1275" w:type="dxa"/>
          </w:tcPr>
          <w:p w:rsidR="00C17241" w:rsidRPr="009569DE" w:rsidRDefault="00C17241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268" w:type="dxa"/>
          </w:tcPr>
          <w:p w:rsidR="00C17241" w:rsidRPr="009569DE" w:rsidRDefault="00C17241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17241" w:rsidRPr="009569DE" w:rsidRDefault="00C17241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17241" w:rsidRPr="009569DE" w:rsidRDefault="00C17241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4" w:type="dxa"/>
          </w:tcPr>
          <w:p w:rsidR="00C17241" w:rsidRPr="009569DE" w:rsidRDefault="00C17241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17241" w:rsidTr="00DF5894">
        <w:trPr>
          <w:trHeight w:val="106"/>
        </w:trPr>
        <w:tc>
          <w:tcPr>
            <w:tcW w:w="4308" w:type="dxa"/>
          </w:tcPr>
          <w:p w:rsidR="00C17241" w:rsidRPr="009569DE" w:rsidRDefault="00C17241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Задача 1.1.  Реализация на территории</w:t>
            </w:r>
          </w:p>
          <w:p w:rsidR="00C17241" w:rsidRPr="009569DE" w:rsidRDefault="00C17241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МО «Ахтубинский муниципальный район Астраханской области»</w:t>
            </w:r>
          </w:p>
          <w:p w:rsidR="00C17241" w:rsidRPr="009569DE" w:rsidRDefault="00C17241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полномочий по решению вопросов в сфере образования</w:t>
            </w:r>
          </w:p>
        </w:tc>
        <w:tc>
          <w:tcPr>
            <w:tcW w:w="4762" w:type="dxa"/>
            <w:gridSpan w:val="2"/>
          </w:tcPr>
          <w:p w:rsidR="00C17241" w:rsidRPr="009569DE" w:rsidRDefault="009569DE" w:rsidP="009569DE">
            <w:pPr>
              <w:widowControl w:val="0"/>
              <w:autoSpaceDE w:val="0"/>
              <w:autoSpaceDN w:val="0"/>
              <w:adjustRightInd w:val="0"/>
              <w:ind w:left="-16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  <w:r w:rsidR="00C17241" w:rsidRPr="009569DE">
              <w:rPr>
                <w:sz w:val="20"/>
                <w:szCs w:val="20"/>
              </w:rPr>
              <w:t xml:space="preserve"> конечного ре</w:t>
            </w:r>
            <w:r>
              <w:rPr>
                <w:sz w:val="20"/>
                <w:szCs w:val="20"/>
              </w:rPr>
              <w:t>зультата 1.1.  Доля обучающихся</w:t>
            </w:r>
            <w:r w:rsidR="00C17241" w:rsidRPr="009569DE">
              <w:rPr>
                <w:sz w:val="20"/>
                <w:szCs w:val="20"/>
              </w:rPr>
              <w:t xml:space="preserve"> (воспитанников) в образовательных учреждениях, условия которых отвечают современным требованиям качества образовательного процесса</w:t>
            </w:r>
          </w:p>
        </w:tc>
        <w:tc>
          <w:tcPr>
            <w:tcW w:w="1275" w:type="dxa"/>
          </w:tcPr>
          <w:p w:rsidR="00C17241" w:rsidRPr="009569DE" w:rsidRDefault="00C17241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268" w:type="dxa"/>
          </w:tcPr>
          <w:p w:rsidR="00C17241" w:rsidRPr="009569DE" w:rsidRDefault="00C17241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17241" w:rsidRPr="009569DE" w:rsidRDefault="00C17241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17241" w:rsidRPr="009569DE" w:rsidRDefault="00C17241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4" w:type="dxa"/>
          </w:tcPr>
          <w:p w:rsidR="00C17241" w:rsidRPr="009569DE" w:rsidRDefault="00C17241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17241" w:rsidTr="00DF5894">
        <w:trPr>
          <w:trHeight w:val="106"/>
        </w:trPr>
        <w:tc>
          <w:tcPr>
            <w:tcW w:w="4308" w:type="dxa"/>
          </w:tcPr>
          <w:p w:rsidR="009569DE" w:rsidRDefault="00C17241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Задача 1.2.  Повышение эффективности деятельности управления образования</w:t>
            </w:r>
            <w:r w:rsidR="009569DE">
              <w:rPr>
                <w:sz w:val="20"/>
                <w:szCs w:val="20"/>
              </w:rPr>
              <w:t xml:space="preserve"> </w:t>
            </w:r>
            <w:r w:rsidRPr="009569DE">
              <w:rPr>
                <w:sz w:val="20"/>
                <w:szCs w:val="20"/>
              </w:rPr>
              <w:t xml:space="preserve">в сфере молодежной политики на территории </w:t>
            </w:r>
          </w:p>
          <w:p w:rsidR="00C17241" w:rsidRPr="009569DE" w:rsidRDefault="00C17241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МО «Ахтубинский район»</w:t>
            </w:r>
          </w:p>
        </w:tc>
        <w:tc>
          <w:tcPr>
            <w:tcW w:w="4762" w:type="dxa"/>
            <w:gridSpan w:val="2"/>
          </w:tcPr>
          <w:p w:rsidR="00C17241" w:rsidRPr="009569DE" w:rsidRDefault="009569DE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</w:t>
            </w:r>
            <w:r w:rsidR="00C17241" w:rsidRPr="009569DE">
              <w:rPr>
                <w:sz w:val="20"/>
                <w:szCs w:val="20"/>
              </w:rPr>
              <w:t xml:space="preserve">конечного результата 1.2. Уровень освоения специалистами технологий и </w:t>
            </w:r>
            <w:proofErr w:type="gramStart"/>
            <w:r w:rsidR="00C17241" w:rsidRPr="009569DE">
              <w:rPr>
                <w:sz w:val="20"/>
                <w:szCs w:val="20"/>
              </w:rPr>
              <w:t>программ  в</w:t>
            </w:r>
            <w:proofErr w:type="gramEnd"/>
            <w:r w:rsidR="00C17241" w:rsidRPr="009569DE">
              <w:rPr>
                <w:sz w:val="20"/>
                <w:szCs w:val="20"/>
              </w:rPr>
              <w:t xml:space="preserve"> сфере молодежной политики</w:t>
            </w:r>
          </w:p>
        </w:tc>
        <w:tc>
          <w:tcPr>
            <w:tcW w:w="1275" w:type="dxa"/>
          </w:tcPr>
          <w:p w:rsidR="00C17241" w:rsidRPr="009569DE" w:rsidRDefault="00C17241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</w:tcPr>
          <w:p w:rsidR="00C17241" w:rsidRPr="009569DE" w:rsidRDefault="00C17241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17241" w:rsidRPr="009569DE" w:rsidRDefault="00C17241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17241" w:rsidRPr="009569DE" w:rsidRDefault="00C17241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4" w:type="dxa"/>
          </w:tcPr>
          <w:p w:rsidR="00C17241" w:rsidRPr="009569DE" w:rsidRDefault="00C17241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17241" w:rsidTr="00DF5894">
        <w:trPr>
          <w:trHeight w:val="106"/>
        </w:trPr>
        <w:tc>
          <w:tcPr>
            <w:tcW w:w="4308" w:type="dxa"/>
          </w:tcPr>
          <w:p w:rsidR="00C17241" w:rsidRPr="009569DE" w:rsidRDefault="00C17241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Задача 1. 3.  Обеспечение деятельности управления образования администрации</w:t>
            </w:r>
          </w:p>
          <w:p w:rsidR="00C17241" w:rsidRPr="009569DE" w:rsidRDefault="00C17241" w:rsidP="009569DE">
            <w:pPr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МО «Ахтубинский муниципальный район Астраханской области»</w:t>
            </w:r>
          </w:p>
        </w:tc>
        <w:tc>
          <w:tcPr>
            <w:tcW w:w="4762" w:type="dxa"/>
            <w:gridSpan w:val="2"/>
          </w:tcPr>
          <w:p w:rsidR="00C17241" w:rsidRPr="009569DE" w:rsidRDefault="00C17241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 xml:space="preserve">Показатель конечного результата 1.4. </w:t>
            </w:r>
            <w:proofErr w:type="gramStart"/>
            <w:r w:rsidRPr="009569DE">
              <w:rPr>
                <w:sz w:val="20"/>
                <w:szCs w:val="20"/>
              </w:rPr>
              <w:t>Доля  учреждений</w:t>
            </w:r>
            <w:proofErr w:type="gramEnd"/>
            <w:r w:rsidRPr="009569DE">
              <w:rPr>
                <w:sz w:val="20"/>
                <w:szCs w:val="20"/>
              </w:rPr>
              <w:t>, сведения о деятельности и результатах которых регулярно обновляются в созданной базе данных, позволяющей оперативно принимать управленческие решения</w:t>
            </w:r>
          </w:p>
        </w:tc>
        <w:tc>
          <w:tcPr>
            <w:tcW w:w="1275" w:type="dxa"/>
          </w:tcPr>
          <w:p w:rsidR="00C17241" w:rsidRPr="009569DE" w:rsidRDefault="00C17241" w:rsidP="00956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9DE"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</w:tcPr>
          <w:p w:rsidR="00C17241" w:rsidRPr="009569DE" w:rsidRDefault="00C17241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17241" w:rsidRPr="009569DE" w:rsidRDefault="00C17241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17241" w:rsidRPr="009569DE" w:rsidRDefault="00C17241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4" w:type="dxa"/>
          </w:tcPr>
          <w:p w:rsidR="00C17241" w:rsidRPr="009569DE" w:rsidRDefault="00C17241" w:rsidP="009569DE">
            <w:pPr>
              <w:jc w:val="center"/>
              <w:rPr>
                <w:color w:val="000000"/>
                <w:sz w:val="20"/>
                <w:szCs w:val="20"/>
              </w:rPr>
            </w:pPr>
            <w:r w:rsidRPr="009569DE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0911C4" w:rsidRPr="00FA60DA" w:rsidRDefault="000911C4" w:rsidP="000911C4">
      <w:pPr>
        <w:rPr>
          <w:sz w:val="28"/>
        </w:rPr>
      </w:pPr>
    </w:p>
    <w:p w:rsidR="00B33377" w:rsidRDefault="00FA60DA" w:rsidP="00FA60DA">
      <w:pPr>
        <w:ind w:firstLine="993"/>
      </w:pPr>
      <w:r>
        <w:t>Верно:</w:t>
      </w:r>
    </w:p>
    <w:sectPr w:rsidR="00B33377" w:rsidSect="009569DE">
      <w:headerReference w:type="default" r:id="rId6"/>
      <w:pgSz w:w="16838" w:h="11906" w:orient="landscape"/>
      <w:pgMar w:top="1134" w:right="1134" w:bottom="567" w:left="1134" w:header="709" w:footer="709" w:gutter="0"/>
      <w:cols w:space="708"/>
      <w:titlePg/>
      <w:docGrid w:linePitch="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475" w:rsidRDefault="00193475" w:rsidP="00FA60DA">
      <w:r>
        <w:separator/>
      </w:r>
    </w:p>
  </w:endnote>
  <w:endnote w:type="continuationSeparator" w:id="0">
    <w:p w:rsidR="00193475" w:rsidRDefault="00193475" w:rsidP="00FA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475" w:rsidRDefault="00193475" w:rsidP="00FA60DA">
      <w:r>
        <w:separator/>
      </w:r>
    </w:p>
  </w:footnote>
  <w:footnote w:type="continuationSeparator" w:id="0">
    <w:p w:rsidR="00193475" w:rsidRDefault="00193475" w:rsidP="00FA6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7233450"/>
      <w:docPartObj>
        <w:docPartGallery w:val="Page Numbers (Top of Page)"/>
        <w:docPartUnique/>
      </w:docPartObj>
    </w:sdtPr>
    <w:sdtEndPr/>
    <w:sdtContent>
      <w:p w:rsidR="00FA60DA" w:rsidRDefault="007E0940" w:rsidP="00FA60DA">
        <w:pPr>
          <w:pStyle w:val="a6"/>
          <w:jc w:val="center"/>
        </w:pPr>
        <w:r>
          <w:fldChar w:fldCharType="begin"/>
        </w:r>
        <w:r w:rsidR="00FA60DA">
          <w:instrText>PAGE   \* MERGEFORMAT</w:instrText>
        </w:r>
        <w:r>
          <w:fldChar w:fldCharType="separate"/>
        </w:r>
        <w:r w:rsidR="009569DE">
          <w:rPr>
            <w:noProof/>
          </w:rPr>
          <w:t>5</w:t>
        </w:r>
        <w:r>
          <w:fldChar w:fldCharType="end"/>
        </w:r>
      </w:p>
    </w:sdtContent>
  </w:sdt>
  <w:p w:rsidR="00FA60DA" w:rsidRDefault="00FA60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C4"/>
    <w:rsid w:val="000605D9"/>
    <w:rsid w:val="000911C4"/>
    <w:rsid w:val="000B1EC2"/>
    <w:rsid w:val="00185000"/>
    <w:rsid w:val="00193475"/>
    <w:rsid w:val="001964B0"/>
    <w:rsid w:val="001B57A7"/>
    <w:rsid w:val="002648DE"/>
    <w:rsid w:val="0029431C"/>
    <w:rsid w:val="002D2533"/>
    <w:rsid w:val="00375B5B"/>
    <w:rsid w:val="00385AE4"/>
    <w:rsid w:val="003D2344"/>
    <w:rsid w:val="00400E6E"/>
    <w:rsid w:val="0040265C"/>
    <w:rsid w:val="004153B1"/>
    <w:rsid w:val="004304E6"/>
    <w:rsid w:val="00463521"/>
    <w:rsid w:val="00473057"/>
    <w:rsid w:val="005268BD"/>
    <w:rsid w:val="005741E9"/>
    <w:rsid w:val="005B7A54"/>
    <w:rsid w:val="005C192A"/>
    <w:rsid w:val="00602ABE"/>
    <w:rsid w:val="00603429"/>
    <w:rsid w:val="0062468B"/>
    <w:rsid w:val="00670864"/>
    <w:rsid w:val="00736FAA"/>
    <w:rsid w:val="007A77DB"/>
    <w:rsid w:val="007C34FC"/>
    <w:rsid w:val="007C3DD4"/>
    <w:rsid w:val="007E0940"/>
    <w:rsid w:val="00811FEB"/>
    <w:rsid w:val="008B357B"/>
    <w:rsid w:val="00941E91"/>
    <w:rsid w:val="009569DE"/>
    <w:rsid w:val="00977537"/>
    <w:rsid w:val="00A22FEF"/>
    <w:rsid w:val="00A32423"/>
    <w:rsid w:val="00A65136"/>
    <w:rsid w:val="00A80302"/>
    <w:rsid w:val="00A85933"/>
    <w:rsid w:val="00AD35D6"/>
    <w:rsid w:val="00B12B29"/>
    <w:rsid w:val="00B33377"/>
    <w:rsid w:val="00B52921"/>
    <w:rsid w:val="00B87EEB"/>
    <w:rsid w:val="00BC0672"/>
    <w:rsid w:val="00C17241"/>
    <w:rsid w:val="00C611B1"/>
    <w:rsid w:val="00C65CF6"/>
    <w:rsid w:val="00CF20C4"/>
    <w:rsid w:val="00D95C9F"/>
    <w:rsid w:val="00D97FBC"/>
    <w:rsid w:val="00DE3D3F"/>
    <w:rsid w:val="00DE604B"/>
    <w:rsid w:val="00DF5894"/>
    <w:rsid w:val="00E055FE"/>
    <w:rsid w:val="00E40652"/>
    <w:rsid w:val="00EB3171"/>
    <w:rsid w:val="00EE74C2"/>
    <w:rsid w:val="00EF1345"/>
    <w:rsid w:val="00F02C0C"/>
    <w:rsid w:val="00F24348"/>
    <w:rsid w:val="00F261DE"/>
    <w:rsid w:val="00FA60DA"/>
    <w:rsid w:val="00FF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9EF42D6D-02D9-45F1-9029-942650A7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C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C0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68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A60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6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A60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60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262</dc:creator>
  <cp:lastModifiedBy>ЭВМ оператор</cp:lastModifiedBy>
  <cp:revision>3</cp:revision>
  <cp:lastPrinted>2025-02-21T05:52:00Z</cp:lastPrinted>
  <dcterms:created xsi:type="dcterms:W3CDTF">2025-02-26T10:10:00Z</dcterms:created>
  <dcterms:modified xsi:type="dcterms:W3CDTF">2025-02-26T12:44:00Z</dcterms:modified>
</cp:coreProperties>
</file>