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0DF" w:rsidRPr="000C00DF" w:rsidRDefault="000C00DF" w:rsidP="000C00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0D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7563B" w:rsidRDefault="000C00DF" w:rsidP="000C00DF">
      <w:pPr>
        <w:jc w:val="center"/>
        <w:rPr>
          <w:rFonts w:ascii="Times New Roman" w:hAnsi="Times New Roman" w:cs="Times New Roman"/>
          <w:sz w:val="28"/>
          <w:szCs w:val="28"/>
        </w:rPr>
      </w:pPr>
      <w:r w:rsidRPr="000C00DF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C00DF">
        <w:rPr>
          <w:rFonts w:ascii="Times New Roman" w:hAnsi="Times New Roman" w:cs="Times New Roman"/>
          <w:sz w:val="28"/>
          <w:szCs w:val="28"/>
        </w:rPr>
        <w:t xml:space="preserve">тчету о результатах контрольной </w:t>
      </w:r>
      <w:proofErr w:type="gramStart"/>
      <w:r w:rsidRPr="000C00DF">
        <w:rPr>
          <w:rFonts w:ascii="Times New Roman" w:hAnsi="Times New Roman" w:cs="Times New Roman"/>
          <w:sz w:val="28"/>
          <w:szCs w:val="28"/>
        </w:rPr>
        <w:t>деятельности органа внутреннего муниципального финансового контроля</w:t>
      </w:r>
      <w:r w:rsidR="0036624F">
        <w:rPr>
          <w:rFonts w:ascii="Times New Roman" w:hAnsi="Times New Roman" w:cs="Times New Roman"/>
          <w:sz w:val="28"/>
          <w:szCs w:val="28"/>
        </w:rPr>
        <w:t xml:space="preserve"> финансового управления администрации муниципального</w:t>
      </w:r>
      <w:proofErr w:type="gramEnd"/>
      <w:r w:rsidR="0036624F">
        <w:rPr>
          <w:rFonts w:ascii="Times New Roman" w:hAnsi="Times New Roman" w:cs="Times New Roman"/>
          <w:sz w:val="28"/>
          <w:szCs w:val="28"/>
        </w:rPr>
        <w:t xml:space="preserve"> образования «Ахтубинский муниципальный район Астраханской области </w:t>
      </w:r>
      <w:r w:rsidR="009A48DC">
        <w:rPr>
          <w:rFonts w:ascii="Times New Roman" w:hAnsi="Times New Roman" w:cs="Times New Roman"/>
          <w:sz w:val="28"/>
          <w:szCs w:val="28"/>
        </w:rPr>
        <w:t>за 202</w:t>
      </w:r>
      <w:r w:rsidR="008E28AD">
        <w:rPr>
          <w:rFonts w:ascii="Times New Roman" w:hAnsi="Times New Roman" w:cs="Times New Roman"/>
          <w:sz w:val="28"/>
          <w:szCs w:val="28"/>
        </w:rPr>
        <w:t>4</w:t>
      </w:r>
      <w:r w:rsidRPr="000C00DF">
        <w:rPr>
          <w:rFonts w:ascii="Times New Roman" w:hAnsi="Times New Roman" w:cs="Times New Roman"/>
          <w:sz w:val="28"/>
          <w:szCs w:val="28"/>
        </w:rPr>
        <w:t xml:space="preserve"> г</w:t>
      </w:r>
      <w:r w:rsidR="00134112">
        <w:rPr>
          <w:rFonts w:ascii="Times New Roman" w:hAnsi="Times New Roman" w:cs="Times New Roman"/>
          <w:sz w:val="28"/>
          <w:szCs w:val="28"/>
        </w:rPr>
        <w:t>од</w:t>
      </w:r>
    </w:p>
    <w:p w:rsidR="000C00DF" w:rsidRDefault="00A31520" w:rsidP="000C00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МО «Ахтубинский район» от 30.09.2020 № 757 </w:t>
      </w:r>
      <w:r w:rsidR="002A426C">
        <w:rPr>
          <w:rFonts w:ascii="Times New Roman" w:hAnsi="Times New Roman" w:cs="Times New Roman"/>
          <w:sz w:val="28"/>
          <w:szCs w:val="28"/>
        </w:rPr>
        <w:t>«Об осуществлении финансовым управлением администрации МО «Ахтубинский район» полномочий по внутреннему муниципальному финансовому контролю» контрольная деятельность</w:t>
      </w:r>
      <w:r w:rsidR="000C00DF" w:rsidRPr="00E755A9">
        <w:rPr>
          <w:rFonts w:ascii="Times New Roman" w:hAnsi="Times New Roman" w:cs="Times New Roman"/>
          <w:sz w:val="28"/>
          <w:szCs w:val="28"/>
        </w:rPr>
        <w:t xml:space="preserve"> по внутреннему муниципальному финансовому контролю осуществля</w:t>
      </w:r>
      <w:r w:rsidR="002A426C">
        <w:rPr>
          <w:rFonts w:ascii="Times New Roman" w:hAnsi="Times New Roman" w:cs="Times New Roman"/>
          <w:sz w:val="28"/>
          <w:szCs w:val="28"/>
        </w:rPr>
        <w:t xml:space="preserve">ется </w:t>
      </w:r>
      <w:r w:rsidR="000C00DF" w:rsidRPr="00E755A9">
        <w:rPr>
          <w:rFonts w:ascii="Times New Roman" w:hAnsi="Times New Roman" w:cs="Times New Roman"/>
          <w:sz w:val="28"/>
          <w:szCs w:val="28"/>
        </w:rPr>
        <w:t xml:space="preserve">финансовым управлением администрации </w:t>
      </w:r>
      <w:r w:rsidR="00A736A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C00DF" w:rsidRPr="00E755A9">
        <w:rPr>
          <w:rFonts w:ascii="Times New Roman" w:hAnsi="Times New Roman" w:cs="Times New Roman"/>
          <w:sz w:val="28"/>
          <w:szCs w:val="28"/>
        </w:rPr>
        <w:t xml:space="preserve"> «Ахтубинский </w:t>
      </w:r>
      <w:r w:rsidR="002A426C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0C00DF" w:rsidRPr="00E755A9">
        <w:rPr>
          <w:rFonts w:ascii="Times New Roman" w:hAnsi="Times New Roman" w:cs="Times New Roman"/>
          <w:sz w:val="28"/>
          <w:szCs w:val="28"/>
        </w:rPr>
        <w:t>район</w:t>
      </w:r>
      <w:r w:rsidR="002A426C">
        <w:rPr>
          <w:rFonts w:ascii="Times New Roman" w:hAnsi="Times New Roman" w:cs="Times New Roman"/>
          <w:sz w:val="28"/>
          <w:szCs w:val="28"/>
        </w:rPr>
        <w:t xml:space="preserve"> Астраханской области</w:t>
      </w:r>
      <w:r w:rsidR="000C00DF" w:rsidRPr="00E755A9">
        <w:rPr>
          <w:rFonts w:ascii="Times New Roman" w:hAnsi="Times New Roman" w:cs="Times New Roman"/>
          <w:sz w:val="28"/>
          <w:szCs w:val="28"/>
        </w:rPr>
        <w:t>».</w:t>
      </w:r>
    </w:p>
    <w:p w:rsidR="00E755A9" w:rsidRDefault="009A48DC" w:rsidP="000C00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осуществления </w:t>
      </w:r>
      <w:r w:rsidR="001E4BC2">
        <w:rPr>
          <w:rFonts w:ascii="Times New Roman" w:hAnsi="Times New Roman" w:cs="Times New Roman"/>
          <w:sz w:val="28"/>
          <w:szCs w:val="28"/>
        </w:rPr>
        <w:t>полномочий</w:t>
      </w:r>
      <w:r w:rsidR="0012269C">
        <w:rPr>
          <w:rFonts w:ascii="Times New Roman" w:hAnsi="Times New Roman" w:cs="Times New Roman"/>
          <w:sz w:val="28"/>
          <w:szCs w:val="28"/>
        </w:rPr>
        <w:t xml:space="preserve"> </w:t>
      </w:r>
      <w:r w:rsidR="001E4BC2">
        <w:rPr>
          <w:rFonts w:ascii="Times New Roman" w:hAnsi="Times New Roman" w:cs="Times New Roman"/>
          <w:sz w:val="28"/>
          <w:szCs w:val="28"/>
        </w:rPr>
        <w:t xml:space="preserve">органа внутреннего муниципального финансового контроля </w:t>
      </w:r>
      <w:r w:rsidR="0012269C">
        <w:rPr>
          <w:rFonts w:ascii="Times New Roman" w:hAnsi="Times New Roman" w:cs="Times New Roman"/>
          <w:sz w:val="28"/>
          <w:szCs w:val="28"/>
        </w:rPr>
        <w:t>ш</w:t>
      </w:r>
      <w:r w:rsidR="00E755A9">
        <w:rPr>
          <w:rFonts w:ascii="Times New Roman" w:hAnsi="Times New Roman" w:cs="Times New Roman"/>
          <w:sz w:val="28"/>
          <w:szCs w:val="28"/>
        </w:rPr>
        <w:t xml:space="preserve">татным расписанием финансового управления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предусмотрена </w:t>
      </w:r>
      <w:r w:rsidR="00E755A9">
        <w:rPr>
          <w:rFonts w:ascii="Times New Roman" w:hAnsi="Times New Roman" w:cs="Times New Roman"/>
          <w:sz w:val="28"/>
          <w:szCs w:val="28"/>
        </w:rPr>
        <w:t>должность муниципальн</w:t>
      </w:r>
      <w:r w:rsidR="00BE6592">
        <w:rPr>
          <w:rFonts w:ascii="Times New Roman" w:hAnsi="Times New Roman" w:cs="Times New Roman"/>
          <w:sz w:val="28"/>
          <w:szCs w:val="28"/>
        </w:rPr>
        <w:t>о</w:t>
      </w:r>
      <w:r w:rsidR="0012269C">
        <w:rPr>
          <w:rFonts w:ascii="Times New Roman" w:hAnsi="Times New Roman" w:cs="Times New Roman"/>
          <w:sz w:val="28"/>
          <w:szCs w:val="28"/>
        </w:rPr>
        <w:t xml:space="preserve">й службы в количестве 1 </w:t>
      </w:r>
      <w:proofErr w:type="spellStart"/>
      <w:r w:rsidR="0012269C">
        <w:rPr>
          <w:rFonts w:ascii="Times New Roman" w:hAnsi="Times New Roman" w:cs="Times New Roman"/>
          <w:sz w:val="28"/>
          <w:szCs w:val="28"/>
        </w:rPr>
        <w:t>шт.ед</w:t>
      </w:r>
      <w:proofErr w:type="spellEnd"/>
      <w:r w:rsidR="0012269C">
        <w:rPr>
          <w:rFonts w:ascii="Times New Roman" w:hAnsi="Times New Roman" w:cs="Times New Roman"/>
          <w:sz w:val="28"/>
          <w:szCs w:val="28"/>
        </w:rPr>
        <w:t>.: заведующ</w:t>
      </w:r>
      <w:r w:rsidR="0036624F">
        <w:rPr>
          <w:rFonts w:ascii="Times New Roman" w:hAnsi="Times New Roman" w:cs="Times New Roman"/>
          <w:sz w:val="28"/>
          <w:szCs w:val="28"/>
        </w:rPr>
        <w:t>ая</w:t>
      </w:r>
      <w:r w:rsidR="0012269C">
        <w:rPr>
          <w:rFonts w:ascii="Times New Roman" w:hAnsi="Times New Roman" w:cs="Times New Roman"/>
          <w:sz w:val="28"/>
          <w:szCs w:val="28"/>
        </w:rPr>
        <w:t xml:space="preserve"> сектором отдела бух</w:t>
      </w:r>
      <w:r w:rsidR="001E4BC2">
        <w:rPr>
          <w:rFonts w:ascii="Times New Roman" w:hAnsi="Times New Roman" w:cs="Times New Roman"/>
          <w:sz w:val="28"/>
          <w:szCs w:val="28"/>
        </w:rPr>
        <w:t>галтерского учета и отчетности, являющаяся должностным лицом финансового управления.</w:t>
      </w:r>
    </w:p>
    <w:p w:rsidR="00415FD7" w:rsidRPr="00415FD7" w:rsidRDefault="00415FD7" w:rsidP="00415F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15FD7">
        <w:rPr>
          <w:rFonts w:ascii="Times New Roman" w:hAnsi="Times New Roman" w:cs="Times New Roman"/>
          <w:sz w:val="28"/>
          <w:szCs w:val="28"/>
        </w:rPr>
        <w:t>Должностн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15FD7">
        <w:rPr>
          <w:rFonts w:ascii="Times New Roman" w:hAnsi="Times New Roman" w:cs="Times New Roman"/>
          <w:sz w:val="28"/>
          <w:szCs w:val="28"/>
        </w:rPr>
        <w:t>е 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15FD7">
        <w:rPr>
          <w:rFonts w:ascii="Times New Roman" w:hAnsi="Times New Roman" w:cs="Times New Roman"/>
          <w:sz w:val="28"/>
          <w:szCs w:val="28"/>
        </w:rPr>
        <w:t xml:space="preserve"> финансового управления при осуществлении деятельности по контролю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15FD7">
        <w:rPr>
          <w:rFonts w:ascii="Times New Roman" w:hAnsi="Times New Roman" w:cs="Times New Roman"/>
          <w:sz w:val="28"/>
          <w:szCs w:val="28"/>
        </w:rPr>
        <w:t>т:</w:t>
      </w:r>
    </w:p>
    <w:p w:rsidR="00415FD7" w:rsidRDefault="00415FD7" w:rsidP="00415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5FD7">
        <w:rPr>
          <w:rFonts w:ascii="Times New Roman" w:hAnsi="Times New Roman" w:cs="Times New Roman"/>
          <w:sz w:val="28"/>
          <w:szCs w:val="28"/>
        </w:rPr>
        <w:t xml:space="preserve">а) полномочия по внутреннему муниципальному финансовому контролю в сфере бюджетных правоотношений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со </w:t>
      </w:r>
      <w:r w:rsidRPr="00415FD7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15FD7">
        <w:rPr>
          <w:rFonts w:ascii="Times New Roman" w:hAnsi="Times New Roman" w:cs="Times New Roman"/>
          <w:sz w:val="28"/>
          <w:szCs w:val="28"/>
        </w:rPr>
        <w:t xml:space="preserve"> 269.2 Бюджетного кодекса РФ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15F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FD7" w:rsidRPr="00E755A9" w:rsidRDefault="00415FD7" w:rsidP="00415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5FD7">
        <w:rPr>
          <w:rFonts w:ascii="Times New Roman" w:hAnsi="Times New Roman" w:cs="Times New Roman"/>
          <w:sz w:val="28"/>
          <w:szCs w:val="28"/>
        </w:rPr>
        <w:t>б) полномочия по внутреннему муниципальному финансовому контролю в отношении закупок товаров, работ, услуг для обеспечения муниципальных нужд, предусмотренн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415FD7">
        <w:rPr>
          <w:rFonts w:ascii="Times New Roman" w:hAnsi="Times New Roman" w:cs="Times New Roman"/>
          <w:sz w:val="28"/>
          <w:szCs w:val="28"/>
        </w:rPr>
        <w:t xml:space="preserve"> частью 8 статьи 99 Федерального </w:t>
      </w:r>
      <w:hyperlink r:id="rId9" w:history="1">
        <w:proofErr w:type="gramStart"/>
        <w:r w:rsidRPr="00415FD7">
          <w:rPr>
            <w:rFonts w:ascii="Times New Roman" w:hAnsi="Times New Roman" w:cs="Times New Roman"/>
            <w:sz w:val="28"/>
            <w:szCs w:val="28"/>
          </w:rPr>
          <w:t>закон</w:t>
        </w:r>
        <w:proofErr w:type="gramEnd"/>
      </w:hyperlink>
      <w:r w:rsidRPr="00415FD7">
        <w:rPr>
          <w:rFonts w:ascii="Times New Roman" w:hAnsi="Times New Roman" w:cs="Times New Roman"/>
          <w:sz w:val="28"/>
          <w:szCs w:val="28"/>
        </w:rPr>
        <w:t>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E755A9" w:rsidRDefault="0012269C" w:rsidP="000C00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12269C">
        <w:rPr>
          <w:rFonts w:ascii="Times New Roman" w:hAnsi="Times New Roman" w:cs="Times New Roman"/>
          <w:sz w:val="28"/>
          <w:szCs w:val="28"/>
        </w:rPr>
        <w:t>аведующая сектором отдела бухгалтерского учета и отчетности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должностными обязанностями осуществляет планирование, проведение, реализацию результатов контрольных мероприятий</w:t>
      </w:r>
      <w:r w:rsidR="006852E5">
        <w:rPr>
          <w:rFonts w:ascii="Times New Roman" w:hAnsi="Times New Roman" w:cs="Times New Roman"/>
          <w:sz w:val="28"/>
          <w:szCs w:val="28"/>
        </w:rPr>
        <w:t>, руководствуясь федеральными стандартами внутреннего государственного (муниципального) финансового контроля</w:t>
      </w:r>
      <w:r w:rsidR="0036624F">
        <w:rPr>
          <w:rFonts w:ascii="Times New Roman" w:hAnsi="Times New Roman" w:cs="Times New Roman"/>
          <w:sz w:val="28"/>
          <w:szCs w:val="28"/>
        </w:rPr>
        <w:t>, утвержденными Постановлениями Правительства РФ.</w:t>
      </w:r>
    </w:p>
    <w:p w:rsidR="001F138D" w:rsidRDefault="0012269C" w:rsidP="000C00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бюджетных средств, затраченных в 202</w:t>
      </w:r>
      <w:r w:rsidR="00A51EE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на содержание </w:t>
      </w:r>
      <w:r w:rsidR="006852E5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>
        <w:rPr>
          <w:rFonts w:ascii="Times New Roman" w:hAnsi="Times New Roman" w:cs="Times New Roman"/>
          <w:sz w:val="28"/>
          <w:szCs w:val="28"/>
        </w:rPr>
        <w:t xml:space="preserve">органа контроля, </w:t>
      </w:r>
      <w:r w:rsidR="006852E5">
        <w:rPr>
          <w:rFonts w:ascii="Times New Roman" w:hAnsi="Times New Roman" w:cs="Times New Roman"/>
          <w:sz w:val="28"/>
          <w:szCs w:val="28"/>
        </w:rPr>
        <w:t xml:space="preserve">непосредственно осуществляющего контрольные мероприятия, </w:t>
      </w:r>
      <w:r>
        <w:rPr>
          <w:rFonts w:ascii="Times New Roman" w:hAnsi="Times New Roman" w:cs="Times New Roman"/>
          <w:sz w:val="28"/>
          <w:szCs w:val="28"/>
        </w:rPr>
        <w:t>включает в себя выплаты</w:t>
      </w:r>
      <w:r w:rsidR="0025144D">
        <w:rPr>
          <w:rFonts w:ascii="Times New Roman" w:hAnsi="Times New Roman" w:cs="Times New Roman"/>
          <w:sz w:val="28"/>
          <w:szCs w:val="28"/>
        </w:rPr>
        <w:t xml:space="preserve"> в общей сумме </w:t>
      </w:r>
      <w:r w:rsidR="006852E5">
        <w:rPr>
          <w:rFonts w:ascii="Times New Roman" w:hAnsi="Times New Roman" w:cs="Times New Roman"/>
          <w:sz w:val="28"/>
          <w:szCs w:val="28"/>
        </w:rPr>
        <w:t>686,1</w:t>
      </w:r>
      <w:r w:rsidR="00251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144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25144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5144D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25144D">
        <w:rPr>
          <w:rFonts w:ascii="Times New Roman" w:hAnsi="Times New Roman" w:cs="Times New Roman"/>
          <w:sz w:val="28"/>
          <w:szCs w:val="28"/>
        </w:rPr>
        <w:t>., в том числе:</w:t>
      </w:r>
      <w:r>
        <w:rPr>
          <w:rFonts w:ascii="Times New Roman" w:hAnsi="Times New Roman" w:cs="Times New Roman"/>
          <w:sz w:val="28"/>
          <w:szCs w:val="28"/>
        </w:rPr>
        <w:t xml:space="preserve"> на заработную плату</w:t>
      </w:r>
      <w:r w:rsidR="0025144D">
        <w:rPr>
          <w:rFonts w:ascii="Times New Roman" w:hAnsi="Times New Roman" w:cs="Times New Roman"/>
          <w:sz w:val="28"/>
          <w:szCs w:val="28"/>
        </w:rPr>
        <w:t xml:space="preserve"> – </w:t>
      </w:r>
      <w:r w:rsidR="006852E5">
        <w:rPr>
          <w:rFonts w:ascii="Times New Roman" w:hAnsi="Times New Roman" w:cs="Times New Roman"/>
          <w:sz w:val="28"/>
          <w:szCs w:val="28"/>
        </w:rPr>
        <w:t>527,9</w:t>
      </w:r>
      <w:r w:rsidR="00251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144D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25144D">
        <w:rPr>
          <w:rFonts w:ascii="Times New Roman" w:hAnsi="Times New Roman" w:cs="Times New Roman"/>
          <w:sz w:val="28"/>
          <w:szCs w:val="28"/>
        </w:rPr>
        <w:t>.</w:t>
      </w:r>
      <w:r w:rsidR="00F60C4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начисления на</w:t>
      </w:r>
      <w:r w:rsidR="00DD23A5">
        <w:rPr>
          <w:rFonts w:ascii="Times New Roman" w:hAnsi="Times New Roman" w:cs="Times New Roman"/>
          <w:sz w:val="28"/>
          <w:szCs w:val="28"/>
        </w:rPr>
        <w:t xml:space="preserve"> заработную плату</w:t>
      </w:r>
      <w:r w:rsidR="0025144D">
        <w:rPr>
          <w:rFonts w:ascii="Times New Roman" w:hAnsi="Times New Roman" w:cs="Times New Roman"/>
          <w:sz w:val="28"/>
          <w:szCs w:val="28"/>
        </w:rPr>
        <w:t xml:space="preserve"> – </w:t>
      </w:r>
      <w:r w:rsidR="006852E5">
        <w:rPr>
          <w:rFonts w:ascii="Times New Roman" w:hAnsi="Times New Roman" w:cs="Times New Roman"/>
          <w:sz w:val="28"/>
          <w:szCs w:val="28"/>
        </w:rPr>
        <w:t>158,2</w:t>
      </w:r>
      <w:r w:rsidR="00251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144D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DD23A5">
        <w:rPr>
          <w:rFonts w:ascii="Times New Roman" w:hAnsi="Times New Roman" w:cs="Times New Roman"/>
          <w:sz w:val="28"/>
          <w:szCs w:val="28"/>
        </w:rPr>
        <w:t>.</w:t>
      </w:r>
      <w:r w:rsidR="00A51EEF">
        <w:rPr>
          <w:rFonts w:ascii="Times New Roman" w:hAnsi="Times New Roman" w:cs="Times New Roman"/>
          <w:sz w:val="28"/>
          <w:szCs w:val="28"/>
        </w:rPr>
        <w:t xml:space="preserve"> </w:t>
      </w:r>
      <w:r w:rsidR="00936772">
        <w:rPr>
          <w:rFonts w:ascii="Times New Roman" w:hAnsi="Times New Roman" w:cs="Times New Roman"/>
          <w:sz w:val="28"/>
          <w:szCs w:val="28"/>
        </w:rPr>
        <w:t>М</w:t>
      </w:r>
      <w:r w:rsidR="00936772" w:rsidRPr="00936772">
        <w:rPr>
          <w:rFonts w:ascii="Times New Roman" w:hAnsi="Times New Roman" w:cs="Times New Roman"/>
          <w:sz w:val="28"/>
          <w:szCs w:val="28"/>
        </w:rPr>
        <w:t>ероприятия по повышению квалификации должностн</w:t>
      </w:r>
      <w:r w:rsidR="00936772">
        <w:rPr>
          <w:rFonts w:ascii="Times New Roman" w:hAnsi="Times New Roman" w:cs="Times New Roman"/>
          <w:sz w:val="28"/>
          <w:szCs w:val="28"/>
        </w:rPr>
        <w:t>ого</w:t>
      </w:r>
      <w:r w:rsidR="00936772" w:rsidRPr="00936772">
        <w:rPr>
          <w:rFonts w:ascii="Times New Roman" w:hAnsi="Times New Roman" w:cs="Times New Roman"/>
          <w:sz w:val="28"/>
          <w:szCs w:val="28"/>
        </w:rPr>
        <w:t xml:space="preserve"> лиц</w:t>
      </w:r>
      <w:r w:rsidR="00936772">
        <w:rPr>
          <w:rFonts w:ascii="Times New Roman" w:hAnsi="Times New Roman" w:cs="Times New Roman"/>
          <w:sz w:val="28"/>
          <w:szCs w:val="28"/>
        </w:rPr>
        <w:t>а</w:t>
      </w:r>
      <w:r w:rsidR="00936772" w:rsidRPr="00936772">
        <w:rPr>
          <w:rFonts w:ascii="Times New Roman" w:hAnsi="Times New Roman" w:cs="Times New Roman"/>
          <w:sz w:val="28"/>
          <w:szCs w:val="28"/>
        </w:rPr>
        <w:t xml:space="preserve"> органа контроля</w:t>
      </w:r>
      <w:r w:rsidR="00936772">
        <w:rPr>
          <w:rFonts w:ascii="Times New Roman" w:hAnsi="Times New Roman" w:cs="Times New Roman"/>
          <w:sz w:val="28"/>
          <w:szCs w:val="28"/>
        </w:rPr>
        <w:t xml:space="preserve"> не проводились.</w:t>
      </w:r>
    </w:p>
    <w:p w:rsidR="00C22EC3" w:rsidRDefault="00C22EC3" w:rsidP="000C00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контрольных мероприятий </w:t>
      </w:r>
      <w:r w:rsidR="003276AE">
        <w:rPr>
          <w:rFonts w:ascii="Times New Roman" w:hAnsi="Times New Roman" w:cs="Times New Roman"/>
          <w:sz w:val="28"/>
          <w:szCs w:val="28"/>
        </w:rPr>
        <w:t>назначение экспертиз и привлечение независимых экспертов не осуществлялось.</w:t>
      </w:r>
    </w:p>
    <w:p w:rsidR="00050A21" w:rsidRDefault="00050A21" w:rsidP="000C00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3442" w:rsidRDefault="00050A21" w:rsidP="000C00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планами проверок</w:t>
      </w:r>
      <w:r w:rsidR="00F51D89">
        <w:rPr>
          <w:rFonts w:ascii="Times New Roman" w:hAnsi="Times New Roman" w:cs="Times New Roman"/>
          <w:sz w:val="28"/>
          <w:szCs w:val="28"/>
        </w:rPr>
        <w:t xml:space="preserve"> на 2024 год</w:t>
      </w:r>
      <w:r>
        <w:rPr>
          <w:rFonts w:ascii="Times New Roman" w:hAnsi="Times New Roman" w:cs="Times New Roman"/>
          <w:sz w:val="28"/>
          <w:szCs w:val="28"/>
        </w:rPr>
        <w:t>, утвержденных приказами финансового управления от 20.12.2023 №165-С, от 20.12.2023 №166-С</w:t>
      </w:r>
      <w:r w:rsidR="00BC616B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415FD7">
        <w:rPr>
          <w:rFonts w:ascii="Times New Roman" w:hAnsi="Times New Roman" w:cs="Times New Roman"/>
          <w:sz w:val="28"/>
          <w:szCs w:val="28"/>
        </w:rPr>
        <w:t xml:space="preserve"> </w:t>
      </w:r>
      <w:r w:rsidR="009520A4">
        <w:rPr>
          <w:rFonts w:ascii="Times New Roman" w:hAnsi="Times New Roman" w:cs="Times New Roman"/>
          <w:sz w:val="28"/>
          <w:szCs w:val="28"/>
        </w:rPr>
        <w:lastRenderedPageBreak/>
        <w:t xml:space="preserve">запланировано </w:t>
      </w:r>
      <w:r w:rsidR="00D26734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9520A4">
        <w:rPr>
          <w:rFonts w:ascii="Times New Roman" w:hAnsi="Times New Roman" w:cs="Times New Roman"/>
          <w:sz w:val="28"/>
          <w:szCs w:val="28"/>
        </w:rPr>
        <w:t xml:space="preserve">проверок </w:t>
      </w:r>
      <w:r w:rsidR="00D267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бюджетной сфере и в сфере закупок </w:t>
      </w:r>
      <w:r w:rsidR="00D26734">
        <w:rPr>
          <w:rFonts w:ascii="Times New Roman" w:hAnsi="Times New Roman" w:cs="Times New Roman"/>
          <w:sz w:val="28"/>
          <w:szCs w:val="28"/>
        </w:rPr>
        <w:t xml:space="preserve">по </w:t>
      </w:r>
      <w:r w:rsidR="001F138D">
        <w:rPr>
          <w:rFonts w:ascii="Times New Roman" w:hAnsi="Times New Roman" w:cs="Times New Roman"/>
          <w:sz w:val="28"/>
          <w:szCs w:val="28"/>
        </w:rPr>
        <w:t>5</w:t>
      </w:r>
      <w:r w:rsidR="008A5DE0">
        <w:rPr>
          <w:rFonts w:ascii="Times New Roman" w:hAnsi="Times New Roman" w:cs="Times New Roman"/>
          <w:sz w:val="28"/>
          <w:szCs w:val="28"/>
        </w:rPr>
        <w:t>-ти</w:t>
      </w:r>
      <w:r w:rsidR="009520A4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D26734">
        <w:rPr>
          <w:rFonts w:ascii="Times New Roman" w:hAnsi="Times New Roman" w:cs="Times New Roman"/>
          <w:sz w:val="28"/>
          <w:szCs w:val="28"/>
        </w:rPr>
        <w:t>ам</w:t>
      </w:r>
      <w:r w:rsidR="009520A4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0E3442">
        <w:rPr>
          <w:rFonts w:ascii="Times New Roman" w:hAnsi="Times New Roman" w:cs="Times New Roman"/>
          <w:sz w:val="28"/>
          <w:szCs w:val="28"/>
        </w:rPr>
        <w:t>:</w:t>
      </w:r>
    </w:p>
    <w:p w:rsidR="000E3442" w:rsidRDefault="00050A21" w:rsidP="00050A21">
      <w:pPr>
        <w:pStyle w:val="a3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0A21">
        <w:rPr>
          <w:rFonts w:ascii="Times New Roman" w:hAnsi="Times New Roman" w:cs="Times New Roman"/>
          <w:sz w:val="28"/>
          <w:szCs w:val="28"/>
        </w:rPr>
        <w:t xml:space="preserve">МКОУ «Успенская основная общеобразовательная школа </w:t>
      </w:r>
      <w:r w:rsidR="000E3442" w:rsidRPr="000E3442">
        <w:rPr>
          <w:rFonts w:ascii="Times New Roman" w:hAnsi="Times New Roman" w:cs="Times New Roman"/>
          <w:sz w:val="28"/>
          <w:szCs w:val="28"/>
        </w:rPr>
        <w:t>МО «Ахтубинский район»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E3442" w:rsidRPr="00050A21" w:rsidRDefault="000E3442" w:rsidP="00050A21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A21">
        <w:rPr>
          <w:rFonts w:ascii="Times New Roman" w:hAnsi="Times New Roman" w:cs="Times New Roman"/>
          <w:sz w:val="28"/>
          <w:szCs w:val="28"/>
        </w:rPr>
        <w:t>Администраци</w:t>
      </w:r>
      <w:r w:rsidR="00050A21">
        <w:rPr>
          <w:rFonts w:ascii="Times New Roman" w:hAnsi="Times New Roman" w:cs="Times New Roman"/>
          <w:sz w:val="28"/>
          <w:szCs w:val="28"/>
        </w:rPr>
        <w:t>я</w:t>
      </w:r>
      <w:r w:rsidRPr="00050A2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050A21" w:rsidRPr="00050A21">
        <w:rPr>
          <w:rFonts w:ascii="Times New Roman" w:hAnsi="Times New Roman" w:cs="Times New Roman"/>
          <w:sz w:val="28"/>
          <w:szCs w:val="28"/>
        </w:rPr>
        <w:t xml:space="preserve">Сельское поселение Успенский сельсовет </w:t>
      </w:r>
      <w:proofErr w:type="spellStart"/>
      <w:r w:rsidR="00050A21" w:rsidRPr="00050A2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050A21" w:rsidRPr="00050A2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050A21">
        <w:rPr>
          <w:rFonts w:ascii="Times New Roman" w:hAnsi="Times New Roman" w:cs="Times New Roman"/>
          <w:sz w:val="28"/>
          <w:szCs w:val="28"/>
        </w:rPr>
        <w:t>;</w:t>
      </w:r>
    </w:p>
    <w:p w:rsidR="00050A21" w:rsidRDefault="00050A21" w:rsidP="00050A21">
      <w:pPr>
        <w:pStyle w:val="a3"/>
        <w:numPr>
          <w:ilvl w:val="0"/>
          <w:numId w:val="9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A21">
        <w:rPr>
          <w:rFonts w:ascii="Times New Roman" w:hAnsi="Times New Roman" w:cs="Times New Roman"/>
          <w:sz w:val="28"/>
          <w:szCs w:val="28"/>
        </w:rPr>
        <w:t>МКОУ «Средняя общеобразовательная школа №4 МО «Ахтубинский район»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0A21" w:rsidRDefault="00050A21" w:rsidP="00050A21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A21">
        <w:rPr>
          <w:rFonts w:ascii="Times New Roman" w:hAnsi="Times New Roman" w:cs="Times New Roman"/>
          <w:sz w:val="28"/>
          <w:szCs w:val="28"/>
        </w:rPr>
        <w:t xml:space="preserve">Управление культуры и кинофикации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050A21">
        <w:rPr>
          <w:rFonts w:ascii="Times New Roman" w:hAnsi="Times New Roman" w:cs="Times New Roman"/>
          <w:sz w:val="28"/>
          <w:szCs w:val="28"/>
        </w:rPr>
        <w:t xml:space="preserve">«Ахтубинский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050A21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 Астраханской области</w:t>
      </w:r>
      <w:r w:rsidRPr="00050A2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E3442" w:rsidRDefault="00936772" w:rsidP="00936772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772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936772">
        <w:rPr>
          <w:rFonts w:ascii="Times New Roman" w:hAnsi="Times New Roman" w:cs="Times New Roman"/>
          <w:sz w:val="28"/>
          <w:szCs w:val="28"/>
        </w:rPr>
        <w:t>Пироговская</w:t>
      </w:r>
      <w:proofErr w:type="spellEnd"/>
      <w:r w:rsidRPr="00936772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 МО «Ахтубинский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7930" w:rsidRDefault="00347930" w:rsidP="000C00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665C" w:rsidRDefault="006E5845" w:rsidP="000C00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п</w:t>
      </w:r>
      <w:r w:rsidR="0079665C">
        <w:rPr>
          <w:rFonts w:ascii="Times New Roman" w:hAnsi="Times New Roman" w:cs="Times New Roman"/>
          <w:sz w:val="28"/>
          <w:szCs w:val="28"/>
        </w:rPr>
        <w:t xml:space="preserve">роверки проведены в отношении </w:t>
      </w:r>
      <w:r w:rsidR="001E4BC2">
        <w:rPr>
          <w:rFonts w:ascii="Times New Roman" w:hAnsi="Times New Roman" w:cs="Times New Roman"/>
          <w:sz w:val="28"/>
          <w:szCs w:val="28"/>
        </w:rPr>
        <w:t>4-х</w:t>
      </w:r>
      <w:r w:rsidR="0079665C">
        <w:rPr>
          <w:rFonts w:ascii="Times New Roman" w:hAnsi="Times New Roman" w:cs="Times New Roman"/>
          <w:sz w:val="28"/>
          <w:szCs w:val="28"/>
        </w:rPr>
        <w:t xml:space="preserve"> </w:t>
      </w:r>
      <w:r w:rsidR="00936772">
        <w:rPr>
          <w:rFonts w:ascii="Times New Roman" w:hAnsi="Times New Roman" w:cs="Times New Roman"/>
          <w:sz w:val="28"/>
          <w:szCs w:val="28"/>
        </w:rPr>
        <w:t>объектов контроля.</w:t>
      </w:r>
      <w:r w:rsidR="0079665C">
        <w:rPr>
          <w:rFonts w:ascii="Times New Roman" w:hAnsi="Times New Roman" w:cs="Times New Roman"/>
          <w:sz w:val="28"/>
          <w:szCs w:val="28"/>
        </w:rPr>
        <w:t xml:space="preserve"> </w:t>
      </w:r>
      <w:r w:rsidR="00C85100">
        <w:rPr>
          <w:rFonts w:ascii="Times New Roman" w:hAnsi="Times New Roman" w:cs="Times New Roman"/>
          <w:sz w:val="28"/>
          <w:szCs w:val="28"/>
        </w:rPr>
        <w:t xml:space="preserve">Составлено </w:t>
      </w:r>
      <w:r w:rsidR="00347930">
        <w:rPr>
          <w:rFonts w:ascii="Times New Roman" w:hAnsi="Times New Roman" w:cs="Times New Roman"/>
          <w:sz w:val="28"/>
          <w:szCs w:val="28"/>
        </w:rPr>
        <w:t>7</w:t>
      </w:r>
      <w:r w:rsidR="00C85100">
        <w:rPr>
          <w:rFonts w:ascii="Times New Roman" w:hAnsi="Times New Roman" w:cs="Times New Roman"/>
          <w:sz w:val="28"/>
          <w:szCs w:val="28"/>
        </w:rPr>
        <w:t xml:space="preserve"> акт</w:t>
      </w:r>
      <w:r w:rsidR="001E4BC2">
        <w:rPr>
          <w:rFonts w:ascii="Times New Roman" w:hAnsi="Times New Roman" w:cs="Times New Roman"/>
          <w:sz w:val="28"/>
          <w:szCs w:val="28"/>
        </w:rPr>
        <w:t>ов</w:t>
      </w:r>
      <w:r w:rsidR="00C85100">
        <w:rPr>
          <w:rFonts w:ascii="Times New Roman" w:hAnsi="Times New Roman" w:cs="Times New Roman"/>
          <w:sz w:val="28"/>
          <w:szCs w:val="28"/>
        </w:rPr>
        <w:t xml:space="preserve"> проверок, в том числе </w:t>
      </w:r>
      <w:r w:rsidR="00347930">
        <w:rPr>
          <w:rFonts w:ascii="Times New Roman" w:hAnsi="Times New Roman" w:cs="Times New Roman"/>
          <w:sz w:val="28"/>
          <w:szCs w:val="28"/>
        </w:rPr>
        <w:t>4</w:t>
      </w:r>
      <w:r w:rsidR="00C85100">
        <w:rPr>
          <w:rFonts w:ascii="Times New Roman" w:hAnsi="Times New Roman" w:cs="Times New Roman"/>
          <w:sz w:val="28"/>
          <w:szCs w:val="28"/>
        </w:rPr>
        <w:t xml:space="preserve"> акт</w:t>
      </w:r>
      <w:r w:rsidR="00347930">
        <w:rPr>
          <w:rFonts w:ascii="Times New Roman" w:hAnsi="Times New Roman" w:cs="Times New Roman"/>
          <w:sz w:val="28"/>
          <w:szCs w:val="28"/>
        </w:rPr>
        <w:t>а</w:t>
      </w:r>
      <w:r w:rsidR="00C85100">
        <w:rPr>
          <w:rFonts w:ascii="Times New Roman" w:hAnsi="Times New Roman" w:cs="Times New Roman"/>
          <w:sz w:val="28"/>
          <w:szCs w:val="28"/>
        </w:rPr>
        <w:t xml:space="preserve"> по проверкам в бюджетной сфере, </w:t>
      </w:r>
      <w:r w:rsidR="00347930">
        <w:rPr>
          <w:rFonts w:ascii="Times New Roman" w:hAnsi="Times New Roman" w:cs="Times New Roman"/>
          <w:sz w:val="28"/>
          <w:szCs w:val="28"/>
        </w:rPr>
        <w:t>3</w:t>
      </w:r>
      <w:r w:rsidR="00C85100">
        <w:rPr>
          <w:rFonts w:ascii="Times New Roman" w:hAnsi="Times New Roman" w:cs="Times New Roman"/>
          <w:sz w:val="28"/>
          <w:szCs w:val="28"/>
        </w:rPr>
        <w:t xml:space="preserve"> акт</w:t>
      </w:r>
      <w:r w:rsidR="001E4BC2">
        <w:rPr>
          <w:rFonts w:ascii="Times New Roman" w:hAnsi="Times New Roman" w:cs="Times New Roman"/>
          <w:sz w:val="28"/>
          <w:szCs w:val="28"/>
        </w:rPr>
        <w:t>а</w:t>
      </w:r>
      <w:r w:rsidR="00C85100">
        <w:rPr>
          <w:rFonts w:ascii="Times New Roman" w:hAnsi="Times New Roman" w:cs="Times New Roman"/>
          <w:sz w:val="28"/>
          <w:szCs w:val="28"/>
        </w:rPr>
        <w:t xml:space="preserve"> по проверкам в сфере закупок.</w:t>
      </w:r>
      <w:r w:rsidR="002A426C">
        <w:rPr>
          <w:rFonts w:ascii="Times New Roman" w:hAnsi="Times New Roman" w:cs="Times New Roman"/>
          <w:sz w:val="28"/>
          <w:szCs w:val="28"/>
        </w:rPr>
        <w:t xml:space="preserve"> </w:t>
      </w:r>
      <w:r w:rsidR="00347930">
        <w:rPr>
          <w:rFonts w:ascii="Times New Roman" w:hAnsi="Times New Roman" w:cs="Times New Roman"/>
          <w:sz w:val="28"/>
          <w:szCs w:val="28"/>
        </w:rPr>
        <w:t xml:space="preserve">По </w:t>
      </w:r>
      <w:r w:rsidR="002A426C">
        <w:rPr>
          <w:rFonts w:ascii="Times New Roman" w:hAnsi="Times New Roman" w:cs="Times New Roman"/>
          <w:sz w:val="28"/>
          <w:szCs w:val="28"/>
        </w:rPr>
        <w:t xml:space="preserve">1-му </w:t>
      </w:r>
      <w:r w:rsidR="00347930">
        <w:rPr>
          <w:rFonts w:ascii="Times New Roman" w:hAnsi="Times New Roman" w:cs="Times New Roman"/>
          <w:sz w:val="28"/>
          <w:szCs w:val="28"/>
        </w:rPr>
        <w:t>объекту контроля -</w:t>
      </w:r>
      <w:r w:rsidR="00347930" w:rsidRPr="00347930">
        <w:t xml:space="preserve"> </w:t>
      </w:r>
      <w:r w:rsidR="00347930" w:rsidRPr="00347930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347930" w:rsidRPr="00347930">
        <w:rPr>
          <w:rFonts w:ascii="Times New Roman" w:hAnsi="Times New Roman" w:cs="Times New Roman"/>
          <w:sz w:val="28"/>
          <w:szCs w:val="28"/>
        </w:rPr>
        <w:t>Пироговская</w:t>
      </w:r>
      <w:proofErr w:type="spellEnd"/>
      <w:r w:rsidR="00347930" w:rsidRPr="00347930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 МО «Ахтубинский район»</w:t>
      </w:r>
      <w:r w:rsidR="00347930">
        <w:rPr>
          <w:rFonts w:ascii="Times New Roman" w:hAnsi="Times New Roman" w:cs="Times New Roman"/>
          <w:sz w:val="28"/>
          <w:szCs w:val="28"/>
        </w:rPr>
        <w:t xml:space="preserve"> в </w:t>
      </w:r>
      <w:r w:rsidR="002A426C">
        <w:rPr>
          <w:rFonts w:ascii="Times New Roman" w:hAnsi="Times New Roman" w:cs="Times New Roman"/>
          <w:sz w:val="28"/>
          <w:szCs w:val="28"/>
        </w:rPr>
        <w:t>2024 году</w:t>
      </w:r>
      <w:r w:rsidR="00347930">
        <w:rPr>
          <w:rFonts w:ascii="Times New Roman" w:hAnsi="Times New Roman" w:cs="Times New Roman"/>
          <w:sz w:val="28"/>
          <w:szCs w:val="28"/>
        </w:rPr>
        <w:t xml:space="preserve"> проведение контрольных мероприятий не завершено. </w:t>
      </w:r>
      <w:r w:rsidR="002A426C">
        <w:rPr>
          <w:rFonts w:ascii="Times New Roman" w:hAnsi="Times New Roman" w:cs="Times New Roman"/>
          <w:sz w:val="28"/>
          <w:szCs w:val="28"/>
        </w:rPr>
        <w:t xml:space="preserve">Контрольные действия по проверке окончены 29.01.2025. </w:t>
      </w:r>
      <w:r w:rsidR="00347930">
        <w:rPr>
          <w:rFonts w:ascii="Times New Roman" w:hAnsi="Times New Roman" w:cs="Times New Roman"/>
          <w:sz w:val="28"/>
          <w:szCs w:val="28"/>
        </w:rPr>
        <w:t xml:space="preserve">Результаты проверки будут отражены в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47930">
        <w:rPr>
          <w:rFonts w:ascii="Times New Roman" w:hAnsi="Times New Roman" w:cs="Times New Roman"/>
          <w:sz w:val="28"/>
          <w:szCs w:val="28"/>
        </w:rPr>
        <w:t xml:space="preserve">тчете </w:t>
      </w:r>
      <w:r w:rsidR="002A426C" w:rsidRPr="002A426C">
        <w:rPr>
          <w:rFonts w:ascii="Times New Roman" w:hAnsi="Times New Roman" w:cs="Times New Roman"/>
          <w:sz w:val="28"/>
          <w:szCs w:val="28"/>
        </w:rPr>
        <w:t xml:space="preserve">о результатах контрольной деятельности органа внутреннего муниципального финансового контроля </w:t>
      </w:r>
      <w:r w:rsidR="00347930">
        <w:rPr>
          <w:rFonts w:ascii="Times New Roman" w:hAnsi="Times New Roman" w:cs="Times New Roman"/>
          <w:sz w:val="28"/>
          <w:szCs w:val="28"/>
        </w:rPr>
        <w:t>за 2025 год</w:t>
      </w:r>
      <w:r w:rsidR="003B14C0">
        <w:rPr>
          <w:rFonts w:ascii="Times New Roman" w:hAnsi="Times New Roman" w:cs="Times New Roman"/>
          <w:sz w:val="28"/>
          <w:szCs w:val="28"/>
        </w:rPr>
        <w:t xml:space="preserve"> </w:t>
      </w:r>
      <w:r w:rsidR="003B14C0" w:rsidRPr="003B14C0">
        <w:rPr>
          <w:rFonts w:ascii="Times New Roman" w:hAnsi="Times New Roman" w:cs="Times New Roman"/>
          <w:sz w:val="28"/>
          <w:szCs w:val="28"/>
        </w:rPr>
        <w:t>(далее – Отчет)</w:t>
      </w:r>
      <w:r w:rsidR="00347930">
        <w:rPr>
          <w:rFonts w:ascii="Times New Roman" w:hAnsi="Times New Roman" w:cs="Times New Roman"/>
          <w:sz w:val="28"/>
          <w:szCs w:val="28"/>
        </w:rPr>
        <w:t>.</w:t>
      </w:r>
    </w:p>
    <w:p w:rsidR="003B32E2" w:rsidRDefault="003B32E2" w:rsidP="000C00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47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форме </w:t>
      </w:r>
      <w:r w:rsidR="00347930">
        <w:rPr>
          <w:rFonts w:ascii="Times New Roman" w:hAnsi="Times New Roman" w:cs="Times New Roman"/>
          <w:sz w:val="28"/>
          <w:szCs w:val="28"/>
        </w:rPr>
        <w:t>Отчет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47930" w:rsidRPr="00347930">
        <w:t xml:space="preserve"> </w:t>
      </w:r>
      <w:r w:rsidR="00362754">
        <w:rPr>
          <w:rFonts w:ascii="Times New Roman" w:hAnsi="Times New Roman" w:cs="Times New Roman"/>
          <w:sz w:val="28"/>
          <w:szCs w:val="28"/>
        </w:rPr>
        <w:t>на 1 января 2025</w:t>
      </w:r>
      <w:r w:rsidR="00347930" w:rsidRPr="00347930">
        <w:rPr>
          <w:rFonts w:ascii="Times New Roman" w:hAnsi="Times New Roman" w:cs="Times New Roman"/>
          <w:sz w:val="28"/>
          <w:szCs w:val="28"/>
        </w:rPr>
        <w:t xml:space="preserve"> год</w:t>
      </w:r>
      <w:r w:rsidR="00362754">
        <w:rPr>
          <w:rFonts w:ascii="Times New Roman" w:hAnsi="Times New Roman" w:cs="Times New Roman"/>
          <w:sz w:val="28"/>
          <w:szCs w:val="28"/>
        </w:rPr>
        <w:t>а</w:t>
      </w:r>
      <w:r w:rsidR="00347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22200">
        <w:rPr>
          <w:rFonts w:ascii="Times New Roman" w:hAnsi="Times New Roman" w:cs="Times New Roman"/>
          <w:sz w:val="28"/>
          <w:szCs w:val="28"/>
        </w:rPr>
        <w:t>показател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22200">
        <w:rPr>
          <w:rFonts w:ascii="Times New Roman" w:hAnsi="Times New Roman" w:cs="Times New Roman"/>
          <w:sz w:val="28"/>
          <w:szCs w:val="28"/>
        </w:rPr>
        <w:t xml:space="preserve"> «О</w:t>
      </w:r>
      <w:r w:rsidR="00347930">
        <w:rPr>
          <w:rFonts w:ascii="Times New Roman" w:hAnsi="Times New Roman" w:cs="Times New Roman"/>
          <w:sz w:val="28"/>
          <w:szCs w:val="28"/>
        </w:rPr>
        <w:t>бъем проверенных сре</w:t>
      </w:r>
      <w:proofErr w:type="gramStart"/>
      <w:r w:rsidR="00347930">
        <w:rPr>
          <w:rFonts w:ascii="Times New Roman" w:hAnsi="Times New Roman" w:cs="Times New Roman"/>
          <w:sz w:val="28"/>
          <w:szCs w:val="28"/>
        </w:rPr>
        <w:t>дств</w:t>
      </w:r>
      <w:r>
        <w:rPr>
          <w:rFonts w:ascii="Times New Roman" w:hAnsi="Times New Roman" w:cs="Times New Roman"/>
          <w:sz w:val="28"/>
          <w:szCs w:val="28"/>
        </w:rPr>
        <w:t xml:space="preserve"> пр</w:t>
      </w:r>
      <w:proofErr w:type="gramEnd"/>
      <w:r>
        <w:rPr>
          <w:rFonts w:ascii="Times New Roman" w:hAnsi="Times New Roman" w:cs="Times New Roman"/>
          <w:sz w:val="28"/>
          <w:szCs w:val="28"/>
        </w:rPr>
        <w:t>и осуществлении внутреннего государственного (муниципального) финансового контроля</w:t>
      </w:r>
      <w:r w:rsidR="00C22200">
        <w:rPr>
          <w:rFonts w:ascii="Times New Roman" w:hAnsi="Times New Roman" w:cs="Times New Roman"/>
          <w:sz w:val="28"/>
          <w:szCs w:val="28"/>
        </w:rPr>
        <w:t>»</w:t>
      </w:r>
      <w:r w:rsidR="00347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учитывался:</w:t>
      </w:r>
    </w:p>
    <w:p w:rsidR="002A426C" w:rsidRDefault="003B32E2" w:rsidP="000C00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59A3" w:rsidRPr="003959A3">
        <w:rPr>
          <w:rFonts w:ascii="Times New Roman" w:hAnsi="Times New Roman" w:cs="Times New Roman"/>
          <w:sz w:val="28"/>
          <w:szCs w:val="28"/>
        </w:rPr>
        <w:t>при проверке расходов на обеспечение выполнения функций казенного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3959A3">
        <w:rPr>
          <w:rFonts w:ascii="Times New Roman" w:hAnsi="Times New Roman" w:cs="Times New Roman"/>
          <w:sz w:val="28"/>
          <w:szCs w:val="28"/>
        </w:rPr>
        <w:t xml:space="preserve"> </w:t>
      </w:r>
      <w:r w:rsidR="00347930" w:rsidRPr="00347930">
        <w:rPr>
          <w:rFonts w:ascii="Times New Roman" w:hAnsi="Times New Roman" w:cs="Times New Roman"/>
          <w:sz w:val="28"/>
          <w:szCs w:val="28"/>
        </w:rPr>
        <w:t>объем средств, предусмотренны</w:t>
      </w:r>
      <w:r w:rsidR="00347930">
        <w:rPr>
          <w:rFonts w:ascii="Times New Roman" w:hAnsi="Times New Roman" w:cs="Times New Roman"/>
          <w:sz w:val="28"/>
          <w:szCs w:val="28"/>
        </w:rPr>
        <w:t>х</w:t>
      </w:r>
      <w:r w:rsidR="00C22200">
        <w:rPr>
          <w:rFonts w:ascii="Times New Roman" w:hAnsi="Times New Roman" w:cs="Times New Roman"/>
          <w:sz w:val="28"/>
          <w:szCs w:val="28"/>
        </w:rPr>
        <w:t xml:space="preserve"> бюджетной сметой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7930" w:rsidRDefault="003B32E2" w:rsidP="000C00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3959A3" w:rsidRPr="003959A3">
        <w:rPr>
          <w:rFonts w:ascii="Times New Roman" w:hAnsi="Times New Roman" w:cs="Times New Roman"/>
          <w:sz w:val="28"/>
          <w:szCs w:val="28"/>
        </w:rPr>
        <w:t>ри проверке соблюдения целей, порядка и условий предоставления из бюджета публично-правового образования бюджету другого публично-правового образования иного межбюджетного трансферта, имеющего целевое назначение</w:t>
      </w:r>
      <w:r w:rsidR="003959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59A3">
        <w:rPr>
          <w:rFonts w:ascii="Times New Roman" w:hAnsi="Times New Roman" w:cs="Times New Roman"/>
          <w:sz w:val="28"/>
          <w:szCs w:val="28"/>
        </w:rPr>
        <w:t>–</w:t>
      </w:r>
      <w:r w:rsidR="0036275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362754">
        <w:rPr>
          <w:rFonts w:ascii="Times New Roman" w:hAnsi="Times New Roman" w:cs="Times New Roman"/>
          <w:sz w:val="28"/>
          <w:szCs w:val="28"/>
        </w:rPr>
        <w:t>бъем средств</w:t>
      </w:r>
      <w:r w:rsidR="003959A3" w:rsidRPr="003959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поступившего </w:t>
      </w:r>
      <w:r w:rsidR="003959A3" w:rsidRPr="003959A3">
        <w:rPr>
          <w:rFonts w:ascii="Times New Roman" w:hAnsi="Times New Roman" w:cs="Times New Roman"/>
          <w:sz w:val="28"/>
          <w:szCs w:val="28"/>
        </w:rPr>
        <w:t>межбюджетного трансферта</w:t>
      </w:r>
      <w:r w:rsidR="003959A3">
        <w:rPr>
          <w:rFonts w:ascii="Times New Roman" w:hAnsi="Times New Roman" w:cs="Times New Roman"/>
          <w:sz w:val="28"/>
          <w:szCs w:val="28"/>
        </w:rPr>
        <w:t>.</w:t>
      </w:r>
    </w:p>
    <w:p w:rsidR="003959A3" w:rsidRDefault="00B429C2" w:rsidP="000C00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Отражение в Отчете объема проверенных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 осуществлении контроля в сфере закупок </w:t>
      </w:r>
      <w:r w:rsidRPr="00B429C2">
        <w:rPr>
          <w:rFonts w:ascii="Times New Roman" w:hAnsi="Times New Roman" w:cs="Times New Roman"/>
          <w:sz w:val="28"/>
          <w:szCs w:val="28"/>
        </w:rPr>
        <w:t xml:space="preserve">в проверяемом периоде </w:t>
      </w:r>
      <w:r w:rsidR="00362754">
        <w:rPr>
          <w:rFonts w:ascii="Times New Roman" w:hAnsi="Times New Roman" w:cs="Times New Roman"/>
          <w:sz w:val="28"/>
          <w:szCs w:val="28"/>
        </w:rPr>
        <w:t>учитывались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9C2">
        <w:rPr>
          <w:rFonts w:ascii="Times New Roman" w:hAnsi="Times New Roman" w:cs="Times New Roman"/>
          <w:sz w:val="28"/>
          <w:szCs w:val="28"/>
        </w:rPr>
        <w:t>сумм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429C2">
        <w:rPr>
          <w:rFonts w:ascii="Times New Roman" w:hAnsi="Times New Roman" w:cs="Times New Roman"/>
          <w:sz w:val="28"/>
          <w:szCs w:val="28"/>
        </w:rPr>
        <w:t xml:space="preserve"> произведенных кассовых расходов по исполнению контракта (в части оплаты поставленного товара, выполненной работы (ее результата) или оказанной услуги).</w:t>
      </w:r>
    </w:p>
    <w:p w:rsidR="00DF24EA" w:rsidRDefault="00DF24EA" w:rsidP="000C00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подсчета количества выявленных нарушений использована информация о результатах контрольного мероприятия</w:t>
      </w:r>
      <w:r w:rsidR="006E58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имеющая стоимостную оценку </w:t>
      </w:r>
      <w:r w:rsidR="006E5845">
        <w:rPr>
          <w:rFonts w:ascii="Times New Roman" w:hAnsi="Times New Roman" w:cs="Times New Roman"/>
          <w:sz w:val="28"/>
          <w:szCs w:val="28"/>
        </w:rPr>
        <w:t xml:space="preserve">и не имеющая стоимостной оценки </w:t>
      </w:r>
      <w:r>
        <w:rPr>
          <w:rFonts w:ascii="Times New Roman" w:hAnsi="Times New Roman" w:cs="Times New Roman"/>
          <w:sz w:val="28"/>
          <w:szCs w:val="28"/>
        </w:rPr>
        <w:t>по каждому объекту контроля и виду нарушения.</w:t>
      </w:r>
    </w:p>
    <w:p w:rsidR="003959A3" w:rsidRDefault="003959A3" w:rsidP="000C00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4911" w:rsidRDefault="00CD5D7B" w:rsidP="003959A3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Плановая выездная проверка в отношении </w:t>
      </w:r>
      <w:r w:rsidR="003959A3" w:rsidRPr="003959A3">
        <w:rPr>
          <w:rFonts w:ascii="Times New Roman" w:hAnsi="Times New Roman" w:cs="Times New Roman"/>
          <w:b/>
          <w:sz w:val="28"/>
          <w:szCs w:val="28"/>
          <w:u w:val="single"/>
        </w:rPr>
        <w:t>МКОУ «Успенская основная общеобразовательная школа МО «Ахтубинский район»</w:t>
      </w:r>
      <w:r w:rsidR="00C73E9B" w:rsidRPr="00C73E9B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FE044A" w:rsidRPr="00FE044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F8216A" w:rsidRDefault="002A4564" w:rsidP="004A4C5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Контрольное мероприятие</w:t>
      </w:r>
      <w:r w:rsidR="00F8216A" w:rsidRPr="00F8216A">
        <w:rPr>
          <w:rFonts w:ascii="Times New Roman" w:hAnsi="Times New Roman" w:cs="Times New Roman"/>
          <w:sz w:val="28"/>
          <w:szCs w:val="28"/>
        </w:rPr>
        <w:t xml:space="preserve"> </w:t>
      </w:r>
      <w:r w:rsidR="004A4C55">
        <w:rPr>
          <w:rFonts w:ascii="Times New Roman" w:hAnsi="Times New Roman" w:cs="Times New Roman"/>
          <w:sz w:val="28"/>
          <w:szCs w:val="28"/>
        </w:rPr>
        <w:t xml:space="preserve">в сфере бюджетных правоотношений </w:t>
      </w:r>
      <w:r w:rsidR="00F8216A" w:rsidRPr="00F8216A">
        <w:rPr>
          <w:rFonts w:ascii="Times New Roman" w:hAnsi="Times New Roman" w:cs="Times New Roman"/>
          <w:sz w:val="28"/>
          <w:szCs w:val="28"/>
        </w:rPr>
        <w:t>осуществлял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8216A" w:rsidRPr="00F8216A">
        <w:rPr>
          <w:rFonts w:ascii="Times New Roman" w:hAnsi="Times New Roman" w:cs="Times New Roman"/>
          <w:sz w:val="28"/>
          <w:szCs w:val="28"/>
        </w:rPr>
        <w:t>сь</w:t>
      </w:r>
      <w:r w:rsidR="008A5DE0">
        <w:rPr>
          <w:rFonts w:ascii="Times New Roman" w:hAnsi="Times New Roman" w:cs="Times New Roman"/>
          <w:sz w:val="28"/>
          <w:szCs w:val="28"/>
        </w:rPr>
        <w:t xml:space="preserve"> по темам</w:t>
      </w:r>
      <w:r w:rsidR="00F8216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959A3" w:rsidRPr="003959A3" w:rsidRDefault="00665FC5" w:rsidP="003959A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</w:t>
      </w:r>
      <w:r w:rsidR="00B42D0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42DD">
        <w:rPr>
          <w:rFonts w:ascii="Times New Roman" w:eastAsia="Calibri" w:hAnsi="Times New Roman" w:cs="Times New Roman"/>
          <w:sz w:val="28"/>
          <w:szCs w:val="28"/>
        </w:rPr>
        <w:t>1.</w:t>
      </w:r>
      <w:r w:rsidR="003959A3" w:rsidRPr="003959A3">
        <w:rPr>
          <w:rFonts w:ascii="Times New Roman" w:eastAsia="Calibri" w:hAnsi="Times New Roman" w:cs="Times New Roman"/>
          <w:sz w:val="28"/>
          <w:szCs w:val="28"/>
        </w:rPr>
        <w:t xml:space="preserve"> Проверка осуществления расходов на обеспечение выполнения функций казенного учреждения и их отражения в бюджетном учете и отчетности за 2022-2023 годы.</w:t>
      </w:r>
    </w:p>
    <w:p w:rsidR="0025144D" w:rsidRDefault="00665FC5" w:rsidP="003959A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B42D0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442DD">
        <w:rPr>
          <w:rFonts w:ascii="Times New Roman" w:eastAsia="Calibri" w:hAnsi="Times New Roman" w:cs="Times New Roman"/>
          <w:sz w:val="28"/>
          <w:szCs w:val="28"/>
        </w:rPr>
        <w:t>2.</w:t>
      </w:r>
      <w:r w:rsidR="003959A3" w:rsidRPr="003959A3">
        <w:rPr>
          <w:rFonts w:ascii="Times New Roman" w:eastAsia="Calibri" w:hAnsi="Times New Roman" w:cs="Times New Roman"/>
          <w:sz w:val="28"/>
          <w:szCs w:val="28"/>
        </w:rPr>
        <w:t xml:space="preserve"> Проверка финансово-хозяйственной деятельности объекта контроля за 2022-2023 годы.</w:t>
      </w:r>
      <w:r w:rsidR="003959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144D">
        <w:rPr>
          <w:rFonts w:ascii="Times New Roman" w:eastAsia="Calibri" w:hAnsi="Times New Roman" w:cs="Times New Roman"/>
          <w:sz w:val="28"/>
          <w:szCs w:val="28"/>
        </w:rPr>
        <w:t>По итогам проверки составлен</w:t>
      </w:r>
      <w:r w:rsidR="0025144D" w:rsidRPr="0025144D">
        <w:t xml:space="preserve"> </w:t>
      </w:r>
      <w:r w:rsidR="0025144D" w:rsidRPr="0025144D">
        <w:rPr>
          <w:rFonts w:ascii="Times New Roman" w:eastAsia="Calibri" w:hAnsi="Times New Roman" w:cs="Times New Roman"/>
          <w:sz w:val="28"/>
          <w:szCs w:val="28"/>
        </w:rPr>
        <w:t xml:space="preserve">Акт </w:t>
      </w:r>
      <w:r w:rsidR="00222CFD">
        <w:rPr>
          <w:rFonts w:ascii="Times New Roman" w:eastAsia="Calibri" w:hAnsi="Times New Roman" w:cs="Times New Roman"/>
          <w:sz w:val="28"/>
          <w:szCs w:val="28"/>
        </w:rPr>
        <w:t xml:space="preserve">проверки </w:t>
      </w:r>
      <w:r w:rsidR="0025144D" w:rsidRPr="0025144D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3959A3">
        <w:rPr>
          <w:rFonts w:ascii="Times New Roman" w:eastAsia="Calibri" w:hAnsi="Times New Roman" w:cs="Times New Roman"/>
          <w:sz w:val="28"/>
          <w:szCs w:val="28"/>
        </w:rPr>
        <w:t>12.04.2024</w:t>
      </w:r>
      <w:r w:rsidR="0025144D" w:rsidRPr="0025144D">
        <w:rPr>
          <w:rFonts w:ascii="Times New Roman" w:eastAsia="Calibri" w:hAnsi="Times New Roman" w:cs="Times New Roman"/>
          <w:sz w:val="28"/>
          <w:szCs w:val="28"/>
        </w:rPr>
        <w:t xml:space="preserve"> № 1/</w:t>
      </w:r>
      <w:r w:rsidR="003959A3">
        <w:rPr>
          <w:rFonts w:ascii="Times New Roman" w:eastAsia="Calibri" w:hAnsi="Times New Roman" w:cs="Times New Roman"/>
          <w:sz w:val="28"/>
          <w:szCs w:val="28"/>
        </w:rPr>
        <w:t>24</w:t>
      </w:r>
      <w:r w:rsidR="0025144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A4C55" w:rsidRPr="008A5DE0" w:rsidRDefault="004A4C55" w:rsidP="0025144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Контрольное мероприятие в сфере закупок осуществлялось по теме:</w:t>
      </w:r>
    </w:p>
    <w:p w:rsidR="00BD3F67" w:rsidRDefault="004A4C55" w:rsidP="00F8216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5144D">
        <w:rPr>
          <w:rFonts w:ascii="Times New Roman" w:hAnsi="Times New Roman" w:cs="Times New Roman"/>
          <w:sz w:val="28"/>
          <w:szCs w:val="28"/>
        </w:rPr>
        <w:t xml:space="preserve"> </w:t>
      </w:r>
      <w:r w:rsidR="008A5DE0" w:rsidRPr="008A5DE0">
        <w:rPr>
          <w:rFonts w:ascii="Times New Roman" w:hAnsi="Times New Roman" w:cs="Times New Roman"/>
          <w:sz w:val="28"/>
          <w:szCs w:val="28"/>
        </w:rPr>
        <w:t>Проверка соблюдения законодательства РФ о контрактной системе в сфере закупок товаров, работ, услуг для обеспечения муниципальных нужд за 202</w:t>
      </w:r>
      <w:r w:rsidR="003959A3">
        <w:rPr>
          <w:rFonts w:ascii="Times New Roman" w:hAnsi="Times New Roman" w:cs="Times New Roman"/>
          <w:sz w:val="28"/>
          <w:szCs w:val="28"/>
        </w:rPr>
        <w:t>3</w:t>
      </w:r>
      <w:r w:rsidR="00BD3F67">
        <w:rPr>
          <w:rFonts w:ascii="Times New Roman" w:hAnsi="Times New Roman" w:cs="Times New Roman"/>
          <w:sz w:val="28"/>
          <w:szCs w:val="28"/>
        </w:rPr>
        <w:t xml:space="preserve"> год</w:t>
      </w:r>
      <w:r w:rsidR="008A5DE0">
        <w:rPr>
          <w:rFonts w:ascii="Times New Roman" w:hAnsi="Times New Roman" w:cs="Times New Roman"/>
          <w:sz w:val="28"/>
          <w:szCs w:val="28"/>
        </w:rPr>
        <w:t>.</w:t>
      </w:r>
      <w:r w:rsidR="008A5DE0" w:rsidRPr="008A5D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16A" w:rsidRPr="00F8216A" w:rsidRDefault="0025144D" w:rsidP="00F8216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44D">
        <w:rPr>
          <w:rFonts w:ascii="Times New Roman" w:hAnsi="Times New Roman" w:cs="Times New Roman"/>
          <w:sz w:val="28"/>
          <w:szCs w:val="28"/>
        </w:rPr>
        <w:t>По итогам проверки составлен Акт</w:t>
      </w:r>
      <w:r w:rsidR="00222CFD">
        <w:rPr>
          <w:rFonts w:ascii="Times New Roman" w:hAnsi="Times New Roman" w:cs="Times New Roman"/>
          <w:sz w:val="28"/>
          <w:szCs w:val="28"/>
        </w:rPr>
        <w:t xml:space="preserve"> проверки</w:t>
      </w:r>
      <w:r w:rsidRPr="0025144D">
        <w:rPr>
          <w:rFonts w:ascii="Times New Roman" w:hAnsi="Times New Roman" w:cs="Times New Roman"/>
          <w:sz w:val="28"/>
          <w:szCs w:val="28"/>
        </w:rPr>
        <w:t xml:space="preserve"> от </w:t>
      </w:r>
      <w:r w:rsidR="003959A3">
        <w:rPr>
          <w:rFonts w:ascii="Times New Roman" w:hAnsi="Times New Roman" w:cs="Times New Roman"/>
          <w:sz w:val="28"/>
          <w:szCs w:val="28"/>
        </w:rPr>
        <w:t>12.04.2024</w:t>
      </w:r>
      <w:r w:rsidRPr="0025144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5144D">
        <w:rPr>
          <w:rFonts w:ascii="Times New Roman" w:hAnsi="Times New Roman" w:cs="Times New Roman"/>
          <w:sz w:val="28"/>
          <w:szCs w:val="28"/>
        </w:rPr>
        <w:t>/2</w:t>
      </w:r>
      <w:r w:rsidR="003959A3">
        <w:rPr>
          <w:rFonts w:ascii="Times New Roman" w:hAnsi="Times New Roman" w:cs="Times New Roman"/>
          <w:sz w:val="28"/>
          <w:szCs w:val="28"/>
        </w:rPr>
        <w:t>4</w:t>
      </w:r>
      <w:r w:rsidRPr="0025144D">
        <w:rPr>
          <w:rFonts w:ascii="Times New Roman" w:hAnsi="Times New Roman" w:cs="Times New Roman"/>
          <w:sz w:val="28"/>
          <w:szCs w:val="28"/>
        </w:rPr>
        <w:t>.</w:t>
      </w:r>
    </w:p>
    <w:p w:rsidR="00AB59EA" w:rsidRDefault="00AB59EA" w:rsidP="00E96A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2DD" w:rsidRDefault="00F216E6" w:rsidP="00D5491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</w:t>
      </w:r>
      <w:r w:rsidR="0079665C">
        <w:rPr>
          <w:rFonts w:ascii="Times New Roman" w:hAnsi="Times New Roman" w:cs="Times New Roman"/>
          <w:sz w:val="28"/>
          <w:szCs w:val="28"/>
        </w:rPr>
        <w:t>бъем проверенных</w:t>
      </w:r>
      <w:r w:rsidR="00D54911">
        <w:rPr>
          <w:rFonts w:ascii="Times New Roman" w:hAnsi="Times New Roman" w:cs="Times New Roman"/>
          <w:sz w:val="28"/>
          <w:szCs w:val="28"/>
        </w:rPr>
        <w:t xml:space="preserve"> </w:t>
      </w:r>
      <w:r w:rsidR="00E21DC5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="00D54911">
        <w:rPr>
          <w:rFonts w:ascii="Times New Roman" w:hAnsi="Times New Roman" w:cs="Times New Roman"/>
          <w:sz w:val="28"/>
          <w:szCs w:val="28"/>
        </w:rPr>
        <w:t xml:space="preserve">средств составил – </w:t>
      </w:r>
      <w:r w:rsidR="003959A3">
        <w:rPr>
          <w:rFonts w:ascii="Times New Roman" w:hAnsi="Times New Roman" w:cs="Times New Roman"/>
          <w:sz w:val="28"/>
          <w:szCs w:val="28"/>
        </w:rPr>
        <w:t>35 518,4</w:t>
      </w:r>
      <w:r w:rsidR="00D5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911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D5491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54911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D54911">
        <w:rPr>
          <w:rFonts w:ascii="Times New Roman" w:hAnsi="Times New Roman" w:cs="Times New Roman"/>
          <w:sz w:val="28"/>
          <w:szCs w:val="28"/>
        </w:rPr>
        <w:t>.</w:t>
      </w:r>
      <w:r w:rsidR="006B06C4">
        <w:rPr>
          <w:rFonts w:ascii="Times New Roman" w:hAnsi="Times New Roman" w:cs="Times New Roman"/>
          <w:sz w:val="28"/>
          <w:szCs w:val="28"/>
        </w:rPr>
        <w:t xml:space="preserve">, в том числе по закупкам – </w:t>
      </w:r>
      <w:r w:rsidR="005A65E5">
        <w:rPr>
          <w:rFonts w:ascii="Times New Roman" w:hAnsi="Times New Roman" w:cs="Times New Roman"/>
          <w:sz w:val="28"/>
          <w:szCs w:val="28"/>
        </w:rPr>
        <w:t>2 519,8</w:t>
      </w:r>
      <w:r w:rsidR="006B06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6C4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6B06C4">
        <w:rPr>
          <w:rFonts w:ascii="Times New Roman" w:hAnsi="Times New Roman" w:cs="Times New Roman"/>
          <w:sz w:val="28"/>
          <w:szCs w:val="28"/>
        </w:rPr>
        <w:t>.</w:t>
      </w:r>
      <w:r w:rsidR="0079665C">
        <w:rPr>
          <w:rFonts w:ascii="Times New Roman" w:hAnsi="Times New Roman" w:cs="Times New Roman"/>
          <w:sz w:val="28"/>
          <w:szCs w:val="28"/>
        </w:rPr>
        <w:t xml:space="preserve"> </w:t>
      </w:r>
      <w:r w:rsidR="00F43FF6">
        <w:rPr>
          <w:rFonts w:ascii="Times New Roman" w:hAnsi="Times New Roman" w:cs="Times New Roman"/>
          <w:sz w:val="28"/>
          <w:szCs w:val="28"/>
        </w:rPr>
        <w:t xml:space="preserve"> </w:t>
      </w:r>
      <w:r w:rsidR="00E96AFD">
        <w:rPr>
          <w:rFonts w:ascii="Times New Roman" w:hAnsi="Times New Roman" w:cs="Times New Roman"/>
          <w:sz w:val="28"/>
          <w:szCs w:val="28"/>
        </w:rPr>
        <w:t>Выявлены нарушения</w:t>
      </w:r>
      <w:r w:rsidR="00664E8E">
        <w:rPr>
          <w:rFonts w:ascii="Times New Roman" w:hAnsi="Times New Roman" w:cs="Times New Roman"/>
          <w:sz w:val="28"/>
          <w:szCs w:val="28"/>
        </w:rPr>
        <w:t xml:space="preserve"> </w:t>
      </w:r>
      <w:r w:rsidR="00A442DD" w:rsidRPr="00A442DD">
        <w:rPr>
          <w:rFonts w:ascii="Times New Roman" w:hAnsi="Times New Roman" w:cs="Times New Roman"/>
          <w:sz w:val="28"/>
          <w:szCs w:val="28"/>
        </w:rPr>
        <w:t xml:space="preserve">по ведению финансово-хозяйственной деятельности на общую сумму 692,0 </w:t>
      </w:r>
      <w:proofErr w:type="spellStart"/>
      <w:r w:rsidR="00A442DD" w:rsidRPr="00A442DD">
        <w:rPr>
          <w:rFonts w:ascii="Times New Roman" w:hAnsi="Times New Roman" w:cs="Times New Roman"/>
          <w:sz w:val="28"/>
          <w:szCs w:val="28"/>
        </w:rPr>
        <w:t>тыс.ру</w:t>
      </w:r>
      <w:r w:rsidR="00A442DD">
        <w:rPr>
          <w:rFonts w:ascii="Times New Roman" w:hAnsi="Times New Roman" w:cs="Times New Roman"/>
          <w:sz w:val="28"/>
          <w:szCs w:val="28"/>
        </w:rPr>
        <w:t>б</w:t>
      </w:r>
      <w:proofErr w:type="spellEnd"/>
      <w:r w:rsidR="00A442DD">
        <w:rPr>
          <w:rFonts w:ascii="Times New Roman" w:hAnsi="Times New Roman" w:cs="Times New Roman"/>
          <w:sz w:val="28"/>
          <w:szCs w:val="28"/>
        </w:rPr>
        <w:t xml:space="preserve">. </w:t>
      </w:r>
      <w:r w:rsidR="00AB59EA">
        <w:rPr>
          <w:rFonts w:ascii="Times New Roman" w:hAnsi="Times New Roman" w:cs="Times New Roman"/>
          <w:sz w:val="28"/>
          <w:szCs w:val="28"/>
        </w:rPr>
        <w:t xml:space="preserve">в количестве </w:t>
      </w:r>
      <w:r w:rsidR="00A442DD">
        <w:rPr>
          <w:rFonts w:ascii="Times New Roman" w:hAnsi="Times New Roman" w:cs="Times New Roman"/>
          <w:sz w:val="28"/>
          <w:szCs w:val="28"/>
        </w:rPr>
        <w:t>16</w:t>
      </w:r>
      <w:r w:rsidR="00AB59EA">
        <w:rPr>
          <w:rFonts w:ascii="Times New Roman" w:hAnsi="Times New Roman" w:cs="Times New Roman"/>
          <w:sz w:val="28"/>
          <w:szCs w:val="28"/>
        </w:rPr>
        <w:t xml:space="preserve">  факт</w:t>
      </w:r>
      <w:r w:rsidR="00A442DD">
        <w:rPr>
          <w:rFonts w:ascii="Times New Roman" w:hAnsi="Times New Roman" w:cs="Times New Roman"/>
          <w:sz w:val="28"/>
          <w:szCs w:val="28"/>
        </w:rPr>
        <w:t>ов</w:t>
      </w:r>
      <w:r w:rsidR="00E96AFD">
        <w:rPr>
          <w:rFonts w:ascii="Times New Roman" w:hAnsi="Times New Roman" w:cs="Times New Roman"/>
          <w:sz w:val="28"/>
          <w:szCs w:val="28"/>
        </w:rPr>
        <w:t>, не имеющие стоимостной оценки</w:t>
      </w:r>
      <w:r w:rsidR="00AB59EA">
        <w:rPr>
          <w:rFonts w:ascii="Times New Roman" w:hAnsi="Times New Roman" w:cs="Times New Roman"/>
          <w:sz w:val="28"/>
          <w:szCs w:val="28"/>
        </w:rPr>
        <w:t xml:space="preserve"> – </w:t>
      </w:r>
      <w:r w:rsidR="006E38D5">
        <w:rPr>
          <w:rFonts w:ascii="Times New Roman" w:hAnsi="Times New Roman" w:cs="Times New Roman"/>
          <w:sz w:val="28"/>
          <w:szCs w:val="28"/>
        </w:rPr>
        <w:t>6</w:t>
      </w:r>
      <w:r w:rsidR="00AB59EA">
        <w:rPr>
          <w:rFonts w:ascii="Times New Roman" w:hAnsi="Times New Roman" w:cs="Times New Roman"/>
          <w:sz w:val="28"/>
          <w:szCs w:val="28"/>
        </w:rPr>
        <w:t xml:space="preserve"> фактов.</w:t>
      </w:r>
      <w:r w:rsidR="00A442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42DD" w:rsidRDefault="00A442DD" w:rsidP="00D5491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2DD">
        <w:rPr>
          <w:rFonts w:ascii="Times New Roman" w:hAnsi="Times New Roman" w:cs="Times New Roman"/>
          <w:sz w:val="28"/>
          <w:szCs w:val="28"/>
        </w:rPr>
        <w:t>В ходе проверки соблюдения законодательства в сфере закупок нарушения не установлены.</w:t>
      </w:r>
    </w:p>
    <w:p w:rsidR="00E96AFD" w:rsidRDefault="00CD0562" w:rsidP="00D5491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проверки </w:t>
      </w:r>
      <w:r w:rsidR="00F216E6">
        <w:rPr>
          <w:rFonts w:ascii="Times New Roman" w:hAnsi="Times New Roman" w:cs="Times New Roman"/>
          <w:sz w:val="28"/>
          <w:szCs w:val="28"/>
        </w:rPr>
        <w:t xml:space="preserve">в сфере бюджетных правоотношений </w:t>
      </w:r>
      <w:r w:rsidR="007E1AA6">
        <w:rPr>
          <w:rFonts w:ascii="Times New Roman" w:hAnsi="Times New Roman" w:cs="Times New Roman"/>
          <w:sz w:val="28"/>
          <w:szCs w:val="28"/>
        </w:rPr>
        <w:t xml:space="preserve">выдано </w:t>
      </w:r>
      <w:r>
        <w:rPr>
          <w:rFonts w:ascii="Times New Roman" w:hAnsi="Times New Roman" w:cs="Times New Roman"/>
          <w:sz w:val="28"/>
          <w:szCs w:val="28"/>
        </w:rPr>
        <w:t>представлен</w:t>
      </w:r>
      <w:r w:rsidR="000A4CA6">
        <w:rPr>
          <w:rFonts w:ascii="Times New Roman" w:hAnsi="Times New Roman" w:cs="Times New Roman"/>
          <w:sz w:val="28"/>
          <w:szCs w:val="28"/>
        </w:rPr>
        <w:t>и</w:t>
      </w:r>
      <w:r w:rsidR="007E1AA6">
        <w:rPr>
          <w:rFonts w:ascii="Times New Roman" w:hAnsi="Times New Roman" w:cs="Times New Roman"/>
          <w:sz w:val="28"/>
          <w:szCs w:val="28"/>
        </w:rPr>
        <w:t xml:space="preserve">е от </w:t>
      </w:r>
      <w:r w:rsidR="006E38D5">
        <w:rPr>
          <w:rFonts w:ascii="Times New Roman" w:hAnsi="Times New Roman" w:cs="Times New Roman"/>
          <w:sz w:val="28"/>
          <w:szCs w:val="28"/>
        </w:rPr>
        <w:t>19</w:t>
      </w:r>
      <w:r w:rsidR="00F216E6">
        <w:rPr>
          <w:rFonts w:ascii="Times New Roman" w:hAnsi="Times New Roman" w:cs="Times New Roman"/>
          <w:sz w:val="28"/>
          <w:szCs w:val="28"/>
        </w:rPr>
        <w:t>.04</w:t>
      </w:r>
      <w:r w:rsidR="007E1AA6">
        <w:rPr>
          <w:rFonts w:ascii="Times New Roman" w:hAnsi="Times New Roman" w:cs="Times New Roman"/>
          <w:sz w:val="28"/>
          <w:szCs w:val="28"/>
        </w:rPr>
        <w:t>.202</w:t>
      </w:r>
      <w:r w:rsidR="006E38D5">
        <w:rPr>
          <w:rFonts w:ascii="Times New Roman" w:hAnsi="Times New Roman" w:cs="Times New Roman"/>
          <w:sz w:val="28"/>
          <w:szCs w:val="28"/>
        </w:rPr>
        <w:t>4</w:t>
      </w:r>
      <w:r w:rsidR="007E1AA6">
        <w:rPr>
          <w:rFonts w:ascii="Times New Roman" w:hAnsi="Times New Roman" w:cs="Times New Roman"/>
          <w:sz w:val="28"/>
          <w:szCs w:val="28"/>
        </w:rPr>
        <w:t xml:space="preserve"> №</w:t>
      </w:r>
      <w:r w:rsidR="006E38D5">
        <w:rPr>
          <w:rFonts w:ascii="Times New Roman" w:hAnsi="Times New Roman" w:cs="Times New Roman"/>
          <w:sz w:val="28"/>
          <w:szCs w:val="28"/>
        </w:rPr>
        <w:t>3</w:t>
      </w:r>
      <w:r w:rsidR="007E1AA6">
        <w:rPr>
          <w:rFonts w:ascii="Times New Roman" w:hAnsi="Times New Roman" w:cs="Times New Roman"/>
          <w:sz w:val="28"/>
          <w:szCs w:val="28"/>
        </w:rPr>
        <w:t>/202</w:t>
      </w:r>
      <w:r w:rsidR="006E38D5">
        <w:rPr>
          <w:rFonts w:ascii="Times New Roman" w:hAnsi="Times New Roman" w:cs="Times New Roman"/>
          <w:sz w:val="28"/>
          <w:szCs w:val="28"/>
        </w:rPr>
        <w:t>4</w:t>
      </w:r>
      <w:r w:rsidR="006D35CC">
        <w:rPr>
          <w:rFonts w:ascii="Times New Roman" w:hAnsi="Times New Roman" w:cs="Times New Roman"/>
          <w:sz w:val="28"/>
          <w:szCs w:val="28"/>
        </w:rPr>
        <w:t>-Б</w:t>
      </w:r>
      <w:r w:rsidR="006E38D5">
        <w:rPr>
          <w:rFonts w:ascii="Times New Roman" w:hAnsi="Times New Roman" w:cs="Times New Roman"/>
          <w:sz w:val="28"/>
          <w:szCs w:val="28"/>
        </w:rPr>
        <w:t xml:space="preserve"> о принятии мер к недопущению нарушений</w:t>
      </w:r>
      <w:r w:rsidR="006D35CC">
        <w:rPr>
          <w:rFonts w:ascii="Times New Roman" w:hAnsi="Times New Roman" w:cs="Times New Roman"/>
          <w:sz w:val="28"/>
          <w:szCs w:val="28"/>
        </w:rPr>
        <w:t xml:space="preserve">, предписание от </w:t>
      </w:r>
      <w:r w:rsidR="006E38D5">
        <w:rPr>
          <w:rFonts w:ascii="Times New Roman" w:hAnsi="Times New Roman" w:cs="Times New Roman"/>
          <w:sz w:val="28"/>
          <w:szCs w:val="28"/>
        </w:rPr>
        <w:t>19</w:t>
      </w:r>
      <w:r w:rsidR="006D35CC">
        <w:rPr>
          <w:rFonts w:ascii="Times New Roman" w:hAnsi="Times New Roman" w:cs="Times New Roman"/>
          <w:sz w:val="28"/>
          <w:szCs w:val="28"/>
        </w:rPr>
        <w:t>.04.202</w:t>
      </w:r>
      <w:r w:rsidR="006E38D5">
        <w:rPr>
          <w:rFonts w:ascii="Times New Roman" w:hAnsi="Times New Roman" w:cs="Times New Roman"/>
          <w:sz w:val="28"/>
          <w:szCs w:val="28"/>
        </w:rPr>
        <w:t>4</w:t>
      </w:r>
      <w:r w:rsidR="006D35CC">
        <w:rPr>
          <w:rFonts w:ascii="Times New Roman" w:hAnsi="Times New Roman" w:cs="Times New Roman"/>
          <w:sz w:val="28"/>
          <w:szCs w:val="28"/>
        </w:rPr>
        <w:t xml:space="preserve"> №</w:t>
      </w:r>
      <w:r w:rsidR="006E38D5">
        <w:rPr>
          <w:rFonts w:ascii="Times New Roman" w:hAnsi="Times New Roman" w:cs="Times New Roman"/>
          <w:sz w:val="28"/>
          <w:szCs w:val="28"/>
        </w:rPr>
        <w:t>4/</w:t>
      </w:r>
      <w:r w:rsidR="006D35CC">
        <w:rPr>
          <w:rFonts w:ascii="Times New Roman" w:hAnsi="Times New Roman" w:cs="Times New Roman"/>
          <w:sz w:val="28"/>
          <w:szCs w:val="28"/>
        </w:rPr>
        <w:t>202</w:t>
      </w:r>
      <w:r w:rsidR="006E38D5">
        <w:rPr>
          <w:rFonts w:ascii="Times New Roman" w:hAnsi="Times New Roman" w:cs="Times New Roman"/>
          <w:sz w:val="28"/>
          <w:szCs w:val="28"/>
        </w:rPr>
        <w:t>4</w:t>
      </w:r>
      <w:r w:rsidR="006D35CC">
        <w:rPr>
          <w:rFonts w:ascii="Times New Roman" w:hAnsi="Times New Roman" w:cs="Times New Roman"/>
          <w:sz w:val="28"/>
          <w:szCs w:val="28"/>
        </w:rPr>
        <w:t>-Б</w:t>
      </w:r>
      <w:r w:rsidR="006D35CC" w:rsidRPr="006D35CC">
        <w:t xml:space="preserve"> </w:t>
      </w:r>
      <w:r w:rsidR="006D35CC" w:rsidRPr="006D35CC">
        <w:rPr>
          <w:rFonts w:ascii="Times New Roman" w:hAnsi="Times New Roman" w:cs="Times New Roman"/>
          <w:sz w:val="28"/>
          <w:szCs w:val="28"/>
        </w:rPr>
        <w:t xml:space="preserve">о причинение ущерба бюджету </w:t>
      </w:r>
      <w:r w:rsidR="006E38D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D35CC" w:rsidRPr="006D35CC">
        <w:rPr>
          <w:rFonts w:ascii="Times New Roman" w:hAnsi="Times New Roman" w:cs="Times New Roman"/>
          <w:sz w:val="28"/>
          <w:szCs w:val="28"/>
        </w:rPr>
        <w:t xml:space="preserve"> «Ахтубинский </w:t>
      </w:r>
      <w:r w:rsidR="006E38D5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6D35CC" w:rsidRPr="006D35CC">
        <w:rPr>
          <w:rFonts w:ascii="Times New Roman" w:hAnsi="Times New Roman" w:cs="Times New Roman"/>
          <w:sz w:val="28"/>
          <w:szCs w:val="28"/>
        </w:rPr>
        <w:t>район</w:t>
      </w:r>
      <w:r w:rsidR="006E38D5">
        <w:rPr>
          <w:rFonts w:ascii="Times New Roman" w:hAnsi="Times New Roman" w:cs="Times New Roman"/>
          <w:sz w:val="28"/>
          <w:szCs w:val="28"/>
        </w:rPr>
        <w:t xml:space="preserve"> Астраханской области</w:t>
      </w:r>
      <w:r w:rsidR="006D35CC" w:rsidRPr="006D35CC">
        <w:rPr>
          <w:rFonts w:ascii="Times New Roman" w:hAnsi="Times New Roman" w:cs="Times New Roman"/>
          <w:sz w:val="28"/>
          <w:szCs w:val="28"/>
        </w:rPr>
        <w:t xml:space="preserve">» в размере </w:t>
      </w:r>
      <w:r w:rsidR="00222CFD">
        <w:rPr>
          <w:rFonts w:ascii="Times New Roman" w:hAnsi="Times New Roman" w:cs="Times New Roman"/>
          <w:sz w:val="28"/>
          <w:szCs w:val="28"/>
        </w:rPr>
        <w:t>0,</w:t>
      </w:r>
      <w:r w:rsidR="006E38D5">
        <w:rPr>
          <w:rFonts w:ascii="Times New Roman" w:hAnsi="Times New Roman" w:cs="Times New Roman"/>
          <w:sz w:val="28"/>
          <w:szCs w:val="28"/>
        </w:rPr>
        <w:t>8</w:t>
      </w:r>
      <w:r w:rsidR="00222C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2CF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222CFD">
        <w:rPr>
          <w:rFonts w:ascii="Times New Roman" w:hAnsi="Times New Roman" w:cs="Times New Roman"/>
          <w:sz w:val="28"/>
          <w:szCs w:val="28"/>
        </w:rPr>
        <w:t>.</w:t>
      </w:r>
      <w:r w:rsidR="006D35CC" w:rsidRPr="006D35C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6D35CC" w:rsidRPr="006D35C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6D35CC" w:rsidRPr="006D35CC">
        <w:rPr>
          <w:rFonts w:ascii="Times New Roman" w:hAnsi="Times New Roman" w:cs="Times New Roman"/>
          <w:sz w:val="28"/>
          <w:szCs w:val="28"/>
        </w:rPr>
        <w:t>.</w:t>
      </w:r>
    </w:p>
    <w:p w:rsidR="006D35CC" w:rsidRDefault="006D35CC" w:rsidP="00D5491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Денежные средства возвращены в бюджет муниципального образования </w:t>
      </w:r>
      <w:r w:rsidR="006C5103">
        <w:rPr>
          <w:rFonts w:ascii="Times New Roman" w:hAnsi="Times New Roman" w:cs="Times New Roman"/>
          <w:sz w:val="28"/>
          <w:szCs w:val="28"/>
        </w:rPr>
        <w:t xml:space="preserve">15.05.2024 </w:t>
      </w:r>
      <w:r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222CFD">
        <w:rPr>
          <w:rFonts w:ascii="Times New Roman" w:hAnsi="Times New Roman" w:cs="Times New Roman"/>
          <w:sz w:val="28"/>
          <w:szCs w:val="28"/>
        </w:rPr>
        <w:t>0,</w:t>
      </w:r>
      <w:r w:rsidR="006C5103">
        <w:rPr>
          <w:rFonts w:ascii="Times New Roman" w:hAnsi="Times New Roman" w:cs="Times New Roman"/>
          <w:sz w:val="28"/>
          <w:szCs w:val="28"/>
        </w:rPr>
        <w:t>8</w:t>
      </w:r>
      <w:r w:rsidR="00222C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2CF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222C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64E8E" w:rsidRDefault="00222CFD" w:rsidP="00D5491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должностного лица учреждения о</w:t>
      </w:r>
      <w:r w:rsidR="006D35CC" w:rsidRPr="006D35CC">
        <w:rPr>
          <w:rFonts w:ascii="Times New Roman" w:hAnsi="Times New Roman" w:cs="Times New Roman"/>
          <w:sz w:val="28"/>
          <w:szCs w:val="28"/>
        </w:rPr>
        <w:t xml:space="preserve">существлено производство по делам об административных правонарушениях по </w:t>
      </w:r>
      <w:r w:rsidR="00740A41">
        <w:rPr>
          <w:rFonts w:ascii="Times New Roman" w:hAnsi="Times New Roman" w:cs="Times New Roman"/>
          <w:sz w:val="28"/>
          <w:szCs w:val="28"/>
        </w:rPr>
        <w:t>ч</w:t>
      </w:r>
      <w:r w:rsidR="004475A0">
        <w:rPr>
          <w:rFonts w:ascii="Times New Roman" w:hAnsi="Times New Roman" w:cs="Times New Roman"/>
          <w:sz w:val="28"/>
          <w:szCs w:val="28"/>
        </w:rPr>
        <w:t xml:space="preserve">.2 </w:t>
      </w:r>
      <w:r w:rsidR="006D35CC" w:rsidRPr="006D35CC">
        <w:rPr>
          <w:rFonts w:ascii="Times New Roman" w:hAnsi="Times New Roman" w:cs="Times New Roman"/>
          <w:sz w:val="28"/>
          <w:szCs w:val="28"/>
        </w:rPr>
        <w:t>ст</w:t>
      </w:r>
      <w:r w:rsidR="004475A0">
        <w:rPr>
          <w:rFonts w:ascii="Times New Roman" w:hAnsi="Times New Roman" w:cs="Times New Roman"/>
          <w:sz w:val="28"/>
          <w:szCs w:val="28"/>
        </w:rPr>
        <w:t>.</w:t>
      </w:r>
      <w:r w:rsidR="006D35CC" w:rsidRPr="006D35CC">
        <w:rPr>
          <w:rFonts w:ascii="Times New Roman" w:hAnsi="Times New Roman" w:cs="Times New Roman"/>
          <w:sz w:val="28"/>
          <w:szCs w:val="28"/>
        </w:rPr>
        <w:t>15.15.</w:t>
      </w:r>
      <w:r w:rsidR="004475A0">
        <w:rPr>
          <w:rFonts w:ascii="Times New Roman" w:hAnsi="Times New Roman" w:cs="Times New Roman"/>
          <w:sz w:val="28"/>
          <w:szCs w:val="28"/>
        </w:rPr>
        <w:t xml:space="preserve">7 </w:t>
      </w:r>
      <w:r w:rsidR="004475A0" w:rsidRPr="004475A0">
        <w:rPr>
          <w:rFonts w:ascii="Times New Roman" w:hAnsi="Times New Roman" w:cs="Times New Roman"/>
          <w:sz w:val="28"/>
          <w:szCs w:val="28"/>
        </w:rPr>
        <w:t xml:space="preserve">КоАП РФ </w:t>
      </w:r>
      <w:r w:rsidR="004475A0">
        <w:rPr>
          <w:rFonts w:ascii="Times New Roman" w:hAnsi="Times New Roman" w:cs="Times New Roman"/>
          <w:sz w:val="28"/>
          <w:szCs w:val="28"/>
        </w:rPr>
        <w:t>«</w:t>
      </w:r>
      <w:r w:rsidR="004475A0" w:rsidRPr="004475A0">
        <w:rPr>
          <w:rFonts w:ascii="Times New Roman" w:hAnsi="Times New Roman" w:cs="Times New Roman"/>
          <w:sz w:val="28"/>
          <w:szCs w:val="28"/>
        </w:rPr>
        <w:t>Нарушение казенным учреждением порядка составления, утверждения и ведения бюджетных смет</w:t>
      </w:r>
      <w:r w:rsidR="004475A0">
        <w:rPr>
          <w:rFonts w:ascii="Times New Roman" w:hAnsi="Times New Roman" w:cs="Times New Roman"/>
          <w:sz w:val="28"/>
          <w:szCs w:val="28"/>
        </w:rPr>
        <w:t>»</w:t>
      </w:r>
      <w:r w:rsidR="006D35CC" w:rsidRPr="006D35CC">
        <w:rPr>
          <w:rFonts w:ascii="Times New Roman" w:hAnsi="Times New Roman" w:cs="Times New Roman"/>
          <w:sz w:val="28"/>
          <w:szCs w:val="28"/>
        </w:rPr>
        <w:t xml:space="preserve"> и </w:t>
      </w:r>
      <w:r w:rsidR="004475A0">
        <w:rPr>
          <w:rFonts w:ascii="Times New Roman" w:hAnsi="Times New Roman" w:cs="Times New Roman"/>
          <w:sz w:val="28"/>
          <w:szCs w:val="28"/>
        </w:rPr>
        <w:t>ст.</w:t>
      </w:r>
      <w:r w:rsidR="006D35CC" w:rsidRPr="006D35CC">
        <w:rPr>
          <w:rFonts w:ascii="Times New Roman" w:hAnsi="Times New Roman" w:cs="Times New Roman"/>
          <w:sz w:val="28"/>
          <w:szCs w:val="28"/>
        </w:rPr>
        <w:t>15.15.1</w:t>
      </w:r>
      <w:r w:rsidR="004475A0">
        <w:rPr>
          <w:rFonts w:ascii="Times New Roman" w:hAnsi="Times New Roman" w:cs="Times New Roman"/>
          <w:sz w:val="28"/>
          <w:szCs w:val="28"/>
        </w:rPr>
        <w:t xml:space="preserve">0 </w:t>
      </w:r>
      <w:r w:rsidR="004475A0" w:rsidRPr="004475A0">
        <w:rPr>
          <w:rFonts w:ascii="Times New Roman" w:hAnsi="Times New Roman" w:cs="Times New Roman"/>
          <w:sz w:val="28"/>
          <w:szCs w:val="28"/>
        </w:rPr>
        <w:t xml:space="preserve">КоАП РФ </w:t>
      </w:r>
      <w:r w:rsidR="004475A0">
        <w:rPr>
          <w:rFonts w:ascii="Times New Roman" w:hAnsi="Times New Roman" w:cs="Times New Roman"/>
          <w:sz w:val="28"/>
          <w:szCs w:val="28"/>
        </w:rPr>
        <w:t>«</w:t>
      </w:r>
      <w:r w:rsidR="004475A0" w:rsidRPr="004475A0">
        <w:rPr>
          <w:rFonts w:ascii="Times New Roman" w:hAnsi="Times New Roman" w:cs="Times New Roman"/>
          <w:sz w:val="28"/>
          <w:szCs w:val="28"/>
        </w:rPr>
        <w:t>Нарушение порядка принятия бюджетных обязательств</w:t>
      </w:r>
      <w:r w:rsidR="004475A0">
        <w:rPr>
          <w:rFonts w:ascii="Times New Roman" w:hAnsi="Times New Roman" w:cs="Times New Roman"/>
          <w:sz w:val="28"/>
          <w:szCs w:val="28"/>
        </w:rPr>
        <w:t>»</w:t>
      </w:r>
      <w:r w:rsidR="006D35CC" w:rsidRPr="006D35CC">
        <w:rPr>
          <w:rFonts w:ascii="Times New Roman" w:hAnsi="Times New Roman" w:cs="Times New Roman"/>
          <w:sz w:val="28"/>
          <w:szCs w:val="28"/>
        </w:rPr>
        <w:t>, составлены протоколы об административных правонарушениях. Мировым судьей судебного участка №</w:t>
      </w:r>
      <w:proofErr w:type="gramStart"/>
      <w:r w:rsidR="006C510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6D35CC" w:rsidRPr="006D35CC">
        <w:rPr>
          <w:rFonts w:ascii="Times New Roman" w:hAnsi="Times New Roman" w:cs="Times New Roman"/>
          <w:sz w:val="28"/>
          <w:szCs w:val="28"/>
        </w:rPr>
        <w:t xml:space="preserve"> </w:t>
      </w:r>
      <w:r w:rsidR="006C5103">
        <w:rPr>
          <w:rFonts w:ascii="Times New Roman" w:hAnsi="Times New Roman" w:cs="Times New Roman"/>
          <w:sz w:val="28"/>
          <w:szCs w:val="28"/>
        </w:rPr>
        <w:t xml:space="preserve">ЗАТО Знаменск </w:t>
      </w:r>
      <w:r w:rsidR="006D35CC" w:rsidRPr="006D35CC">
        <w:rPr>
          <w:rFonts w:ascii="Times New Roman" w:hAnsi="Times New Roman" w:cs="Times New Roman"/>
          <w:sz w:val="28"/>
          <w:szCs w:val="28"/>
        </w:rPr>
        <w:t xml:space="preserve">Астраханской области выданы постановления об </w:t>
      </w:r>
      <w:r w:rsidR="00C8233A">
        <w:rPr>
          <w:rFonts w:ascii="Times New Roman" w:hAnsi="Times New Roman" w:cs="Times New Roman"/>
          <w:sz w:val="28"/>
          <w:szCs w:val="28"/>
        </w:rPr>
        <w:t>у</w:t>
      </w:r>
      <w:r w:rsidR="006D35CC" w:rsidRPr="006D35CC">
        <w:rPr>
          <w:rFonts w:ascii="Times New Roman" w:hAnsi="Times New Roman" w:cs="Times New Roman"/>
          <w:sz w:val="28"/>
          <w:szCs w:val="28"/>
        </w:rPr>
        <w:t>плате административных штрафов</w:t>
      </w:r>
      <w:r w:rsidR="00F067A9">
        <w:rPr>
          <w:rFonts w:ascii="Times New Roman" w:hAnsi="Times New Roman" w:cs="Times New Roman"/>
          <w:sz w:val="28"/>
          <w:szCs w:val="28"/>
        </w:rPr>
        <w:t>.</w:t>
      </w:r>
      <w:r w:rsidR="006D35CC" w:rsidRPr="006D35CC">
        <w:rPr>
          <w:rFonts w:ascii="Times New Roman" w:hAnsi="Times New Roman" w:cs="Times New Roman"/>
          <w:sz w:val="28"/>
          <w:szCs w:val="28"/>
        </w:rPr>
        <w:t xml:space="preserve"> </w:t>
      </w:r>
      <w:r w:rsidR="00C8233A">
        <w:rPr>
          <w:rFonts w:ascii="Times New Roman" w:hAnsi="Times New Roman" w:cs="Times New Roman"/>
          <w:sz w:val="28"/>
          <w:szCs w:val="28"/>
        </w:rPr>
        <w:t>Сумма уплаченн</w:t>
      </w:r>
      <w:r w:rsidR="005011DC">
        <w:rPr>
          <w:rFonts w:ascii="Times New Roman" w:hAnsi="Times New Roman" w:cs="Times New Roman"/>
          <w:sz w:val="28"/>
          <w:szCs w:val="28"/>
        </w:rPr>
        <w:t>ых</w:t>
      </w:r>
      <w:r w:rsidR="00D22F45">
        <w:rPr>
          <w:rFonts w:ascii="Times New Roman" w:hAnsi="Times New Roman" w:cs="Times New Roman"/>
          <w:sz w:val="28"/>
          <w:szCs w:val="28"/>
        </w:rPr>
        <w:t xml:space="preserve"> ш</w:t>
      </w:r>
      <w:r w:rsidR="006D35CC" w:rsidRPr="006D35CC">
        <w:rPr>
          <w:rFonts w:ascii="Times New Roman" w:hAnsi="Times New Roman" w:cs="Times New Roman"/>
          <w:sz w:val="28"/>
          <w:szCs w:val="28"/>
        </w:rPr>
        <w:t>траф</w:t>
      </w:r>
      <w:r w:rsidR="00D22F45">
        <w:rPr>
          <w:rFonts w:ascii="Times New Roman" w:hAnsi="Times New Roman" w:cs="Times New Roman"/>
          <w:sz w:val="28"/>
          <w:szCs w:val="28"/>
        </w:rPr>
        <w:t>ов</w:t>
      </w:r>
      <w:r w:rsidR="006D35CC" w:rsidRPr="006D35CC">
        <w:rPr>
          <w:rFonts w:ascii="Times New Roman" w:hAnsi="Times New Roman" w:cs="Times New Roman"/>
          <w:sz w:val="28"/>
          <w:szCs w:val="28"/>
        </w:rPr>
        <w:t xml:space="preserve"> </w:t>
      </w:r>
      <w:r w:rsidR="00F067A9" w:rsidRPr="00F067A9">
        <w:rPr>
          <w:rFonts w:ascii="Times New Roman" w:hAnsi="Times New Roman" w:cs="Times New Roman"/>
          <w:sz w:val="28"/>
          <w:szCs w:val="28"/>
        </w:rPr>
        <w:t xml:space="preserve">в размере 10,0 </w:t>
      </w:r>
      <w:proofErr w:type="spellStart"/>
      <w:r w:rsidR="00F067A9" w:rsidRPr="00F067A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F067A9" w:rsidRPr="00F067A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067A9" w:rsidRPr="00F067A9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F067A9" w:rsidRPr="00F067A9">
        <w:rPr>
          <w:rFonts w:ascii="Times New Roman" w:hAnsi="Times New Roman" w:cs="Times New Roman"/>
          <w:sz w:val="28"/>
          <w:szCs w:val="28"/>
        </w:rPr>
        <w:t>.</w:t>
      </w:r>
      <w:r w:rsidR="00F067A9">
        <w:rPr>
          <w:rFonts w:ascii="Times New Roman" w:hAnsi="Times New Roman" w:cs="Times New Roman"/>
          <w:sz w:val="28"/>
          <w:szCs w:val="28"/>
        </w:rPr>
        <w:t xml:space="preserve"> </w:t>
      </w:r>
      <w:r w:rsidRPr="00222CFD">
        <w:rPr>
          <w:rFonts w:ascii="Times New Roman" w:hAnsi="Times New Roman" w:cs="Times New Roman"/>
          <w:sz w:val="28"/>
          <w:szCs w:val="28"/>
        </w:rPr>
        <w:t>07.06.2024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5CC" w:rsidRPr="006D35CC">
        <w:rPr>
          <w:rFonts w:ascii="Times New Roman" w:hAnsi="Times New Roman" w:cs="Times New Roman"/>
          <w:sz w:val="28"/>
          <w:szCs w:val="28"/>
        </w:rPr>
        <w:t>поступил</w:t>
      </w:r>
      <w:r w:rsidR="00D22F45">
        <w:rPr>
          <w:rFonts w:ascii="Times New Roman" w:hAnsi="Times New Roman" w:cs="Times New Roman"/>
          <w:sz w:val="28"/>
          <w:szCs w:val="28"/>
        </w:rPr>
        <w:t>а</w:t>
      </w:r>
      <w:r w:rsidR="006D35CC" w:rsidRPr="006D35CC">
        <w:rPr>
          <w:rFonts w:ascii="Times New Roman" w:hAnsi="Times New Roman" w:cs="Times New Roman"/>
          <w:sz w:val="28"/>
          <w:szCs w:val="28"/>
        </w:rPr>
        <w:t xml:space="preserve"> в доход бюджета </w:t>
      </w:r>
      <w:r w:rsidR="004475A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«Ахтубинский муниципальный район Астраханской области».</w:t>
      </w:r>
    </w:p>
    <w:p w:rsidR="00B27336" w:rsidRDefault="00B27336" w:rsidP="00B273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0562" w:rsidRPr="00E6279F" w:rsidRDefault="00F8216A" w:rsidP="00E6279F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279F">
        <w:rPr>
          <w:rFonts w:ascii="Times New Roman" w:hAnsi="Times New Roman" w:cs="Times New Roman"/>
          <w:b/>
          <w:sz w:val="28"/>
          <w:szCs w:val="28"/>
          <w:u w:val="single"/>
        </w:rPr>
        <w:t xml:space="preserve">Плановая камеральная проверка в отношении </w:t>
      </w:r>
      <w:r w:rsidR="003D0CD3" w:rsidRPr="00E6279F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CD0562" w:rsidRPr="00E6279F">
        <w:rPr>
          <w:rFonts w:ascii="Times New Roman" w:hAnsi="Times New Roman" w:cs="Times New Roman"/>
          <w:b/>
          <w:sz w:val="28"/>
          <w:szCs w:val="28"/>
          <w:u w:val="single"/>
        </w:rPr>
        <w:t>дминистраци</w:t>
      </w:r>
      <w:r w:rsidRPr="00E6279F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CD0562" w:rsidRPr="00E6279F">
        <w:rPr>
          <w:rFonts w:ascii="Times New Roman" w:hAnsi="Times New Roman" w:cs="Times New Roman"/>
          <w:b/>
          <w:sz w:val="28"/>
          <w:szCs w:val="28"/>
          <w:u w:val="single"/>
        </w:rPr>
        <w:t xml:space="preserve"> муниципального образования «</w:t>
      </w:r>
      <w:r w:rsidR="00CD5D7B" w:rsidRPr="00E6279F">
        <w:rPr>
          <w:rFonts w:ascii="Times New Roman" w:hAnsi="Times New Roman" w:cs="Times New Roman"/>
          <w:b/>
          <w:sz w:val="28"/>
          <w:szCs w:val="28"/>
          <w:u w:val="single"/>
        </w:rPr>
        <w:t xml:space="preserve">Сельское поселение Успенский сельсовет </w:t>
      </w:r>
      <w:proofErr w:type="spellStart"/>
      <w:r w:rsidR="00CD5D7B" w:rsidRPr="00E6279F">
        <w:rPr>
          <w:rFonts w:ascii="Times New Roman" w:hAnsi="Times New Roman" w:cs="Times New Roman"/>
          <w:b/>
          <w:sz w:val="28"/>
          <w:szCs w:val="28"/>
          <w:u w:val="single"/>
        </w:rPr>
        <w:t>Ахтубинского</w:t>
      </w:r>
      <w:proofErr w:type="spellEnd"/>
      <w:r w:rsidR="00CD5D7B" w:rsidRPr="00E6279F">
        <w:rPr>
          <w:rFonts w:ascii="Times New Roman" w:hAnsi="Times New Roman" w:cs="Times New Roman"/>
          <w:b/>
          <w:sz w:val="28"/>
          <w:szCs w:val="28"/>
          <w:u w:val="single"/>
        </w:rPr>
        <w:t xml:space="preserve"> муниципального района Астраханской области»</w:t>
      </w:r>
      <w:r w:rsidR="00CD0562" w:rsidRPr="00E6279F">
        <w:rPr>
          <w:rFonts w:ascii="Times New Roman" w:hAnsi="Times New Roman" w:cs="Times New Roman"/>
          <w:b/>
          <w:sz w:val="28"/>
          <w:szCs w:val="28"/>
          <w:u w:val="single"/>
        </w:rPr>
        <w:t>».</w:t>
      </w:r>
    </w:p>
    <w:p w:rsidR="00CD5D7B" w:rsidRDefault="003D0CD3" w:rsidP="003D0CD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Контрольное мероприятие</w:t>
      </w:r>
      <w:r w:rsidR="000A4CA6">
        <w:rPr>
          <w:rFonts w:ascii="Times New Roman" w:hAnsi="Times New Roman" w:cs="Times New Roman"/>
          <w:sz w:val="28"/>
          <w:szCs w:val="28"/>
        </w:rPr>
        <w:t xml:space="preserve"> осуществлялась по </w:t>
      </w:r>
      <w:r>
        <w:rPr>
          <w:rFonts w:ascii="Times New Roman" w:hAnsi="Times New Roman" w:cs="Times New Roman"/>
          <w:sz w:val="28"/>
          <w:szCs w:val="28"/>
        </w:rPr>
        <w:t>теме:</w:t>
      </w:r>
      <w:r w:rsidR="000A4CA6">
        <w:rPr>
          <w:rFonts w:ascii="Times New Roman" w:hAnsi="Times New Roman" w:cs="Times New Roman"/>
          <w:sz w:val="28"/>
          <w:szCs w:val="28"/>
        </w:rPr>
        <w:t xml:space="preserve"> </w:t>
      </w:r>
      <w:r w:rsidR="00CD5D7B" w:rsidRPr="00CD5D7B">
        <w:rPr>
          <w:rFonts w:ascii="Times New Roman" w:hAnsi="Times New Roman" w:cs="Times New Roman"/>
          <w:sz w:val="28"/>
          <w:szCs w:val="28"/>
        </w:rPr>
        <w:t>Проверка соблюдения целей, порядка и условий предоставления иных межбюджетных трансфертов, имеющих целевое назначение, за 2023 год и текущий период 2024 года.</w:t>
      </w:r>
    </w:p>
    <w:p w:rsidR="00724129" w:rsidRPr="00724129" w:rsidRDefault="00724129" w:rsidP="003D0CD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Pr="00724129">
        <w:rPr>
          <w:rFonts w:ascii="Times New Roman" w:hAnsi="Times New Roman" w:cs="Times New Roman"/>
          <w:sz w:val="28"/>
          <w:szCs w:val="28"/>
        </w:rPr>
        <w:t>проведена по следующ</w:t>
      </w:r>
      <w:r w:rsidR="003D0CD3">
        <w:rPr>
          <w:rFonts w:ascii="Times New Roman" w:hAnsi="Times New Roman" w:cs="Times New Roman"/>
          <w:sz w:val="28"/>
          <w:szCs w:val="28"/>
        </w:rPr>
        <w:t>и</w:t>
      </w:r>
      <w:r w:rsidRPr="00724129">
        <w:rPr>
          <w:rFonts w:ascii="Times New Roman" w:hAnsi="Times New Roman" w:cs="Times New Roman"/>
          <w:sz w:val="28"/>
          <w:szCs w:val="28"/>
        </w:rPr>
        <w:t>м направлени</w:t>
      </w:r>
      <w:r w:rsidR="00E96AFD">
        <w:rPr>
          <w:rFonts w:ascii="Times New Roman" w:hAnsi="Times New Roman" w:cs="Times New Roman"/>
          <w:sz w:val="28"/>
          <w:szCs w:val="28"/>
        </w:rPr>
        <w:t>ям</w:t>
      </w:r>
      <w:r w:rsidRPr="00724129">
        <w:rPr>
          <w:rFonts w:ascii="Times New Roman" w:hAnsi="Times New Roman" w:cs="Times New Roman"/>
          <w:sz w:val="28"/>
          <w:szCs w:val="28"/>
        </w:rPr>
        <w:t xml:space="preserve"> использования</w:t>
      </w:r>
      <w:r w:rsidR="00E96AFD" w:rsidRPr="00E96AFD">
        <w:t xml:space="preserve"> </w:t>
      </w:r>
      <w:r w:rsidR="00E96AFD" w:rsidRPr="00E96AFD">
        <w:rPr>
          <w:rFonts w:ascii="Times New Roman" w:hAnsi="Times New Roman" w:cs="Times New Roman"/>
          <w:sz w:val="28"/>
          <w:szCs w:val="28"/>
        </w:rPr>
        <w:t>ины</w:t>
      </w:r>
      <w:r w:rsidR="00E96AFD">
        <w:rPr>
          <w:rFonts w:ascii="Times New Roman" w:hAnsi="Times New Roman" w:cs="Times New Roman"/>
          <w:sz w:val="28"/>
          <w:szCs w:val="28"/>
        </w:rPr>
        <w:t>х</w:t>
      </w:r>
      <w:r w:rsidR="00E96AFD" w:rsidRPr="00E96AFD">
        <w:rPr>
          <w:rFonts w:ascii="Times New Roman" w:hAnsi="Times New Roman" w:cs="Times New Roman"/>
          <w:sz w:val="28"/>
          <w:szCs w:val="28"/>
        </w:rPr>
        <w:t xml:space="preserve"> межбюджетны</w:t>
      </w:r>
      <w:r w:rsidR="00E96AFD">
        <w:rPr>
          <w:rFonts w:ascii="Times New Roman" w:hAnsi="Times New Roman" w:cs="Times New Roman"/>
          <w:sz w:val="28"/>
          <w:szCs w:val="28"/>
        </w:rPr>
        <w:t>х</w:t>
      </w:r>
      <w:r w:rsidR="00E96AFD" w:rsidRPr="00E96AFD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E96AFD">
        <w:rPr>
          <w:rFonts w:ascii="Times New Roman" w:hAnsi="Times New Roman" w:cs="Times New Roman"/>
          <w:sz w:val="28"/>
          <w:szCs w:val="28"/>
        </w:rPr>
        <w:t>ов</w:t>
      </w:r>
      <w:r w:rsidRPr="00724129">
        <w:rPr>
          <w:rFonts w:ascii="Times New Roman" w:hAnsi="Times New Roman" w:cs="Times New Roman"/>
          <w:sz w:val="28"/>
          <w:szCs w:val="28"/>
        </w:rPr>
        <w:t>:</w:t>
      </w:r>
    </w:p>
    <w:p w:rsidR="003D0CD3" w:rsidRPr="003D0CD3" w:rsidRDefault="003D0CD3" w:rsidP="000E00D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CD3">
        <w:rPr>
          <w:rFonts w:ascii="Times New Roman" w:hAnsi="Times New Roman" w:cs="Times New Roman"/>
          <w:sz w:val="28"/>
          <w:szCs w:val="28"/>
        </w:rPr>
        <w:lastRenderedPageBreak/>
        <w:t>1) на финансовое обеспечение вопросов местного значения сельских поселений Ахтубинского района, связанных с формированием бюджетной отчетности;</w:t>
      </w:r>
    </w:p>
    <w:p w:rsidR="00E96AFD" w:rsidRDefault="003D0CD3" w:rsidP="000E00D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CD3">
        <w:rPr>
          <w:rFonts w:ascii="Times New Roman" w:hAnsi="Times New Roman" w:cs="Times New Roman"/>
          <w:sz w:val="28"/>
          <w:szCs w:val="28"/>
        </w:rPr>
        <w:t xml:space="preserve">2) </w:t>
      </w:r>
      <w:r w:rsidR="000857C7" w:rsidRPr="000857C7">
        <w:rPr>
          <w:rFonts w:ascii="Times New Roman" w:hAnsi="Times New Roman" w:cs="Times New Roman"/>
          <w:sz w:val="28"/>
          <w:szCs w:val="28"/>
        </w:rPr>
        <w:t>на поощрение достижений  наилучших показателей социально-экономического развития муниципальных образований за отчетный финансовый год.</w:t>
      </w:r>
    </w:p>
    <w:p w:rsidR="004B744C" w:rsidRDefault="004B744C" w:rsidP="003D0CD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44C">
        <w:rPr>
          <w:rFonts w:ascii="Times New Roman" w:hAnsi="Times New Roman" w:cs="Times New Roman"/>
          <w:sz w:val="28"/>
          <w:szCs w:val="28"/>
        </w:rPr>
        <w:t xml:space="preserve">В рамках непрограммных мероприятий предоставлены иные межбюджетные трансферты из бюджета муниципального образования «Ахтубинский муниципальный район Астраханской области» бюджетам муниципальных образований </w:t>
      </w:r>
      <w:proofErr w:type="spellStart"/>
      <w:r w:rsidRPr="004B744C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Pr="004B744C">
        <w:rPr>
          <w:rFonts w:ascii="Times New Roman" w:hAnsi="Times New Roman" w:cs="Times New Roman"/>
          <w:sz w:val="28"/>
          <w:szCs w:val="28"/>
        </w:rPr>
        <w:t xml:space="preserve"> района на </w:t>
      </w:r>
      <w:proofErr w:type="spellStart"/>
      <w:r w:rsidRPr="004B744C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4B744C">
        <w:rPr>
          <w:rFonts w:ascii="Times New Roman" w:hAnsi="Times New Roman" w:cs="Times New Roman"/>
          <w:sz w:val="28"/>
          <w:szCs w:val="28"/>
        </w:rPr>
        <w:t xml:space="preserve"> проектов инициативного бюджетирования в Астраханской области.</w:t>
      </w:r>
      <w:r w:rsidR="000E00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D0562" w:rsidRDefault="00CD0562" w:rsidP="003D0CD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контрольной деятельности составлен </w:t>
      </w:r>
      <w:r w:rsidR="000E344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кт проверки от </w:t>
      </w:r>
      <w:r w:rsidR="000857C7">
        <w:rPr>
          <w:rFonts w:ascii="Times New Roman" w:hAnsi="Times New Roman" w:cs="Times New Roman"/>
          <w:sz w:val="28"/>
          <w:szCs w:val="28"/>
        </w:rPr>
        <w:t>16.05.2024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E96AF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/2</w:t>
      </w:r>
      <w:r w:rsidR="000857C7">
        <w:rPr>
          <w:rFonts w:ascii="Times New Roman" w:hAnsi="Times New Roman" w:cs="Times New Roman"/>
          <w:sz w:val="28"/>
          <w:szCs w:val="28"/>
        </w:rPr>
        <w:t>4</w:t>
      </w:r>
      <w:r w:rsidR="000A4CA6">
        <w:rPr>
          <w:rFonts w:ascii="Times New Roman" w:hAnsi="Times New Roman" w:cs="Times New Roman"/>
          <w:sz w:val="28"/>
          <w:szCs w:val="28"/>
        </w:rPr>
        <w:t>.</w:t>
      </w:r>
    </w:p>
    <w:p w:rsidR="001F7585" w:rsidRDefault="000E00DC" w:rsidP="00CD056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A4CA6">
        <w:rPr>
          <w:rFonts w:ascii="Times New Roman" w:hAnsi="Times New Roman" w:cs="Times New Roman"/>
          <w:sz w:val="28"/>
          <w:szCs w:val="28"/>
        </w:rPr>
        <w:t xml:space="preserve">Объем проверенных средств составил – </w:t>
      </w:r>
      <w:r w:rsidR="000857C7">
        <w:rPr>
          <w:rFonts w:ascii="Times New Roman" w:hAnsi="Times New Roman" w:cs="Times New Roman"/>
          <w:sz w:val="28"/>
          <w:szCs w:val="28"/>
        </w:rPr>
        <w:t>548,0</w:t>
      </w:r>
      <w:r w:rsidR="000A4C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4CA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0A4CA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A4CA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0A4CA6">
        <w:rPr>
          <w:rFonts w:ascii="Times New Roman" w:hAnsi="Times New Roman" w:cs="Times New Roman"/>
          <w:sz w:val="28"/>
          <w:szCs w:val="28"/>
        </w:rPr>
        <w:t>.</w:t>
      </w:r>
      <w:r w:rsidR="00D45DB9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1F7585" w:rsidRPr="001F7585">
        <w:rPr>
          <w:rFonts w:ascii="Times New Roman" w:hAnsi="Times New Roman" w:cs="Times New Roman"/>
          <w:sz w:val="28"/>
          <w:szCs w:val="28"/>
        </w:rPr>
        <w:t>в 20</w:t>
      </w:r>
      <w:r w:rsidR="000857C7">
        <w:rPr>
          <w:rFonts w:ascii="Times New Roman" w:hAnsi="Times New Roman" w:cs="Times New Roman"/>
          <w:sz w:val="28"/>
          <w:szCs w:val="28"/>
        </w:rPr>
        <w:t>23</w:t>
      </w:r>
      <w:r w:rsidR="001F7585" w:rsidRPr="001F7585">
        <w:rPr>
          <w:rFonts w:ascii="Times New Roman" w:hAnsi="Times New Roman" w:cs="Times New Roman"/>
          <w:sz w:val="28"/>
          <w:szCs w:val="28"/>
        </w:rPr>
        <w:t xml:space="preserve"> году –</w:t>
      </w:r>
      <w:r w:rsidR="000B59F1">
        <w:rPr>
          <w:rFonts w:ascii="Times New Roman" w:hAnsi="Times New Roman" w:cs="Times New Roman"/>
          <w:sz w:val="28"/>
          <w:szCs w:val="28"/>
        </w:rPr>
        <w:t xml:space="preserve"> </w:t>
      </w:r>
      <w:r w:rsidR="000857C7">
        <w:rPr>
          <w:rFonts w:ascii="Times New Roman" w:hAnsi="Times New Roman" w:cs="Times New Roman"/>
          <w:sz w:val="28"/>
          <w:szCs w:val="28"/>
        </w:rPr>
        <w:t>533,7</w:t>
      </w:r>
      <w:r w:rsidR="000B59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59F1">
        <w:rPr>
          <w:rFonts w:ascii="Times New Roman" w:hAnsi="Times New Roman" w:cs="Times New Roman"/>
          <w:sz w:val="28"/>
          <w:szCs w:val="28"/>
        </w:rPr>
        <w:t>тыс.</w:t>
      </w:r>
      <w:r w:rsidR="00FB6B5E" w:rsidRPr="00FB6B5E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FB6B5E" w:rsidRPr="00FB6B5E">
        <w:rPr>
          <w:rFonts w:ascii="Times New Roman" w:hAnsi="Times New Roman" w:cs="Times New Roman"/>
          <w:sz w:val="28"/>
          <w:szCs w:val="28"/>
        </w:rPr>
        <w:t>., в 202</w:t>
      </w:r>
      <w:r w:rsidR="000857C7">
        <w:rPr>
          <w:rFonts w:ascii="Times New Roman" w:hAnsi="Times New Roman" w:cs="Times New Roman"/>
          <w:sz w:val="28"/>
          <w:szCs w:val="28"/>
        </w:rPr>
        <w:t>4</w:t>
      </w:r>
      <w:r w:rsidR="00FB6B5E" w:rsidRPr="00FB6B5E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0857C7">
        <w:rPr>
          <w:rFonts w:ascii="Times New Roman" w:hAnsi="Times New Roman" w:cs="Times New Roman"/>
          <w:sz w:val="28"/>
          <w:szCs w:val="28"/>
        </w:rPr>
        <w:t>14,3</w:t>
      </w:r>
      <w:r w:rsidR="00FB6B5E" w:rsidRPr="00FB6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59F1">
        <w:rPr>
          <w:rFonts w:ascii="Times New Roman" w:hAnsi="Times New Roman" w:cs="Times New Roman"/>
          <w:sz w:val="28"/>
          <w:szCs w:val="28"/>
        </w:rPr>
        <w:t>тыс.</w:t>
      </w:r>
      <w:r w:rsidR="00FB6B5E" w:rsidRPr="00FB6B5E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FB6B5E" w:rsidRPr="00FB6B5E">
        <w:rPr>
          <w:rFonts w:ascii="Times New Roman" w:hAnsi="Times New Roman" w:cs="Times New Roman"/>
          <w:sz w:val="28"/>
          <w:szCs w:val="28"/>
        </w:rPr>
        <w:t>.</w:t>
      </w:r>
      <w:r w:rsidR="001F7585" w:rsidRPr="001F7585">
        <w:rPr>
          <w:rFonts w:ascii="Times New Roman" w:hAnsi="Times New Roman" w:cs="Times New Roman"/>
          <w:sz w:val="28"/>
          <w:szCs w:val="28"/>
        </w:rPr>
        <w:t xml:space="preserve"> </w:t>
      </w:r>
      <w:r w:rsidR="001F7585">
        <w:rPr>
          <w:rFonts w:ascii="Times New Roman" w:hAnsi="Times New Roman" w:cs="Times New Roman"/>
          <w:sz w:val="28"/>
          <w:szCs w:val="28"/>
        </w:rPr>
        <w:t>Проверка в сфере закупок не осуществлялась.</w:t>
      </w:r>
    </w:p>
    <w:p w:rsidR="001F7585" w:rsidRDefault="000E00DC" w:rsidP="00CD056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F7585" w:rsidRPr="001F7585">
        <w:rPr>
          <w:rFonts w:ascii="Times New Roman" w:hAnsi="Times New Roman" w:cs="Times New Roman"/>
          <w:sz w:val="28"/>
          <w:szCs w:val="28"/>
        </w:rPr>
        <w:t xml:space="preserve">Нарушений целей, порядка и условий предоставления иных межбюджетных трансфертов, имеющих целевое назначение, предоставленных из бюджета </w:t>
      </w:r>
      <w:r w:rsidR="004B744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F7585" w:rsidRPr="001F7585">
        <w:rPr>
          <w:rFonts w:ascii="Times New Roman" w:hAnsi="Times New Roman" w:cs="Times New Roman"/>
          <w:sz w:val="28"/>
          <w:szCs w:val="28"/>
        </w:rPr>
        <w:t xml:space="preserve"> «Ахтубинский</w:t>
      </w:r>
      <w:r w:rsidR="004B744C">
        <w:rPr>
          <w:rFonts w:ascii="Times New Roman" w:hAnsi="Times New Roman" w:cs="Times New Roman"/>
          <w:sz w:val="28"/>
          <w:szCs w:val="28"/>
        </w:rPr>
        <w:t xml:space="preserve"> муниципальный</w:t>
      </w:r>
      <w:r w:rsidR="001F7585" w:rsidRPr="001F758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B744C">
        <w:rPr>
          <w:rFonts w:ascii="Times New Roman" w:hAnsi="Times New Roman" w:cs="Times New Roman"/>
          <w:sz w:val="28"/>
          <w:szCs w:val="28"/>
        </w:rPr>
        <w:t xml:space="preserve"> Астраханской области</w:t>
      </w:r>
      <w:r w:rsidR="001F7585" w:rsidRPr="001F7585">
        <w:rPr>
          <w:rFonts w:ascii="Times New Roman" w:hAnsi="Times New Roman" w:cs="Times New Roman"/>
          <w:sz w:val="28"/>
          <w:szCs w:val="28"/>
        </w:rPr>
        <w:t>», не установлено</w:t>
      </w:r>
    </w:p>
    <w:p w:rsidR="000A4CA6" w:rsidRDefault="000E00DC" w:rsidP="00CD056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A4CA6">
        <w:rPr>
          <w:rFonts w:ascii="Times New Roman" w:hAnsi="Times New Roman" w:cs="Times New Roman"/>
          <w:sz w:val="28"/>
          <w:szCs w:val="28"/>
        </w:rPr>
        <w:t>По итогам проверки представления, предписания не направлялись.</w:t>
      </w:r>
    </w:p>
    <w:p w:rsidR="000B59F1" w:rsidRDefault="000B59F1" w:rsidP="00CD056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59F1" w:rsidRDefault="000B59F1" w:rsidP="00E6279F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Плановая выездная проверка в отношении </w:t>
      </w:r>
      <w:r w:rsidRPr="00C73E9B">
        <w:rPr>
          <w:rFonts w:ascii="Times New Roman" w:hAnsi="Times New Roman" w:cs="Times New Roman"/>
          <w:b/>
          <w:sz w:val="28"/>
          <w:szCs w:val="28"/>
          <w:u w:val="single"/>
        </w:rPr>
        <w:t>МКОУ «</w:t>
      </w:r>
      <w:r w:rsidR="000E00DC" w:rsidRPr="000E00DC">
        <w:rPr>
          <w:rFonts w:ascii="Times New Roman" w:hAnsi="Times New Roman" w:cs="Times New Roman"/>
          <w:b/>
          <w:sz w:val="28"/>
          <w:szCs w:val="28"/>
          <w:u w:val="single"/>
        </w:rPr>
        <w:t xml:space="preserve">Средняя общеобразовательная школа №4 </w:t>
      </w:r>
      <w:r w:rsidR="000E3442">
        <w:rPr>
          <w:rFonts w:ascii="Times New Roman" w:hAnsi="Times New Roman" w:cs="Times New Roman"/>
          <w:b/>
          <w:sz w:val="28"/>
          <w:szCs w:val="28"/>
          <w:u w:val="single"/>
        </w:rPr>
        <w:t>М</w:t>
      </w:r>
      <w:r w:rsidRPr="00C73E9B">
        <w:rPr>
          <w:rFonts w:ascii="Times New Roman" w:hAnsi="Times New Roman" w:cs="Times New Roman"/>
          <w:b/>
          <w:sz w:val="28"/>
          <w:szCs w:val="28"/>
          <w:u w:val="single"/>
        </w:rPr>
        <w:t>О «Ахтубинский район»</w:t>
      </w:r>
      <w:r w:rsidRPr="00FE044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0B59F1" w:rsidRDefault="000B59F1" w:rsidP="000E00D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Контрольное мероприятие</w:t>
      </w:r>
      <w:r w:rsidRPr="00F821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сфере бюджетных правоотношений </w:t>
      </w:r>
      <w:r w:rsidRPr="00F8216A">
        <w:rPr>
          <w:rFonts w:ascii="Times New Roman" w:hAnsi="Times New Roman" w:cs="Times New Roman"/>
          <w:sz w:val="28"/>
          <w:szCs w:val="28"/>
        </w:rPr>
        <w:t>осуществлял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8216A">
        <w:rPr>
          <w:rFonts w:ascii="Times New Roman" w:hAnsi="Times New Roman" w:cs="Times New Roman"/>
          <w:sz w:val="28"/>
          <w:szCs w:val="28"/>
        </w:rPr>
        <w:t>сь</w:t>
      </w:r>
      <w:r>
        <w:rPr>
          <w:rFonts w:ascii="Times New Roman" w:hAnsi="Times New Roman" w:cs="Times New Roman"/>
          <w:sz w:val="28"/>
          <w:szCs w:val="28"/>
        </w:rPr>
        <w:t xml:space="preserve"> по тем</w:t>
      </w:r>
      <w:r w:rsidR="00A442DD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E00DC" w:rsidRPr="000E00DC" w:rsidRDefault="000E00DC" w:rsidP="000E00D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</w:t>
      </w:r>
      <w:r w:rsidRPr="000E00DC">
        <w:rPr>
          <w:rFonts w:ascii="Times New Roman" w:hAnsi="Times New Roman" w:cs="Times New Roman"/>
          <w:sz w:val="28"/>
          <w:szCs w:val="28"/>
        </w:rPr>
        <w:t xml:space="preserve"> Проверка осуществления расходов на обеспечение выполнения функций казенного учреждения и их отражения в бюджетном учете и отчетности за 2023 год и текущий период 2024 года.</w:t>
      </w:r>
    </w:p>
    <w:p w:rsidR="000E00DC" w:rsidRDefault="000E00DC" w:rsidP="000E00D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</w:t>
      </w:r>
      <w:r w:rsidRPr="000E00DC">
        <w:rPr>
          <w:rFonts w:ascii="Times New Roman" w:hAnsi="Times New Roman" w:cs="Times New Roman"/>
          <w:sz w:val="28"/>
          <w:szCs w:val="28"/>
        </w:rPr>
        <w:t xml:space="preserve"> Проверка финансово-хозяйственной деятельности объекта контроля за 2023 год и текущий период 2024 года.</w:t>
      </w:r>
    </w:p>
    <w:p w:rsidR="000B59F1" w:rsidRDefault="000E00DC" w:rsidP="000E00D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0B59F1">
        <w:rPr>
          <w:rFonts w:ascii="Times New Roman" w:eastAsia="Calibri" w:hAnsi="Times New Roman" w:cs="Times New Roman"/>
          <w:sz w:val="28"/>
          <w:szCs w:val="28"/>
        </w:rPr>
        <w:t>По итогам проверки составлен</w:t>
      </w:r>
      <w:r w:rsidR="000B59F1" w:rsidRPr="0025144D">
        <w:t xml:space="preserve"> </w:t>
      </w:r>
      <w:r w:rsidR="000B59F1" w:rsidRPr="0025144D">
        <w:rPr>
          <w:rFonts w:ascii="Times New Roman" w:eastAsia="Calibri" w:hAnsi="Times New Roman" w:cs="Times New Roman"/>
          <w:sz w:val="28"/>
          <w:szCs w:val="28"/>
        </w:rPr>
        <w:t xml:space="preserve">Акт </w:t>
      </w:r>
      <w:r w:rsidR="00222CFD">
        <w:rPr>
          <w:rFonts w:ascii="Times New Roman" w:eastAsia="Calibri" w:hAnsi="Times New Roman" w:cs="Times New Roman"/>
          <w:sz w:val="28"/>
          <w:szCs w:val="28"/>
        </w:rPr>
        <w:t xml:space="preserve">проверки </w:t>
      </w:r>
      <w:r w:rsidR="000B59F1" w:rsidRPr="0025144D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>04.09.2024</w:t>
      </w:r>
      <w:r w:rsidR="000B59F1" w:rsidRPr="0025144D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0B59F1">
        <w:rPr>
          <w:rFonts w:ascii="Times New Roman" w:eastAsia="Calibri" w:hAnsi="Times New Roman" w:cs="Times New Roman"/>
          <w:sz w:val="28"/>
          <w:szCs w:val="28"/>
        </w:rPr>
        <w:t>4</w:t>
      </w:r>
      <w:r w:rsidR="000B59F1" w:rsidRPr="0025144D">
        <w:rPr>
          <w:rFonts w:ascii="Times New Roman" w:eastAsia="Calibri" w:hAnsi="Times New Roman" w:cs="Times New Roman"/>
          <w:sz w:val="28"/>
          <w:szCs w:val="28"/>
        </w:rPr>
        <w:t>/2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0B59F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B59F1" w:rsidRPr="008A5DE0" w:rsidRDefault="000B59F1" w:rsidP="000B59F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Контрольное мероприятие в сфере закупок осуществлялось по теме:</w:t>
      </w:r>
    </w:p>
    <w:p w:rsidR="000B59F1" w:rsidRDefault="000B59F1" w:rsidP="000B59F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A5DE0">
        <w:rPr>
          <w:rFonts w:ascii="Times New Roman" w:hAnsi="Times New Roman" w:cs="Times New Roman"/>
          <w:sz w:val="28"/>
          <w:szCs w:val="28"/>
        </w:rPr>
        <w:t xml:space="preserve">Проверка соблюдения законодательства РФ о контрактной системе в сфере закупок товаров, работ, услуг для обеспечения муниципальных нужд за </w:t>
      </w:r>
      <w:r w:rsidR="003A3CE6" w:rsidRPr="003A3CE6">
        <w:rPr>
          <w:rFonts w:ascii="Times New Roman" w:hAnsi="Times New Roman" w:cs="Times New Roman"/>
          <w:sz w:val="28"/>
          <w:szCs w:val="28"/>
        </w:rPr>
        <w:t>202</w:t>
      </w:r>
      <w:r w:rsidR="000E00DC">
        <w:rPr>
          <w:rFonts w:ascii="Times New Roman" w:hAnsi="Times New Roman" w:cs="Times New Roman"/>
          <w:sz w:val="28"/>
          <w:szCs w:val="28"/>
        </w:rPr>
        <w:t>3</w:t>
      </w:r>
      <w:r w:rsidR="003A3CE6" w:rsidRPr="003A3CE6">
        <w:rPr>
          <w:rFonts w:ascii="Times New Roman" w:hAnsi="Times New Roman" w:cs="Times New Roman"/>
          <w:sz w:val="28"/>
          <w:szCs w:val="28"/>
        </w:rPr>
        <w:t xml:space="preserve"> год и текущий период 202</w:t>
      </w:r>
      <w:r w:rsidR="000E00DC">
        <w:rPr>
          <w:rFonts w:ascii="Times New Roman" w:hAnsi="Times New Roman" w:cs="Times New Roman"/>
          <w:sz w:val="28"/>
          <w:szCs w:val="28"/>
        </w:rPr>
        <w:t>4</w:t>
      </w:r>
      <w:r w:rsidR="003A3CE6" w:rsidRPr="003A3CE6">
        <w:rPr>
          <w:rFonts w:ascii="Times New Roman" w:hAnsi="Times New Roman" w:cs="Times New Roman"/>
          <w:sz w:val="28"/>
          <w:szCs w:val="28"/>
        </w:rPr>
        <w:t xml:space="preserve"> года</w:t>
      </w:r>
      <w:r w:rsidR="003A3CE6">
        <w:rPr>
          <w:rFonts w:ascii="Times New Roman" w:hAnsi="Times New Roman" w:cs="Times New Roman"/>
          <w:sz w:val="28"/>
          <w:szCs w:val="28"/>
        </w:rPr>
        <w:t>.</w:t>
      </w:r>
    </w:p>
    <w:p w:rsidR="000B59F1" w:rsidRPr="00F8216A" w:rsidRDefault="000B59F1" w:rsidP="000B59F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44D">
        <w:rPr>
          <w:rFonts w:ascii="Times New Roman" w:hAnsi="Times New Roman" w:cs="Times New Roman"/>
          <w:sz w:val="28"/>
          <w:szCs w:val="28"/>
        </w:rPr>
        <w:t>По итогам проверки составлен Акт</w:t>
      </w:r>
      <w:r w:rsidR="00222CFD">
        <w:rPr>
          <w:rFonts w:ascii="Times New Roman" w:hAnsi="Times New Roman" w:cs="Times New Roman"/>
          <w:sz w:val="28"/>
          <w:szCs w:val="28"/>
        </w:rPr>
        <w:t xml:space="preserve"> проверки</w:t>
      </w:r>
      <w:r w:rsidRPr="0025144D">
        <w:rPr>
          <w:rFonts w:ascii="Times New Roman" w:hAnsi="Times New Roman" w:cs="Times New Roman"/>
          <w:sz w:val="28"/>
          <w:szCs w:val="28"/>
        </w:rPr>
        <w:t xml:space="preserve">  от </w:t>
      </w:r>
      <w:r w:rsidR="000E00DC">
        <w:rPr>
          <w:rFonts w:ascii="Times New Roman" w:hAnsi="Times New Roman" w:cs="Times New Roman"/>
          <w:sz w:val="28"/>
          <w:szCs w:val="28"/>
        </w:rPr>
        <w:t>04.09.2024</w:t>
      </w:r>
      <w:r w:rsidRPr="0025144D">
        <w:rPr>
          <w:rFonts w:ascii="Times New Roman" w:hAnsi="Times New Roman" w:cs="Times New Roman"/>
          <w:sz w:val="28"/>
          <w:szCs w:val="28"/>
        </w:rPr>
        <w:t xml:space="preserve"> № </w:t>
      </w:r>
      <w:r w:rsidR="003A3CE6">
        <w:rPr>
          <w:rFonts w:ascii="Times New Roman" w:hAnsi="Times New Roman" w:cs="Times New Roman"/>
          <w:sz w:val="28"/>
          <w:szCs w:val="28"/>
        </w:rPr>
        <w:t>5</w:t>
      </w:r>
      <w:r w:rsidRPr="0025144D">
        <w:rPr>
          <w:rFonts w:ascii="Times New Roman" w:hAnsi="Times New Roman" w:cs="Times New Roman"/>
          <w:sz w:val="28"/>
          <w:szCs w:val="28"/>
        </w:rPr>
        <w:t>/2</w:t>
      </w:r>
      <w:r w:rsidR="000E00DC">
        <w:rPr>
          <w:rFonts w:ascii="Times New Roman" w:hAnsi="Times New Roman" w:cs="Times New Roman"/>
          <w:sz w:val="28"/>
          <w:szCs w:val="28"/>
        </w:rPr>
        <w:t>4</w:t>
      </w:r>
      <w:r w:rsidRPr="0025144D">
        <w:rPr>
          <w:rFonts w:ascii="Times New Roman" w:hAnsi="Times New Roman" w:cs="Times New Roman"/>
          <w:sz w:val="28"/>
          <w:szCs w:val="28"/>
        </w:rPr>
        <w:t>.</w:t>
      </w:r>
    </w:p>
    <w:p w:rsidR="000B59F1" w:rsidRDefault="000B59F1" w:rsidP="000B59F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2DD" w:rsidRDefault="000B59F1" w:rsidP="000B59F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проверенных бюджетных средств составил – </w:t>
      </w:r>
      <w:r w:rsidR="000E00DC">
        <w:rPr>
          <w:rFonts w:ascii="Times New Roman" w:hAnsi="Times New Roman" w:cs="Times New Roman"/>
          <w:sz w:val="28"/>
          <w:szCs w:val="28"/>
        </w:rPr>
        <w:t>96 397,5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в том числе по закупкам – </w:t>
      </w:r>
      <w:r w:rsidR="000E00DC">
        <w:rPr>
          <w:rFonts w:ascii="Times New Roman" w:hAnsi="Times New Roman" w:cs="Times New Roman"/>
          <w:sz w:val="28"/>
          <w:szCs w:val="28"/>
        </w:rPr>
        <w:t>14 231,6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59F1" w:rsidRPr="00045F42" w:rsidRDefault="000B59F1" w:rsidP="000B59F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Выявлены нарушения в ходе проверки бюджетной сферы в количестве </w:t>
      </w:r>
      <w:r w:rsidR="00496216">
        <w:rPr>
          <w:rFonts w:ascii="Times New Roman" w:hAnsi="Times New Roman" w:cs="Times New Roman"/>
          <w:sz w:val="28"/>
          <w:szCs w:val="28"/>
        </w:rPr>
        <w:t>102</w:t>
      </w:r>
      <w:r>
        <w:rPr>
          <w:rFonts w:ascii="Times New Roman" w:hAnsi="Times New Roman" w:cs="Times New Roman"/>
          <w:sz w:val="28"/>
          <w:szCs w:val="28"/>
        </w:rPr>
        <w:t xml:space="preserve">  факт</w:t>
      </w:r>
      <w:r w:rsidR="00496216">
        <w:rPr>
          <w:rFonts w:ascii="Times New Roman" w:hAnsi="Times New Roman" w:cs="Times New Roman"/>
          <w:sz w:val="28"/>
          <w:szCs w:val="28"/>
        </w:rPr>
        <w:t>а</w:t>
      </w:r>
      <w:r w:rsidR="00496216" w:rsidRPr="00496216">
        <w:t xml:space="preserve"> </w:t>
      </w:r>
      <w:r w:rsidR="00496216" w:rsidRPr="00496216">
        <w:rPr>
          <w:rFonts w:ascii="Times New Roman" w:hAnsi="Times New Roman" w:cs="Times New Roman"/>
          <w:sz w:val="28"/>
          <w:szCs w:val="28"/>
        </w:rPr>
        <w:t xml:space="preserve">на общую сумму 5130,9 </w:t>
      </w:r>
      <w:proofErr w:type="spellStart"/>
      <w:r w:rsidR="00496216" w:rsidRPr="0049621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96216">
        <w:rPr>
          <w:rFonts w:ascii="Times New Roman" w:hAnsi="Times New Roman" w:cs="Times New Roman"/>
          <w:sz w:val="28"/>
          <w:szCs w:val="28"/>
        </w:rPr>
        <w:t>нарушения,</w:t>
      </w:r>
      <w:r>
        <w:rPr>
          <w:rFonts w:ascii="Times New Roman" w:hAnsi="Times New Roman" w:cs="Times New Roman"/>
          <w:sz w:val="28"/>
          <w:szCs w:val="28"/>
        </w:rPr>
        <w:t xml:space="preserve"> не имеющие стоимостной оценки – </w:t>
      </w:r>
      <w:r w:rsidR="00976FEE">
        <w:rPr>
          <w:rFonts w:ascii="Times New Roman" w:hAnsi="Times New Roman" w:cs="Times New Roman"/>
          <w:sz w:val="28"/>
          <w:szCs w:val="28"/>
        </w:rPr>
        <w:t>1</w:t>
      </w:r>
      <w:r w:rsidR="003A3CE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фактов.</w:t>
      </w:r>
    </w:p>
    <w:p w:rsidR="003A3CE6" w:rsidRDefault="000B59F1" w:rsidP="000B59F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проверки в сфере бюджетных правоотношений выдано представление от </w:t>
      </w:r>
      <w:r w:rsidR="00976FEE">
        <w:rPr>
          <w:rFonts w:ascii="Times New Roman" w:hAnsi="Times New Roman" w:cs="Times New Roman"/>
          <w:sz w:val="28"/>
          <w:szCs w:val="28"/>
        </w:rPr>
        <w:t>13.09.2024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976FE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976FE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-Б</w:t>
      </w:r>
      <w:r w:rsidR="00976FEE">
        <w:rPr>
          <w:rFonts w:ascii="Times New Roman" w:hAnsi="Times New Roman" w:cs="Times New Roman"/>
          <w:sz w:val="28"/>
          <w:szCs w:val="28"/>
        </w:rPr>
        <w:t xml:space="preserve"> </w:t>
      </w:r>
      <w:r w:rsidR="00976FEE" w:rsidRPr="00976FEE">
        <w:rPr>
          <w:rFonts w:ascii="Times New Roman" w:hAnsi="Times New Roman" w:cs="Times New Roman"/>
          <w:sz w:val="28"/>
          <w:szCs w:val="28"/>
        </w:rPr>
        <w:t xml:space="preserve">о принятии мер к недопущению </w:t>
      </w:r>
      <w:r w:rsidR="00976FEE" w:rsidRPr="00976FEE">
        <w:rPr>
          <w:rFonts w:ascii="Times New Roman" w:hAnsi="Times New Roman" w:cs="Times New Roman"/>
          <w:sz w:val="28"/>
          <w:szCs w:val="28"/>
        </w:rPr>
        <w:lastRenderedPageBreak/>
        <w:t>нарушений</w:t>
      </w:r>
      <w:r w:rsidR="00976FEE">
        <w:rPr>
          <w:rFonts w:ascii="Times New Roman" w:hAnsi="Times New Roman" w:cs="Times New Roman"/>
          <w:sz w:val="28"/>
          <w:szCs w:val="28"/>
        </w:rPr>
        <w:t>, предписание от 13.09.2024 №7/2024-Б</w:t>
      </w:r>
      <w:r w:rsidR="00B2712A" w:rsidRPr="00B2712A">
        <w:t xml:space="preserve"> </w:t>
      </w:r>
      <w:r w:rsidR="00B2712A" w:rsidRPr="00B2712A">
        <w:rPr>
          <w:rFonts w:ascii="Times New Roman" w:hAnsi="Times New Roman" w:cs="Times New Roman"/>
          <w:sz w:val="28"/>
          <w:szCs w:val="28"/>
        </w:rPr>
        <w:t xml:space="preserve">о причинение ущерба бюджету муниципального образования «Ахтубинский муниципальный район Астраханской области» в размере </w:t>
      </w:r>
      <w:r w:rsidR="00B2712A">
        <w:rPr>
          <w:rFonts w:ascii="Times New Roman" w:hAnsi="Times New Roman" w:cs="Times New Roman"/>
          <w:sz w:val="28"/>
          <w:szCs w:val="28"/>
        </w:rPr>
        <w:t>1</w:t>
      </w:r>
      <w:r w:rsidR="00222CFD">
        <w:rPr>
          <w:rFonts w:ascii="Times New Roman" w:hAnsi="Times New Roman" w:cs="Times New Roman"/>
          <w:sz w:val="28"/>
          <w:szCs w:val="28"/>
        </w:rPr>
        <w:t>,9</w:t>
      </w:r>
      <w:r w:rsidR="00B2712A" w:rsidRPr="00B27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2CF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222CFD">
        <w:rPr>
          <w:rFonts w:ascii="Times New Roman" w:hAnsi="Times New Roman" w:cs="Times New Roman"/>
          <w:sz w:val="28"/>
          <w:szCs w:val="28"/>
        </w:rPr>
        <w:t>.</w:t>
      </w:r>
      <w:r w:rsidR="00B2712A" w:rsidRPr="00B2712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B2712A" w:rsidRPr="00B2712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B2712A" w:rsidRPr="00B2712A">
        <w:rPr>
          <w:rFonts w:ascii="Times New Roman" w:hAnsi="Times New Roman" w:cs="Times New Roman"/>
          <w:sz w:val="28"/>
          <w:szCs w:val="28"/>
        </w:rPr>
        <w:t>.</w:t>
      </w:r>
    </w:p>
    <w:p w:rsidR="00B2712A" w:rsidRDefault="00B2712A" w:rsidP="000B59F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12A">
        <w:rPr>
          <w:rFonts w:ascii="Times New Roman" w:hAnsi="Times New Roman" w:cs="Times New Roman"/>
          <w:sz w:val="28"/>
          <w:szCs w:val="28"/>
        </w:rPr>
        <w:t xml:space="preserve">Денежные средства </w:t>
      </w:r>
      <w:r w:rsidR="004014F6" w:rsidRPr="004014F6">
        <w:rPr>
          <w:rFonts w:ascii="Times New Roman" w:hAnsi="Times New Roman" w:cs="Times New Roman"/>
          <w:sz w:val="28"/>
          <w:szCs w:val="28"/>
        </w:rPr>
        <w:t xml:space="preserve">10.10.2024 </w:t>
      </w:r>
      <w:r w:rsidRPr="00B2712A">
        <w:rPr>
          <w:rFonts w:ascii="Times New Roman" w:hAnsi="Times New Roman" w:cs="Times New Roman"/>
          <w:sz w:val="28"/>
          <w:szCs w:val="28"/>
        </w:rPr>
        <w:t xml:space="preserve">возвращены в бюджет муниципального образования </w:t>
      </w:r>
      <w:r w:rsidR="004014F6" w:rsidRPr="004014F6">
        <w:rPr>
          <w:rFonts w:ascii="Times New Roman" w:hAnsi="Times New Roman" w:cs="Times New Roman"/>
          <w:sz w:val="28"/>
          <w:szCs w:val="28"/>
        </w:rPr>
        <w:t>«Ахтубинский муниципаль</w:t>
      </w:r>
      <w:r w:rsidR="004014F6">
        <w:rPr>
          <w:rFonts w:ascii="Times New Roman" w:hAnsi="Times New Roman" w:cs="Times New Roman"/>
          <w:sz w:val="28"/>
          <w:szCs w:val="28"/>
        </w:rPr>
        <w:t xml:space="preserve">ный район Астраханской области» </w:t>
      </w:r>
      <w:r w:rsidRPr="00B2712A">
        <w:rPr>
          <w:rFonts w:ascii="Times New Roman" w:hAnsi="Times New Roman" w:cs="Times New Roman"/>
          <w:sz w:val="28"/>
          <w:szCs w:val="28"/>
        </w:rPr>
        <w:t xml:space="preserve">в </w:t>
      </w:r>
      <w:r w:rsidR="004014F6">
        <w:rPr>
          <w:rFonts w:ascii="Times New Roman" w:hAnsi="Times New Roman" w:cs="Times New Roman"/>
          <w:sz w:val="28"/>
          <w:szCs w:val="28"/>
        </w:rPr>
        <w:t>размере</w:t>
      </w:r>
      <w:r w:rsidRPr="00B271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4014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</w:t>
      </w:r>
      <w:r w:rsidR="004014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14F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4014F6">
        <w:rPr>
          <w:rFonts w:ascii="Times New Roman" w:hAnsi="Times New Roman" w:cs="Times New Roman"/>
          <w:sz w:val="28"/>
          <w:szCs w:val="28"/>
        </w:rPr>
        <w:t>.</w:t>
      </w:r>
      <w:r w:rsidRPr="00B2712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2712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B2712A">
        <w:rPr>
          <w:rFonts w:ascii="Times New Roman" w:hAnsi="Times New Roman" w:cs="Times New Roman"/>
          <w:sz w:val="28"/>
          <w:szCs w:val="28"/>
        </w:rPr>
        <w:t>.</w:t>
      </w:r>
    </w:p>
    <w:p w:rsidR="000B59F1" w:rsidRDefault="004014F6" w:rsidP="000B59F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отношении должностных лиц учреждения о</w:t>
      </w:r>
      <w:r w:rsidR="000B59F1" w:rsidRPr="006D35CC">
        <w:rPr>
          <w:rFonts w:ascii="Times New Roman" w:hAnsi="Times New Roman" w:cs="Times New Roman"/>
          <w:sz w:val="28"/>
          <w:szCs w:val="28"/>
        </w:rPr>
        <w:t xml:space="preserve">существлено производство по делам об административных правонарушениях по </w:t>
      </w:r>
      <w:r w:rsidR="00740A41">
        <w:rPr>
          <w:rFonts w:ascii="Times New Roman" w:hAnsi="Times New Roman" w:cs="Times New Roman"/>
          <w:sz w:val="28"/>
          <w:szCs w:val="28"/>
        </w:rPr>
        <w:t>ч.4 ст.15.15.6</w:t>
      </w:r>
      <w:r w:rsidR="00740A41" w:rsidRPr="00740A41">
        <w:t xml:space="preserve"> </w:t>
      </w:r>
      <w:r w:rsidR="00740A41">
        <w:t>«</w:t>
      </w:r>
      <w:r w:rsidR="00740A41" w:rsidRPr="00740A41">
        <w:rPr>
          <w:rFonts w:ascii="Times New Roman" w:hAnsi="Times New Roman" w:cs="Times New Roman"/>
          <w:sz w:val="28"/>
          <w:szCs w:val="28"/>
        </w:rPr>
        <w:t>Грубое нарушение требований к бюджетному (бухгалтерскому) учету</w:t>
      </w:r>
      <w:r w:rsidR="00740A41">
        <w:rPr>
          <w:rFonts w:ascii="Times New Roman" w:hAnsi="Times New Roman" w:cs="Times New Roman"/>
          <w:sz w:val="28"/>
          <w:szCs w:val="28"/>
        </w:rPr>
        <w:t xml:space="preserve">», </w:t>
      </w:r>
      <w:r w:rsidR="003A3CE6">
        <w:rPr>
          <w:rFonts w:ascii="Times New Roman" w:hAnsi="Times New Roman" w:cs="Times New Roman"/>
          <w:sz w:val="28"/>
          <w:szCs w:val="28"/>
        </w:rPr>
        <w:t>ч</w:t>
      </w:r>
      <w:r w:rsidR="000B59F1">
        <w:rPr>
          <w:rFonts w:ascii="Times New Roman" w:hAnsi="Times New Roman" w:cs="Times New Roman"/>
          <w:sz w:val="28"/>
          <w:szCs w:val="28"/>
        </w:rPr>
        <w:t xml:space="preserve">.2 </w:t>
      </w:r>
      <w:r w:rsidR="000B59F1" w:rsidRPr="006D35CC">
        <w:rPr>
          <w:rFonts w:ascii="Times New Roman" w:hAnsi="Times New Roman" w:cs="Times New Roman"/>
          <w:sz w:val="28"/>
          <w:szCs w:val="28"/>
        </w:rPr>
        <w:t>ст</w:t>
      </w:r>
      <w:r w:rsidR="000B59F1">
        <w:rPr>
          <w:rFonts w:ascii="Times New Roman" w:hAnsi="Times New Roman" w:cs="Times New Roman"/>
          <w:sz w:val="28"/>
          <w:szCs w:val="28"/>
        </w:rPr>
        <w:t>.</w:t>
      </w:r>
      <w:r w:rsidR="000B59F1" w:rsidRPr="006D35CC">
        <w:rPr>
          <w:rFonts w:ascii="Times New Roman" w:hAnsi="Times New Roman" w:cs="Times New Roman"/>
          <w:sz w:val="28"/>
          <w:szCs w:val="28"/>
        </w:rPr>
        <w:t>15.15.</w:t>
      </w:r>
      <w:r w:rsidR="000B59F1">
        <w:rPr>
          <w:rFonts w:ascii="Times New Roman" w:hAnsi="Times New Roman" w:cs="Times New Roman"/>
          <w:sz w:val="28"/>
          <w:szCs w:val="28"/>
        </w:rPr>
        <w:t xml:space="preserve">7 </w:t>
      </w:r>
      <w:r w:rsidR="000B59F1" w:rsidRPr="004475A0">
        <w:rPr>
          <w:rFonts w:ascii="Times New Roman" w:hAnsi="Times New Roman" w:cs="Times New Roman"/>
          <w:sz w:val="28"/>
          <w:szCs w:val="28"/>
        </w:rPr>
        <w:t xml:space="preserve">КоАП РФ </w:t>
      </w:r>
      <w:r w:rsidR="000B59F1">
        <w:rPr>
          <w:rFonts w:ascii="Times New Roman" w:hAnsi="Times New Roman" w:cs="Times New Roman"/>
          <w:sz w:val="28"/>
          <w:szCs w:val="28"/>
        </w:rPr>
        <w:t>«</w:t>
      </w:r>
      <w:r w:rsidR="000B59F1" w:rsidRPr="004475A0">
        <w:rPr>
          <w:rFonts w:ascii="Times New Roman" w:hAnsi="Times New Roman" w:cs="Times New Roman"/>
          <w:sz w:val="28"/>
          <w:szCs w:val="28"/>
        </w:rPr>
        <w:t>Нарушение казенным учреждением порядка составления, утверждения и ведения бюджетных смет</w:t>
      </w:r>
      <w:r w:rsidR="000B59F1">
        <w:rPr>
          <w:rFonts w:ascii="Times New Roman" w:hAnsi="Times New Roman" w:cs="Times New Roman"/>
          <w:sz w:val="28"/>
          <w:szCs w:val="28"/>
        </w:rPr>
        <w:t>»</w:t>
      </w:r>
      <w:r w:rsidR="000B59F1" w:rsidRPr="006D35CC">
        <w:rPr>
          <w:rFonts w:ascii="Times New Roman" w:hAnsi="Times New Roman" w:cs="Times New Roman"/>
          <w:sz w:val="28"/>
          <w:szCs w:val="28"/>
        </w:rPr>
        <w:t xml:space="preserve"> и </w:t>
      </w:r>
      <w:r w:rsidR="000B59F1">
        <w:rPr>
          <w:rFonts w:ascii="Times New Roman" w:hAnsi="Times New Roman" w:cs="Times New Roman"/>
          <w:sz w:val="28"/>
          <w:szCs w:val="28"/>
        </w:rPr>
        <w:t>ст.</w:t>
      </w:r>
      <w:r w:rsidR="000B59F1" w:rsidRPr="006D35CC">
        <w:rPr>
          <w:rFonts w:ascii="Times New Roman" w:hAnsi="Times New Roman" w:cs="Times New Roman"/>
          <w:sz w:val="28"/>
          <w:szCs w:val="28"/>
        </w:rPr>
        <w:t>15.15.1</w:t>
      </w:r>
      <w:r w:rsidR="000B59F1">
        <w:rPr>
          <w:rFonts w:ascii="Times New Roman" w:hAnsi="Times New Roman" w:cs="Times New Roman"/>
          <w:sz w:val="28"/>
          <w:szCs w:val="28"/>
        </w:rPr>
        <w:t xml:space="preserve">0 </w:t>
      </w:r>
      <w:r w:rsidR="000B59F1" w:rsidRPr="004475A0">
        <w:rPr>
          <w:rFonts w:ascii="Times New Roman" w:hAnsi="Times New Roman" w:cs="Times New Roman"/>
          <w:sz w:val="28"/>
          <w:szCs w:val="28"/>
        </w:rPr>
        <w:t xml:space="preserve">КоАП РФ </w:t>
      </w:r>
      <w:r w:rsidR="000B59F1">
        <w:rPr>
          <w:rFonts w:ascii="Times New Roman" w:hAnsi="Times New Roman" w:cs="Times New Roman"/>
          <w:sz w:val="28"/>
          <w:szCs w:val="28"/>
        </w:rPr>
        <w:t>«</w:t>
      </w:r>
      <w:r w:rsidR="000B59F1" w:rsidRPr="004475A0">
        <w:rPr>
          <w:rFonts w:ascii="Times New Roman" w:hAnsi="Times New Roman" w:cs="Times New Roman"/>
          <w:sz w:val="28"/>
          <w:szCs w:val="28"/>
        </w:rPr>
        <w:t>Нарушение порядка принятия бюджетных обязательств</w:t>
      </w:r>
      <w:r w:rsidR="000B59F1">
        <w:rPr>
          <w:rFonts w:ascii="Times New Roman" w:hAnsi="Times New Roman" w:cs="Times New Roman"/>
          <w:sz w:val="28"/>
          <w:szCs w:val="28"/>
        </w:rPr>
        <w:t>»</w:t>
      </w:r>
      <w:r w:rsidR="000B59F1" w:rsidRPr="006D35CC">
        <w:rPr>
          <w:rFonts w:ascii="Times New Roman" w:hAnsi="Times New Roman" w:cs="Times New Roman"/>
          <w:sz w:val="28"/>
          <w:szCs w:val="28"/>
        </w:rPr>
        <w:t>, составлены протоколы об административных правонарушениях.</w:t>
      </w:r>
      <w:proofErr w:type="gramEnd"/>
      <w:r w:rsidR="000B59F1" w:rsidRPr="006D35CC">
        <w:rPr>
          <w:rFonts w:ascii="Times New Roman" w:hAnsi="Times New Roman" w:cs="Times New Roman"/>
          <w:sz w:val="28"/>
          <w:szCs w:val="28"/>
        </w:rPr>
        <w:t xml:space="preserve"> Мировым судьей судебного участка № </w:t>
      </w:r>
      <w:r w:rsidR="00B2712A">
        <w:rPr>
          <w:rFonts w:ascii="Times New Roman" w:hAnsi="Times New Roman" w:cs="Times New Roman"/>
          <w:sz w:val="28"/>
          <w:szCs w:val="28"/>
        </w:rPr>
        <w:t>1</w:t>
      </w:r>
      <w:r w:rsidR="000B59F1" w:rsidRPr="006D35CC">
        <w:rPr>
          <w:rFonts w:ascii="Times New Roman" w:hAnsi="Times New Roman" w:cs="Times New Roman"/>
          <w:sz w:val="28"/>
          <w:szCs w:val="28"/>
        </w:rPr>
        <w:t xml:space="preserve"> Ахтубинского района Астраханской области выданы постановления об уплате административных штрафо</w:t>
      </w:r>
      <w:r w:rsidR="00B2712A">
        <w:rPr>
          <w:rFonts w:ascii="Times New Roman" w:hAnsi="Times New Roman" w:cs="Times New Roman"/>
          <w:sz w:val="28"/>
          <w:szCs w:val="28"/>
        </w:rPr>
        <w:t>в.</w:t>
      </w:r>
      <w:r w:rsidR="000B59F1" w:rsidRPr="006D35CC">
        <w:rPr>
          <w:rFonts w:ascii="Times New Roman" w:hAnsi="Times New Roman" w:cs="Times New Roman"/>
          <w:sz w:val="28"/>
          <w:szCs w:val="28"/>
        </w:rPr>
        <w:t xml:space="preserve"> </w:t>
      </w:r>
      <w:r w:rsidR="005011DC">
        <w:rPr>
          <w:rFonts w:ascii="Times New Roman" w:hAnsi="Times New Roman" w:cs="Times New Roman"/>
          <w:sz w:val="28"/>
          <w:szCs w:val="28"/>
        </w:rPr>
        <w:t>Сумма уплаченных</w:t>
      </w:r>
      <w:r w:rsidR="00D22F45">
        <w:rPr>
          <w:rFonts w:ascii="Times New Roman" w:hAnsi="Times New Roman" w:cs="Times New Roman"/>
          <w:sz w:val="28"/>
          <w:szCs w:val="28"/>
        </w:rPr>
        <w:t xml:space="preserve"> ш</w:t>
      </w:r>
      <w:r w:rsidR="000B59F1" w:rsidRPr="006D35CC">
        <w:rPr>
          <w:rFonts w:ascii="Times New Roman" w:hAnsi="Times New Roman" w:cs="Times New Roman"/>
          <w:sz w:val="28"/>
          <w:szCs w:val="28"/>
        </w:rPr>
        <w:t>траф</w:t>
      </w:r>
      <w:r w:rsidR="00D22F45">
        <w:rPr>
          <w:rFonts w:ascii="Times New Roman" w:hAnsi="Times New Roman" w:cs="Times New Roman"/>
          <w:sz w:val="28"/>
          <w:szCs w:val="28"/>
        </w:rPr>
        <w:t>ов</w:t>
      </w:r>
      <w:r w:rsidR="000B59F1" w:rsidRPr="006D35CC">
        <w:rPr>
          <w:rFonts w:ascii="Times New Roman" w:hAnsi="Times New Roman" w:cs="Times New Roman"/>
          <w:sz w:val="28"/>
          <w:szCs w:val="28"/>
        </w:rPr>
        <w:t xml:space="preserve"> </w:t>
      </w:r>
      <w:r w:rsidR="00B2712A" w:rsidRPr="00B2712A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B2712A">
        <w:rPr>
          <w:rFonts w:ascii="Times New Roman" w:hAnsi="Times New Roman" w:cs="Times New Roman"/>
          <w:sz w:val="28"/>
          <w:szCs w:val="28"/>
        </w:rPr>
        <w:t xml:space="preserve">27,5 </w:t>
      </w:r>
      <w:proofErr w:type="spellStart"/>
      <w:r w:rsidR="00B2712A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B2712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2712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B2712A">
        <w:rPr>
          <w:rFonts w:ascii="Times New Roman" w:hAnsi="Times New Roman" w:cs="Times New Roman"/>
          <w:sz w:val="28"/>
          <w:szCs w:val="28"/>
        </w:rPr>
        <w:t xml:space="preserve">. </w:t>
      </w:r>
      <w:r w:rsidR="000B59F1" w:rsidRPr="006D35CC">
        <w:rPr>
          <w:rFonts w:ascii="Times New Roman" w:hAnsi="Times New Roman" w:cs="Times New Roman"/>
          <w:sz w:val="28"/>
          <w:szCs w:val="28"/>
        </w:rPr>
        <w:t>поступил</w:t>
      </w:r>
      <w:r w:rsidR="00D22F45">
        <w:rPr>
          <w:rFonts w:ascii="Times New Roman" w:hAnsi="Times New Roman" w:cs="Times New Roman"/>
          <w:sz w:val="28"/>
          <w:szCs w:val="28"/>
        </w:rPr>
        <w:t>а</w:t>
      </w:r>
      <w:r w:rsidR="000B59F1" w:rsidRPr="006D35CC">
        <w:rPr>
          <w:rFonts w:ascii="Times New Roman" w:hAnsi="Times New Roman" w:cs="Times New Roman"/>
          <w:sz w:val="28"/>
          <w:szCs w:val="28"/>
        </w:rPr>
        <w:t xml:space="preserve"> в доход бюджета </w:t>
      </w:r>
      <w:r w:rsidR="000B59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159E1">
        <w:rPr>
          <w:rFonts w:ascii="Times New Roman" w:hAnsi="Times New Roman" w:cs="Times New Roman"/>
          <w:sz w:val="28"/>
          <w:szCs w:val="28"/>
        </w:rPr>
        <w:t>, в том числе:</w:t>
      </w:r>
      <w:r w:rsidR="000B59F1">
        <w:rPr>
          <w:rFonts w:ascii="Times New Roman" w:hAnsi="Times New Roman" w:cs="Times New Roman"/>
          <w:sz w:val="28"/>
          <w:szCs w:val="28"/>
        </w:rPr>
        <w:t xml:space="preserve"> </w:t>
      </w:r>
      <w:r w:rsidR="00B2712A">
        <w:rPr>
          <w:rFonts w:ascii="Times New Roman" w:hAnsi="Times New Roman" w:cs="Times New Roman"/>
          <w:sz w:val="28"/>
          <w:szCs w:val="28"/>
        </w:rPr>
        <w:t>01</w:t>
      </w:r>
      <w:r w:rsidR="00740A41">
        <w:rPr>
          <w:rFonts w:ascii="Times New Roman" w:hAnsi="Times New Roman" w:cs="Times New Roman"/>
          <w:sz w:val="28"/>
          <w:szCs w:val="28"/>
        </w:rPr>
        <w:t>.10</w:t>
      </w:r>
      <w:r w:rsidR="000B59F1">
        <w:rPr>
          <w:rFonts w:ascii="Times New Roman" w:hAnsi="Times New Roman" w:cs="Times New Roman"/>
          <w:sz w:val="28"/>
          <w:szCs w:val="28"/>
        </w:rPr>
        <w:t>.202</w:t>
      </w:r>
      <w:r w:rsidR="00B2712A">
        <w:rPr>
          <w:rFonts w:ascii="Times New Roman" w:hAnsi="Times New Roman" w:cs="Times New Roman"/>
          <w:sz w:val="28"/>
          <w:szCs w:val="28"/>
        </w:rPr>
        <w:t>4</w:t>
      </w:r>
      <w:r w:rsidR="008159E1">
        <w:rPr>
          <w:rFonts w:ascii="Times New Roman" w:hAnsi="Times New Roman" w:cs="Times New Roman"/>
          <w:sz w:val="28"/>
          <w:szCs w:val="28"/>
        </w:rPr>
        <w:t xml:space="preserve"> – 10,0 </w:t>
      </w:r>
      <w:proofErr w:type="spellStart"/>
      <w:r w:rsidR="008159E1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8159E1">
        <w:rPr>
          <w:rFonts w:ascii="Times New Roman" w:hAnsi="Times New Roman" w:cs="Times New Roman"/>
          <w:sz w:val="28"/>
          <w:szCs w:val="28"/>
        </w:rPr>
        <w:t>.</w:t>
      </w:r>
      <w:r w:rsidR="00B2712A">
        <w:rPr>
          <w:rFonts w:ascii="Times New Roman" w:hAnsi="Times New Roman" w:cs="Times New Roman"/>
          <w:sz w:val="28"/>
          <w:szCs w:val="28"/>
        </w:rPr>
        <w:t>, 28.11.2024</w:t>
      </w:r>
      <w:r w:rsidR="008159E1">
        <w:rPr>
          <w:rFonts w:ascii="Times New Roman" w:hAnsi="Times New Roman" w:cs="Times New Roman"/>
          <w:sz w:val="28"/>
          <w:szCs w:val="28"/>
        </w:rPr>
        <w:t xml:space="preserve"> – 17,5 </w:t>
      </w:r>
      <w:proofErr w:type="spellStart"/>
      <w:r w:rsidR="008159E1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8159E1">
        <w:rPr>
          <w:rFonts w:ascii="Times New Roman" w:hAnsi="Times New Roman" w:cs="Times New Roman"/>
          <w:sz w:val="28"/>
          <w:szCs w:val="28"/>
        </w:rPr>
        <w:t>.</w:t>
      </w:r>
    </w:p>
    <w:p w:rsidR="000B59F1" w:rsidRDefault="00B2712A" w:rsidP="000B59F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2712A">
        <w:rPr>
          <w:rFonts w:ascii="Times New Roman" w:hAnsi="Times New Roman" w:cs="Times New Roman"/>
          <w:sz w:val="28"/>
          <w:szCs w:val="28"/>
        </w:rPr>
        <w:t xml:space="preserve"> ходе проверки соблюдения законодательства в сфере закупок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40A41">
        <w:rPr>
          <w:rFonts w:ascii="Times New Roman" w:hAnsi="Times New Roman" w:cs="Times New Roman"/>
          <w:sz w:val="28"/>
          <w:szCs w:val="28"/>
        </w:rPr>
        <w:t>ыявлены нарушения</w:t>
      </w:r>
      <w:r w:rsidR="00B42D0B">
        <w:rPr>
          <w:rFonts w:ascii="Times New Roman" w:hAnsi="Times New Roman" w:cs="Times New Roman"/>
          <w:sz w:val="28"/>
          <w:szCs w:val="28"/>
        </w:rPr>
        <w:t>: 1 факт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2D0B">
        <w:rPr>
          <w:rFonts w:ascii="Times New Roman" w:hAnsi="Times New Roman" w:cs="Times New Roman"/>
          <w:sz w:val="28"/>
          <w:szCs w:val="28"/>
        </w:rPr>
        <w:t xml:space="preserve">на сумму 88,0 </w:t>
      </w:r>
      <w:proofErr w:type="spellStart"/>
      <w:r w:rsidR="00B42D0B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B42D0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42D0B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B42D0B">
        <w:rPr>
          <w:rFonts w:ascii="Times New Roman" w:hAnsi="Times New Roman" w:cs="Times New Roman"/>
          <w:sz w:val="28"/>
          <w:szCs w:val="28"/>
        </w:rPr>
        <w:t>.,</w:t>
      </w:r>
      <w:r w:rsidR="00740A41">
        <w:rPr>
          <w:rFonts w:ascii="Times New Roman" w:hAnsi="Times New Roman" w:cs="Times New Roman"/>
          <w:sz w:val="28"/>
          <w:szCs w:val="28"/>
        </w:rPr>
        <w:t xml:space="preserve"> </w:t>
      </w:r>
      <w:r w:rsidR="00ED12A4">
        <w:rPr>
          <w:rFonts w:ascii="Times New Roman" w:hAnsi="Times New Roman" w:cs="Times New Roman"/>
          <w:sz w:val="28"/>
          <w:szCs w:val="28"/>
        </w:rPr>
        <w:t>30</w:t>
      </w:r>
      <w:r w:rsidR="00740A41">
        <w:rPr>
          <w:rFonts w:ascii="Times New Roman" w:hAnsi="Times New Roman" w:cs="Times New Roman"/>
          <w:sz w:val="28"/>
          <w:szCs w:val="28"/>
        </w:rPr>
        <w:t xml:space="preserve"> факт</w:t>
      </w:r>
      <w:r w:rsidR="00B42D0B">
        <w:rPr>
          <w:rFonts w:ascii="Times New Roman" w:hAnsi="Times New Roman" w:cs="Times New Roman"/>
          <w:sz w:val="28"/>
          <w:szCs w:val="28"/>
        </w:rPr>
        <w:t>ов</w:t>
      </w:r>
      <w:r w:rsidR="00C94FA2">
        <w:rPr>
          <w:rFonts w:ascii="Times New Roman" w:hAnsi="Times New Roman" w:cs="Times New Roman"/>
          <w:sz w:val="28"/>
          <w:szCs w:val="28"/>
        </w:rPr>
        <w:t>, не имеющие стоимостной оценки</w:t>
      </w:r>
      <w:r w:rsidR="00ED12A4" w:rsidRPr="00ED12A4">
        <w:rPr>
          <w:rFonts w:ascii="Times New Roman" w:hAnsi="Times New Roman" w:cs="Times New Roman"/>
          <w:sz w:val="28"/>
          <w:szCs w:val="28"/>
        </w:rPr>
        <w:t>,</w:t>
      </w:r>
      <w:r w:rsidR="00ED12A4">
        <w:rPr>
          <w:rFonts w:ascii="Times New Roman" w:hAnsi="Times New Roman" w:cs="Times New Roman"/>
          <w:sz w:val="28"/>
          <w:szCs w:val="28"/>
        </w:rPr>
        <w:t xml:space="preserve"> </w:t>
      </w:r>
      <w:r w:rsidR="00ED12A4" w:rsidRPr="00ED12A4">
        <w:rPr>
          <w:rFonts w:ascii="Times New Roman" w:hAnsi="Times New Roman" w:cs="Times New Roman"/>
          <w:sz w:val="28"/>
          <w:szCs w:val="28"/>
        </w:rPr>
        <w:t>в том числе 29</w:t>
      </w:r>
      <w:r w:rsidR="00ED12A4">
        <w:rPr>
          <w:rFonts w:ascii="Times New Roman" w:hAnsi="Times New Roman" w:cs="Times New Roman"/>
          <w:sz w:val="28"/>
          <w:szCs w:val="28"/>
        </w:rPr>
        <w:t xml:space="preserve"> </w:t>
      </w:r>
      <w:r w:rsidR="00ED12A4" w:rsidRPr="00ED12A4">
        <w:rPr>
          <w:rFonts w:ascii="Times New Roman" w:hAnsi="Times New Roman" w:cs="Times New Roman"/>
          <w:sz w:val="28"/>
          <w:szCs w:val="28"/>
        </w:rPr>
        <w:t>фактов</w:t>
      </w:r>
      <w:r w:rsidR="00ED12A4">
        <w:t xml:space="preserve"> - </w:t>
      </w:r>
      <w:r w:rsidR="00C94FA2" w:rsidRPr="00C94FA2">
        <w:rPr>
          <w:rFonts w:ascii="Times New Roman" w:hAnsi="Times New Roman" w:cs="Times New Roman"/>
          <w:sz w:val="28"/>
          <w:szCs w:val="28"/>
        </w:rPr>
        <w:t xml:space="preserve">нарушения </w:t>
      </w:r>
      <w:r w:rsidR="00B42D0B">
        <w:rPr>
          <w:rFonts w:ascii="Times New Roman" w:hAnsi="Times New Roman" w:cs="Times New Roman"/>
          <w:sz w:val="28"/>
          <w:szCs w:val="28"/>
        </w:rPr>
        <w:t xml:space="preserve">сроков </w:t>
      </w:r>
      <w:r w:rsidR="00C94FA2" w:rsidRPr="00C94FA2">
        <w:rPr>
          <w:rFonts w:ascii="Times New Roman" w:hAnsi="Times New Roman" w:cs="Times New Roman"/>
          <w:sz w:val="28"/>
          <w:szCs w:val="28"/>
        </w:rPr>
        <w:t>размещении информации и документов об исполнении контрактов в ЕИС в сфере закупок</w:t>
      </w:r>
      <w:r w:rsidR="00C94FA2">
        <w:rPr>
          <w:rFonts w:ascii="Times New Roman" w:hAnsi="Times New Roman" w:cs="Times New Roman"/>
          <w:sz w:val="28"/>
          <w:szCs w:val="28"/>
        </w:rPr>
        <w:t>.</w:t>
      </w:r>
    </w:p>
    <w:p w:rsidR="00ED12A4" w:rsidRDefault="00DF0E11" w:rsidP="00DF0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фактам выявленных нарушений объекту контроля направлено представление от </w:t>
      </w:r>
      <w:r w:rsidR="00B42D0B">
        <w:rPr>
          <w:rFonts w:ascii="Times New Roman" w:hAnsi="Times New Roman" w:cs="Times New Roman"/>
          <w:sz w:val="28"/>
          <w:szCs w:val="28"/>
        </w:rPr>
        <w:t>13.09.2024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B42D0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B42D0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-Б.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40A41" w:rsidRDefault="00ED12A4" w:rsidP="00DF0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ED12A4">
        <w:rPr>
          <w:rFonts w:ascii="Times New Roman" w:hAnsi="Times New Roman" w:cs="Times New Roman"/>
          <w:sz w:val="28"/>
          <w:szCs w:val="28"/>
        </w:rPr>
        <w:t>ействия заказчика содерж</w:t>
      </w:r>
      <w:r>
        <w:rPr>
          <w:rFonts w:ascii="Times New Roman" w:hAnsi="Times New Roman" w:cs="Times New Roman"/>
          <w:sz w:val="28"/>
          <w:szCs w:val="28"/>
        </w:rPr>
        <w:t>али</w:t>
      </w:r>
      <w:r w:rsidRPr="00ED12A4">
        <w:rPr>
          <w:rFonts w:ascii="Times New Roman" w:hAnsi="Times New Roman" w:cs="Times New Roman"/>
          <w:sz w:val="28"/>
          <w:szCs w:val="28"/>
        </w:rPr>
        <w:t xml:space="preserve"> признаки состава административного правонарушения</w:t>
      </w:r>
      <w:r>
        <w:rPr>
          <w:rFonts w:ascii="Times New Roman" w:hAnsi="Times New Roman" w:cs="Times New Roman"/>
          <w:sz w:val="28"/>
          <w:szCs w:val="28"/>
        </w:rPr>
        <w:t xml:space="preserve"> и органом контроля были направлены материалы проверки в министерство экономического развития Астраханской области по подведомственности для рассмотрения и принятия решений.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Министерством экономического развития Астраханской области был</w:t>
      </w:r>
      <w:r w:rsidR="00E50FFC">
        <w:rPr>
          <w:rFonts w:ascii="Times New Roman" w:hAnsi="Times New Roman" w:cs="Times New Roman"/>
          <w:sz w:val="28"/>
          <w:szCs w:val="28"/>
        </w:rPr>
        <w:t xml:space="preserve">а проведена внеплановая проверка и </w:t>
      </w:r>
      <w:r w:rsidR="004014F6" w:rsidRPr="004014F6">
        <w:rPr>
          <w:rFonts w:ascii="Times New Roman" w:hAnsi="Times New Roman" w:cs="Times New Roman"/>
          <w:sz w:val="28"/>
          <w:szCs w:val="28"/>
        </w:rPr>
        <w:t xml:space="preserve">по фактам выявленных нарушений </w:t>
      </w:r>
      <w:r w:rsidR="004014F6">
        <w:rPr>
          <w:rFonts w:ascii="Times New Roman" w:hAnsi="Times New Roman" w:cs="Times New Roman"/>
          <w:sz w:val="28"/>
          <w:szCs w:val="28"/>
        </w:rPr>
        <w:t xml:space="preserve">в отношении должностных лиц учреждения </w:t>
      </w:r>
      <w:r>
        <w:rPr>
          <w:rFonts w:ascii="Times New Roman" w:hAnsi="Times New Roman" w:cs="Times New Roman"/>
          <w:sz w:val="28"/>
          <w:szCs w:val="28"/>
        </w:rPr>
        <w:t xml:space="preserve">возбуждено административное производство </w:t>
      </w:r>
      <w:r w:rsidR="00496216">
        <w:rPr>
          <w:rFonts w:ascii="Times New Roman" w:hAnsi="Times New Roman" w:cs="Times New Roman"/>
          <w:sz w:val="28"/>
          <w:szCs w:val="28"/>
        </w:rPr>
        <w:t>по ч.4 ст.7.32 «</w:t>
      </w:r>
      <w:r w:rsidR="00496216" w:rsidRPr="00496216">
        <w:rPr>
          <w:rFonts w:ascii="Times New Roman" w:hAnsi="Times New Roman" w:cs="Times New Roman"/>
          <w:sz w:val="28"/>
          <w:szCs w:val="28"/>
        </w:rPr>
        <w:t>Нарушение порядка заключения, изменения контракта</w:t>
      </w:r>
      <w:r w:rsidR="00496216">
        <w:rPr>
          <w:rFonts w:ascii="Times New Roman" w:hAnsi="Times New Roman" w:cs="Times New Roman"/>
          <w:sz w:val="28"/>
          <w:szCs w:val="28"/>
        </w:rPr>
        <w:t>», по ч.2 ст.7.31</w:t>
      </w:r>
      <w:r w:rsidR="00496216" w:rsidRPr="00496216">
        <w:t xml:space="preserve"> </w:t>
      </w:r>
      <w:r w:rsidR="00496216">
        <w:rPr>
          <w:rFonts w:ascii="Times New Roman" w:hAnsi="Times New Roman" w:cs="Times New Roman"/>
          <w:sz w:val="28"/>
          <w:szCs w:val="28"/>
        </w:rPr>
        <w:t>«</w:t>
      </w:r>
      <w:r w:rsidR="00496216" w:rsidRPr="00496216">
        <w:rPr>
          <w:rFonts w:ascii="Times New Roman" w:hAnsi="Times New Roman" w:cs="Times New Roman"/>
          <w:sz w:val="28"/>
          <w:szCs w:val="28"/>
        </w:rPr>
        <w:t>Нарушение порядка ведения реестра контрактов, заключенных заказчиками, реестра контрактов, содержащего сведения, составляющие государственную тайну, реестра недобросовестных поставщиков (подрядчиков, исполнителей)</w:t>
      </w:r>
      <w:r w:rsidR="00917DB8">
        <w:rPr>
          <w:rFonts w:ascii="Times New Roman" w:hAnsi="Times New Roman" w:cs="Times New Roman"/>
          <w:sz w:val="28"/>
          <w:szCs w:val="28"/>
        </w:rPr>
        <w:t>» КоАП РФ</w:t>
      </w:r>
      <w:r w:rsidR="00E50FFC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0FFC">
        <w:rPr>
          <w:rFonts w:ascii="Times New Roman" w:hAnsi="Times New Roman" w:cs="Times New Roman"/>
          <w:sz w:val="28"/>
          <w:szCs w:val="28"/>
        </w:rPr>
        <w:t xml:space="preserve">По результатам проверки </w:t>
      </w:r>
      <w:r w:rsidRPr="00ED12A4">
        <w:rPr>
          <w:rFonts w:ascii="Times New Roman" w:hAnsi="Times New Roman" w:cs="Times New Roman"/>
          <w:sz w:val="28"/>
          <w:szCs w:val="28"/>
        </w:rPr>
        <w:t>выданы постановления об уплате административных штрафов.</w:t>
      </w:r>
      <w:r>
        <w:rPr>
          <w:rFonts w:ascii="Times New Roman" w:hAnsi="Times New Roman" w:cs="Times New Roman"/>
          <w:sz w:val="28"/>
          <w:szCs w:val="28"/>
        </w:rPr>
        <w:t xml:space="preserve"> Сумма уплаченных штрафов поступила в </w:t>
      </w:r>
      <w:r w:rsidR="004014F6">
        <w:rPr>
          <w:rFonts w:ascii="Times New Roman" w:hAnsi="Times New Roman" w:cs="Times New Roman"/>
          <w:sz w:val="28"/>
          <w:szCs w:val="28"/>
        </w:rPr>
        <w:t xml:space="preserve">доход </w:t>
      </w:r>
      <w:r>
        <w:rPr>
          <w:rFonts w:ascii="Times New Roman" w:hAnsi="Times New Roman" w:cs="Times New Roman"/>
          <w:sz w:val="28"/>
          <w:szCs w:val="28"/>
        </w:rPr>
        <w:t>бюджет</w:t>
      </w:r>
      <w:r w:rsidR="004014F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4014F6" w:rsidRPr="004014F6">
        <w:rPr>
          <w:rFonts w:ascii="Times New Roman" w:hAnsi="Times New Roman" w:cs="Times New Roman"/>
          <w:sz w:val="28"/>
          <w:szCs w:val="28"/>
        </w:rPr>
        <w:t>«Ахтубинский муниципальный район Астраханской области»</w:t>
      </w:r>
      <w:r w:rsidR="004014F6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размере 120,0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8159E1">
        <w:rPr>
          <w:rFonts w:ascii="Times New Roman" w:hAnsi="Times New Roman" w:cs="Times New Roman"/>
          <w:sz w:val="28"/>
          <w:szCs w:val="28"/>
        </w:rPr>
        <w:t>, в том числе:</w:t>
      </w:r>
      <w:r>
        <w:rPr>
          <w:rFonts w:ascii="Times New Roman" w:hAnsi="Times New Roman" w:cs="Times New Roman"/>
          <w:sz w:val="28"/>
          <w:szCs w:val="28"/>
        </w:rPr>
        <w:t xml:space="preserve"> 07.11.2024</w:t>
      </w:r>
      <w:r w:rsidR="008159E1">
        <w:rPr>
          <w:rFonts w:ascii="Times New Roman" w:hAnsi="Times New Roman" w:cs="Times New Roman"/>
          <w:sz w:val="28"/>
          <w:szCs w:val="28"/>
        </w:rPr>
        <w:t xml:space="preserve"> – 10,0 </w:t>
      </w:r>
      <w:proofErr w:type="spellStart"/>
      <w:r w:rsidR="008159E1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8159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14.11.2024</w:t>
      </w:r>
      <w:r w:rsidR="008159E1">
        <w:rPr>
          <w:rFonts w:ascii="Times New Roman" w:hAnsi="Times New Roman" w:cs="Times New Roman"/>
          <w:sz w:val="28"/>
          <w:szCs w:val="28"/>
        </w:rPr>
        <w:t xml:space="preserve"> – 100,0 </w:t>
      </w:r>
      <w:proofErr w:type="spellStart"/>
      <w:r w:rsidR="008159E1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8159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20.11.2024</w:t>
      </w:r>
      <w:r w:rsidR="008159E1">
        <w:rPr>
          <w:rFonts w:ascii="Times New Roman" w:hAnsi="Times New Roman" w:cs="Times New Roman"/>
          <w:sz w:val="28"/>
          <w:szCs w:val="28"/>
        </w:rPr>
        <w:t xml:space="preserve"> – 10,0 </w:t>
      </w:r>
      <w:proofErr w:type="spellStart"/>
      <w:r w:rsidR="008159E1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40A41" w:rsidRDefault="00740A41" w:rsidP="00740A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59F1" w:rsidRDefault="009633D1" w:rsidP="00E6279F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Плановая выездная проверка в отношении </w:t>
      </w:r>
      <w:r w:rsidRPr="009633D1">
        <w:rPr>
          <w:rFonts w:ascii="Times New Roman" w:hAnsi="Times New Roman" w:cs="Times New Roman"/>
          <w:b/>
          <w:sz w:val="28"/>
          <w:szCs w:val="28"/>
          <w:u w:val="single"/>
        </w:rPr>
        <w:tab/>
        <w:t>Управлени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  <w:r w:rsidRPr="009633D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r w:rsidRPr="009633D1">
        <w:rPr>
          <w:rFonts w:ascii="Times New Roman" w:hAnsi="Times New Roman" w:cs="Times New Roman"/>
          <w:b/>
          <w:sz w:val="28"/>
          <w:szCs w:val="28"/>
          <w:u w:val="single"/>
        </w:rPr>
        <w:t>ультуры и кинофикации администрации муниципального образования «Ахтубинский муниципальный район Астраханской области»</w:t>
      </w:r>
      <w:r w:rsidR="00DF0E1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DF0E11" w:rsidRPr="00DF0E11" w:rsidRDefault="00DF0E11" w:rsidP="00DF0E1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0E11">
        <w:rPr>
          <w:rFonts w:ascii="Times New Roman" w:hAnsi="Times New Roman" w:cs="Times New Roman"/>
          <w:sz w:val="28"/>
          <w:szCs w:val="28"/>
        </w:rPr>
        <w:t>Контрольное мероприятие в сфере бюджетных правоотношений осуществлялось по теме:</w:t>
      </w:r>
    </w:p>
    <w:p w:rsidR="009633D1" w:rsidRDefault="009633D1" w:rsidP="009633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9633D1">
        <w:rPr>
          <w:rFonts w:ascii="Times New Roman" w:hAnsi="Times New Roman" w:cs="Times New Roman"/>
          <w:sz w:val="28"/>
          <w:szCs w:val="28"/>
        </w:rPr>
        <w:t>Проверка осуществления расходов на обеспечение выполнения функций казенного учреждения  и их отражения в бюджетном учете и отчетности за 2023 год и текущий период 2024 года.</w:t>
      </w:r>
    </w:p>
    <w:p w:rsidR="009633D1" w:rsidRDefault="009633D1" w:rsidP="009633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633D1">
        <w:rPr>
          <w:rFonts w:ascii="Times New Roman" w:hAnsi="Times New Roman" w:cs="Times New Roman"/>
          <w:sz w:val="28"/>
          <w:szCs w:val="28"/>
        </w:rPr>
        <w:t>Проверка достоверности отчета о реализации муниципальных программ за 2023 год.</w:t>
      </w:r>
    </w:p>
    <w:p w:rsidR="00DF0E11" w:rsidRPr="00DF0E11" w:rsidRDefault="00DF0E11" w:rsidP="009633D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0E11">
        <w:rPr>
          <w:rFonts w:ascii="Times New Roman" w:hAnsi="Times New Roman" w:cs="Times New Roman"/>
          <w:sz w:val="28"/>
          <w:szCs w:val="28"/>
        </w:rPr>
        <w:t>По итогам проверки составлен Акт</w:t>
      </w:r>
      <w:r w:rsidR="004014F6">
        <w:rPr>
          <w:rFonts w:ascii="Times New Roman" w:hAnsi="Times New Roman" w:cs="Times New Roman"/>
          <w:sz w:val="28"/>
          <w:szCs w:val="28"/>
        </w:rPr>
        <w:t xml:space="preserve"> проверки</w:t>
      </w:r>
      <w:r w:rsidRPr="00DF0E11">
        <w:rPr>
          <w:rFonts w:ascii="Times New Roman" w:hAnsi="Times New Roman" w:cs="Times New Roman"/>
          <w:sz w:val="28"/>
          <w:szCs w:val="28"/>
        </w:rPr>
        <w:t xml:space="preserve"> от </w:t>
      </w:r>
      <w:r w:rsidR="009633D1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.11</w:t>
      </w:r>
      <w:r w:rsidRPr="00DF0E11">
        <w:rPr>
          <w:rFonts w:ascii="Times New Roman" w:hAnsi="Times New Roman" w:cs="Times New Roman"/>
          <w:sz w:val="28"/>
          <w:szCs w:val="28"/>
        </w:rPr>
        <w:t>.202</w:t>
      </w:r>
      <w:r w:rsidR="009633D1">
        <w:rPr>
          <w:rFonts w:ascii="Times New Roman" w:hAnsi="Times New Roman" w:cs="Times New Roman"/>
          <w:sz w:val="28"/>
          <w:szCs w:val="28"/>
        </w:rPr>
        <w:t>4</w:t>
      </w:r>
      <w:r w:rsidRPr="00DF0E1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F0E11">
        <w:rPr>
          <w:rFonts w:ascii="Times New Roman" w:hAnsi="Times New Roman" w:cs="Times New Roman"/>
          <w:sz w:val="28"/>
          <w:szCs w:val="28"/>
        </w:rPr>
        <w:t>/2</w:t>
      </w:r>
      <w:r w:rsidR="009633D1">
        <w:rPr>
          <w:rFonts w:ascii="Times New Roman" w:hAnsi="Times New Roman" w:cs="Times New Roman"/>
          <w:sz w:val="28"/>
          <w:szCs w:val="28"/>
        </w:rPr>
        <w:t>4</w:t>
      </w:r>
      <w:r w:rsidRPr="00DF0E11">
        <w:rPr>
          <w:rFonts w:ascii="Times New Roman" w:hAnsi="Times New Roman" w:cs="Times New Roman"/>
          <w:sz w:val="28"/>
          <w:szCs w:val="28"/>
        </w:rPr>
        <w:t>.</w:t>
      </w:r>
    </w:p>
    <w:p w:rsidR="00DF0E11" w:rsidRPr="00DF0E11" w:rsidRDefault="00DF0E11" w:rsidP="00DF0E1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0E11">
        <w:rPr>
          <w:rFonts w:ascii="Times New Roman" w:hAnsi="Times New Roman" w:cs="Times New Roman"/>
          <w:sz w:val="28"/>
          <w:szCs w:val="28"/>
        </w:rPr>
        <w:t>Контрольное мероприятие в сфере закупок осуществлялось по теме:</w:t>
      </w:r>
    </w:p>
    <w:p w:rsidR="009633D1" w:rsidRDefault="009633D1" w:rsidP="009633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633D1">
        <w:rPr>
          <w:rFonts w:ascii="Times New Roman" w:hAnsi="Times New Roman" w:cs="Times New Roman"/>
          <w:sz w:val="28"/>
          <w:szCs w:val="28"/>
        </w:rPr>
        <w:t>Проверка соблюдения законодательства РФ о контрактной системе в сфере закупок товаров, работ, услуг для обеспечения муниципальных нужд за 2023 год и текущий период 2024 года.</w:t>
      </w:r>
    </w:p>
    <w:p w:rsidR="00DF0E11" w:rsidRPr="009633D1" w:rsidRDefault="00DF0E11" w:rsidP="009633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33D1">
        <w:rPr>
          <w:rFonts w:ascii="Times New Roman" w:hAnsi="Times New Roman" w:cs="Times New Roman"/>
          <w:sz w:val="28"/>
          <w:szCs w:val="28"/>
        </w:rPr>
        <w:t xml:space="preserve">По итогам проверки составлен Акт </w:t>
      </w:r>
      <w:r w:rsidR="004014F6">
        <w:rPr>
          <w:rFonts w:ascii="Times New Roman" w:hAnsi="Times New Roman" w:cs="Times New Roman"/>
          <w:sz w:val="28"/>
          <w:szCs w:val="28"/>
        </w:rPr>
        <w:t>проверки</w:t>
      </w:r>
      <w:r w:rsidRPr="009633D1">
        <w:rPr>
          <w:rFonts w:ascii="Times New Roman" w:hAnsi="Times New Roman" w:cs="Times New Roman"/>
          <w:sz w:val="28"/>
          <w:szCs w:val="28"/>
        </w:rPr>
        <w:t xml:space="preserve"> от </w:t>
      </w:r>
      <w:r w:rsidR="009633D1">
        <w:rPr>
          <w:rFonts w:ascii="Times New Roman" w:hAnsi="Times New Roman" w:cs="Times New Roman"/>
          <w:sz w:val="28"/>
          <w:szCs w:val="28"/>
        </w:rPr>
        <w:t>25</w:t>
      </w:r>
      <w:r w:rsidRPr="009633D1">
        <w:rPr>
          <w:rFonts w:ascii="Times New Roman" w:hAnsi="Times New Roman" w:cs="Times New Roman"/>
          <w:sz w:val="28"/>
          <w:szCs w:val="28"/>
        </w:rPr>
        <w:t>.11.202</w:t>
      </w:r>
      <w:r w:rsidR="009633D1">
        <w:rPr>
          <w:rFonts w:ascii="Times New Roman" w:hAnsi="Times New Roman" w:cs="Times New Roman"/>
          <w:sz w:val="28"/>
          <w:szCs w:val="28"/>
        </w:rPr>
        <w:t>4</w:t>
      </w:r>
      <w:r w:rsidRPr="009633D1">
        <w:rPr>
          <w:rFonts w:ascii="Times New Roman" w:hAnsi="Times New Roman" w:cs="Times New Roman"/>
          <w:sz w:val="28"/>
          <w:szCs w:val="28"/>
        </w:rPr>
        <w:t xml:space="preserve"> № 7/2</w:t>
      </w:r>
      <w:r w:rsidR="009633D1">
        <w:rPr>
          <w:rFonts w:ascii="Times New Roman" w:hAnsi="Times New Roman" w:cs="Times New Roman"/>
          <w:sz w:val="28"/>
          <w:szCs w:val="28"/>
        </w:rPr>
        <w:t>4</w:t>
      </w:r>
      <w:r w:rsidRPr="009633D1">
        <w:rPr>
          <w:rFonts w:ascii="Times New Roman" w:hAnsi="Times New Roman" w:cs="Times New Roman"/>
          <w:sz w:val="28"/>
          <w:szCs w:val="28"/>
        </w:rPr>
        <w:t>.</w:t>
      </w:r>
    </w:p>
    <w:p w:rsidR="00496216" w:rsidRDefault="004E2180" w:rsidP="0049621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2180">
        <w:rPr>
          <w:rFonts w:ascii="Times New Roman" w:hAnsi="Times New Roman" w:cs="Times New Roman"/>
          <w:sz w:val="28"/>
          <w:szCs w:val="28"/>
        </w:rPr>
        <w:t xml:space="preserve">Общий объем проверенных бюджетных средств составил – </w:t>
      </w:r>
      <w:r w:rsidR="009633D1">
        <w:rPr>
          <w:rFonts w:ascii="Times New Roman" w:hAnsi="Times New Roman" w:cs="Times New Roman"/>
          <w:sz w:val="28"/>
          <w:szCs w:val="28"/>
        </w:rPr>
        <w:t>18 217,9</w:t>
      </w:r>
      <w:r w:rsidRPr="004E2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218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4E218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E2180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4E2180">
        <w:rPr>
          <w:rFonts w:ascii="Times New Roman" w:hAnsi="Times New Roman" w:cs="Times New Roman"/>
          <w:sz w:val="28"/>
          <w:szCs w:val="28"/>
        </w:rPr>
        <w:t xml:space="preserve">., в том числе по закупкам – </w:t>
      </w:r>
      <w:r w:rsidR="009633D1">
        <w:rPr>
          <w:rFonts w:ascii="Times New Roman" w:hAnsi="Times New Roman" w:cs="Times New Roman"/>
          <w:sz w:val="28"/>
          <w:szCs w:val="28"/>
        </w:rPr>
        <w:t>1 576,8</w:t>
      </w:r>
      <w:r w:rsidRPr="004E2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2180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4E2180">
        <w:rPr>
          <w:rFonts w:ascii="Times New Roman" w:hAnsi="Times New Roman" w:cs="Times New Roman"/>
          <w:sz w:val="28"/>
          <w:szCs w:val="28"/>
        </w:rPr>
        <w:t xml:space="preserve">.  Выявлено нарушений по ведению </w:t>
      </w:r>
      <w:r>
        <w:rPr>
          <w:rFonts w:ascii="Times New Roman" w:hAnsi="Times New Roman" w:cs="Times New Roman"/>
          <w:sz w:val="28"/>
          <w:szCs w:val="28"/>
        </w:rPr>
        <w:t>бухгалтерского учета</w:t>
      </w:r>
      <w:r w:rsidRPr="004E2180">
        <w:rPr>
          <w:rFonts w:ascii="Times New Roman" w:hAnsi="Times New Roman" w:cs="Times New Roman"/>
          <w:sz w:val="28"/>
          <w:szCs w:val="28"/>
        </w:rPr>
        <w:t xml:space="preserve"> </w:t>
      </w:r>
      <w:r w:rsidR="00E50FFC">
        <w:rPr>
          <w:rFonts w:ascii="Times New Roman" w:hAnsi="Times New Roman" w:cs="Times New Roman"/>
          <w:sz w:val="28"/>
          <w:szCs w:val="28"/>
        </w:rPr>
        <w:t>4</w:t>
      </w:r>
      <w:r w:rsidR="009633D1">
        <w:rPr>
          <w:rFonts w:ascii="Times New Roman" w:hAnsi="Times New Roman" w:cs="Times New Roman"/>
          <w:sz w:val="28"/>
          <w:szCs w:val="28"/>
        </w:rPr>
        <w:t xml:space="preserve"> факта</w:t>
      </w:r>
      <w:r w:rsidR="00E50FFC">
        <w:rPr>
          <w:rFonts w:ascii="Times New Roman" w:hAnsi="Times New Roman" w:cs="Times New Roman"/>
          <w:sz w:val="28"/>
          <w:szCs w:val="28"/>
        </w:rPr>
        <w:t xml:space="preserve"> на</w:t>
      </w:r>
      <w:r w:rsidRPr="004E2180">
        <w:rPr>
          <w:rFonts w:ascii="Times New Roman" w:hAnsi="Times New Roman" w:cs="Times New Roman"/>
          <w:sz w:val="28"/>
          <w:szCs w:val="28"/>
        </w:rPr>
        <w:t xml:space="preserve"> общую сумму </w:t>
      </w:r>
      <w:r w:rsidR="00E50FFC">
        <w:rPr>
          <w:rFonts w:ascii="Times New Roman" w:hAnsi="Times New Roman" w:cs="Times New Roman"/>
          <w:sz w:val="28"/>
          <w:szCs w:val="28"/>
        </w:rPr>
        <w:t>24,8</w:t>
      </w:r>
      <w:r w:rsidRPr="004E2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2180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4E2180">
        <w:rPr>
          <w:rFonts w:ascii="Times New Roman" w:hAnsi="Times New Roman" w:cs="Times New Roman"/>
          <w:sz w:val="28"/>
          <w:szCs w:val="28"/>
        </w:rPr>
        <w:t>.</w:t>
      </w:r>
      <w:r w:rsidR="00E50FFC">
        <w:rPr>
          <w:rFonts w:ascii="Times New Roman" w:hAnsi="Times New Roman" w:cs="Times New Roman"/>
          <w:sz w:val="28"/>
          <w:szCs w:val="28"/>
        </w:rPr>
        <w:t>, по ведению бюджетного учета – 1 факт, не имеющий стоимостной оценки (</w:t>
      </w:r>
      <w:r w:rsidR="00E50FFC" w:rsidRPr="00E50FFC">
        <w:rPr>
          <w:rFonts w:ascii="Times New Roman" w:hAnsi="Times New Roman" w:cs="Times New Roman"/>
          <w:sz w:val="28"/>
          <w:szCs w:val="28"/>
        </w:rPr>
        <w:t>не соблюдался порядок применения плана счетов бюджетного учета</w:t>
      </w:r>
      <w:r w:rsidR="00E50FF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65200B">
        <w:rPr>
          <w:rFonts w:ascii="Times New Roman" w:hAnsi="Times New Roman" w:cs="Times New Roman"/>
          <w:sz w:val="28"/>
          <w:szCs w:val="28"/>
        </w:rPr>
        <w:t xml:space="preserve"> </w:t>
      </w:r>
      <w:r w:rsidR="00E50FFC">
        <w:rPr>
          <w:rFonts w:ascii="Times New Roman" w:hAnsi="Times New Roman" w:cs="Times New Roman"/>
          <w:sz w:val="28"/>
          <w:szCs w:val="28"/>
        </w:rPr>
        <w:t>Учреждению направлено представление от 27.11.2024 №8/2024-Б о</w:t>
      </w:r>
      <w:r w:rsidR="00917DB8">
        <w:rPr>
          <w:rFonts w:ascii="Times New Roman" w:hAnsi="Times New Roman" w:cs="Times New Roman"/>
          <w:sz w:val="28"/>
          <w:szCs w:val="28"/>
        </w:rPr>
        <w:t xml:space="preserve"> принятии мер к недопущению </w:t>
      </w:r>
      <w:r w:rsidR="00E50FFC">
        <w:rPr>
          <w:rFonts w:ascii="Times New Roman" w:hAnsi="Times New Roman" w:cs="Times New Roman"/>
          <w:sz w:val="28"/>
          <w:szCs w:val="28"/>
        </w:rPr>
        <w:t>выявленных нарушений.</w:t>
      </w:r>
    </w:p>
    <w:p w:rsidR="0065200B" w:rsidRDefault="00496216" w:rsidP="0049621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5200B">
        <w:rPr>
          <w:rFonts w:ascii="Times New Roman" w:hAnsi="Times New Roman" w:cs="Times New Roman"/>
          <w:sz w:val="28"/>
          <w:szCs w:val="28"/>
        </w:rPr>
        <w:t>По проверке в сфере закупок нарушения не установлены.</w:t>
      </w:r>
    </w:p>
    <w:p w:rsidR="00496216" w:rsidRDefault="00496216" w:rsidP="0049621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301E" w:rsidRPr="008B301E" w:rsidRDefault="008B301E" w:rsidP="005011D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301E">
        <w:rPr>
          <w:rFonts w:ascii="Times New Roman" w:hAnsi="Times New Roman" w:cs="Times New Roman"/>
          <w:sz w:val="28"/>
          <w:szCs w:val="28"/>
        </w:rPr>
        <w:t xml:space="preserve">Акты проверок </w:t>
      </w:r>
      <w:r w:rsidR="004B744C">
        <w:rPr>
          <w:rFonts w:ascii="Times New Roman" w:hAnsi="Times New Roman" w:cs="Times New Roman"/>
          <w:sz w:val="28"/>
          <w:szCs w:val="28"/>
        </w:rPr>
        <w:t xml:space="preserve">органа внутреннего муниципального финансового контроля </w:t>
      </w:r>
      <w:r w:rsidRPr="008B301E">
        <w:rPr>
          <w:rFonts w:ascii="Times New Roman" w:hAnsi="Times New Roman" w:cs="Times New Roman"/>
          <w:sz w:val="28"/>
          <w:szCs w:val="28"/>
        </w:rPr>
        <w:t xml:space="preserve">размещены на официальном сайте администрации </w:t>
      </w:r>
      <w:r w:rsidR="00C4644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8B301E">
        <w:rPr>
          <w:rFonts w:ascii="Times New Roman" w:hAnsi="Times New Roman" w:cs="Times New Roman"/>
          <w:sz w:val="28"/>
          <w:szCs w:val="28"/>
        </w:rPr>
        <w:t xml:space="preserve"> «Ахтубинский </w:t>
      </w:r>
      <w:r w:rsidR="00C46441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8B301E">
        <w:rPr>
          <w:rFonts w:ascii="Times New Roman" w:hAnsi="Times New Roman" w:cs="Times New Roman"/>
          <w:sz w:val="28"/>
          <w:szCs w:val="28"/>
        </w:rPr>
        <w:t>район</w:t>
      </w:r>
      <w:r w:rsidR="00C46441">
        <w:rPr>
          <w:rFonts w:ascii="Times New Roman" w:hAnsi="Times New Roman" w:cs="Times New Roman"/>
          <w:sz w:val="28"/>
          <w:szCs w:val="28"/>
        </w:rPr>
        <w:t xml:space="preserve"> Астраханской области</w:t>
      </w:r>
      <w:r w:rsidRPr="008B301E">
        <w:rPr>
          <w:rFonts w:ascii="Times New Roman" w:hAnsi="Times New Roman" w:cs="Times New Roman"/>
          <w:sz w:val="28"/>
          <w:szCs w:val="28"/>
        </w:rPr>
        <w:t>» в разделе «Финансы», в подразделе «</w:t>
      </w:r>
      <w:r w:rsidR="00BD2F33">
        <w:rPr>
          <w:rFonts w:ascii="Times New Roman" w:hAnsi="Times New Roman" w:cs="Times New Roman"/>
          <w:sz w:val="28"/>
          <w:szCs w:val="28"/>
        </w:rPr>
        <w:t>Внутренний муниципальный финансовый контроль</w:t>
      </w:r>
      <w:r w:rsidRPr="008B301E">
        <w:rPr>
          <w:rFonts w:ascii="Times New Roman" w:hAnsi="Times New Roman" w:cs="Times New Roman"/>
          <w:sz w:val="28"/>
          <w:szCs w:val="28"/>
        </w:rPr>
        <w:t xml:space="preserve">», </w:t>
      </w:r>
      <w:r w:rsidR="00BD2F33">
        <w:rPr>
          <w:rFonts w:ascii="Times New Roman" w:hAnsi="Times New Roman" w:cs="Times New Roman"/>
          <w:sz w:val="28"/>
          <w:szCs w:val="28"/>
        </w:rPr>
        <w:t>в подразделе «Проверки</w:t>
      </w:r>
      <w:r w:rsidR="00CB4E90">
        <w:rPr>
          <w:rFonts w:ascii="Times New Roman" w:hAnsi="Times New Roman" w:cs="Times New Roman"/>
          <w:sz w:val="28"/>
          <w:szCs w:val="28"/>
        </w:rPr>
        <w:t xml:space="preserve"> </w:t>
      </w:r>
      <w:r w:rsidR="00BD2F33">
        <w:rPr>
          <w:rFonts w:ascii="Times New Roman" w:hAnsi="Times New Roman" w:cs="Times New Roman"/>
          <w:sz w:val="28"/>
          <w:szCs w:val="28"/>
        </w:rPr>
        <w:t>в бюджетной сфере», а</w:t>
      </w:r>
      <w:r w:rsidRPr="008B301E">
        <w:rPr>
          <w:rFonts w:ascii="Times New Roman" w:hAnsi="Times New Roman" w:cs="Times New Roman"/>
          <w:sz w:val="28"/>
          <w:szCs w:val="28"/>
        </w:rPr>
        <w:t xml:space="preserve"> также в единой информационной системе в сфере закупок в соответствии с законодательством РФ о контрактной системе.</w:t>
      </w:r>
      <w:proofErr w:type="gramEnd"/>
    </w:p>
    <w:p w:rsidR="00D163B1" w:rsidRDefault="00D163B1" w:rsidP="006B06C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63B1" w:rsidRDefault="00D163B1" w:rsidP="006B06C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63B1" w:rsidRDefault="00D163B1" w:rsidP="00D65E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Заведующая сектором отдела </w:t>
      </w:r>
    </w:p>
    <w:p w:rsidR="00DD23A5" w:rsidRDefault="00D163B1" w:rsidP="00D65E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бухгалтерского учета и отчетности</w:t>
      </w:r>
    </w:p>
    <w:p w:rsidR="00D163B1" w:rsidRDefault="00DD23A5" w:rsidP="00D65E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финансового управления                           </w:t>
      </w:r>
      <w:r w:rsidR="00D163B1">
        <w:rPr>
          <w:rFonts w:ascii="Times New Roman" w:hAnsi="Times New Roman" w:cs="Times New Roman"/>
          <w:sz w:val="28"/>
          <w:szCs w:val="28"/>
        </w:rPr>
        <w:t xml:space="preserve">                                    С.В. </w:t>
      </w:r>
      <w:proofErr w:type="spellStart"/>
      <w:r w:rsidR="00D163B1">
        <w:rPr>
          <w:rFonts w:ascii="Times New Roman" w:hAnsi="Times New Roman" w:cs="Times New Roman"/>
          <w:sz w:val="28"/>
          <w:szCs w:val="28"/>
        </w:rPr>
        <w:t>Кашкарева</w:t>
      </w:r>
      <w:proofErr w:type="spellEnd"/>
    </w:p>
    <w:p w:rsidR="008804E7" w:rsidRPr="006B06C4" w:rsidRDefault="008804E7" w:rsidP="006B06C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804E7" w:rsidRPr="006B06C4" w:rsidSect="009633D1">
      <w:footerReference w:type="default" r:id="rId10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16B" w:rsidRDefault="00BC616B" w:rsidP="00C8233A">
      <w:pPr>
        <w:spacing w:after="0" w:line="240" w:lineRule="auto"/>
      </w:pPr>
      <w:r>
        <w:separator/>
      </w:r>
    </w:p>
  </w:endnote>
  <w:endnote w:type="continuationSeparator" w:id="0">
    <w:p w:rsidR="00BC616B" w:rsidRDefault="00BC616B" w:rsidP="00C82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5983414"/>
      <w:docPartObj>
        <w:docPartGallery w:val="Page Numbers (Bottom of Page)"/>
        <w:docPartUnique/>
      </w:docPartObj>
    </w:sdtPr>
    <w:sdtContent>
      <w:p w:rsidR="00BC616B" w:rsidRDefault="00BC616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BC616B" w:rsidRDefault="00BC616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16B" w:rsidRDefault="00BC616B" w:rsidP="00C8233A">
      <w:pPr>
        <w:spacing w:after="0" w:line="240" w:lineRule="auto"/>
      </w:pPr>
      <w:r>
        <w:separator/>
      </w:r>
    </w:p>
  </w:footnote>
  <w:footnote w:type="continuationSeparator" w:id="0">
    <w:p w:rsidR="00BC616B" w:rsidRDefault="00BC616B" w:rsidP="00C82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C7B2B"/>
    <w:multiLevelType w:val="hybridMultilevel"/>
    <w:tmpl w:val="F8627534"/>
    <w:lvl w:ilvl="0" w:tplc="B84E1F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F175B7"/>
    <w:multiLevelType w:val="hybridMultilevel"/>
    <w:tmpl w:val="B05C6B80"/>
    <w:lvl w:ilvl="0" w:tplc="CD3E391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2612EEA"/>
    <w:multiLevelType w:val="hybridMultilevel"/>
    <w:tmpl w:val="CF06A1FA"/>
    <w:lvl w:ilvl="0" w:tplc="E1867FC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EF33C09"/>
    <w:multiLevelType w:val="hybridMultilevel"/>
    <w:tmpl w:val="2BDAC17C"/>
    <w:lvl w:ilvl="0" w:tplc="682AA04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19533DB"/>
    <w:multiLevelType w:val="hybridMultilevel"/>
    <w:tmpl w:val="27BA8D00"/>
    <w:lvl w:ilvl="0" w:tplc="698CAF3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B8594E"/>
    <w:multiLevelType w:val="hybridMultilevel"/>
    <w:tmpl w:val="9774ACA8"/>
    <w:lvl w:ilvl="0" w:tplc="5754892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E392151"/>
    <w:multiLevelType w:val="hybridMultilevel"/>
    <w:tmpl w:val="F8B4B574"/>
    <w:lvl w:ilvl="0" w:tplc="682AA0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2F3026A"/>
    <w:multiLevelType w:val="hybridMultilevel"/>
    <w:tmpl w:val="2C425250"/>
    <w:lvl w:ilvl="0" w:tplc="682AA04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6BA84AAE"/>
    <w:multiLevelType w:val="hybridMultilevel"/>
    <w:tmpl w:val="0CDE14B8"/>
    <w:lvl w:ilvl="0" w:tplc="82A0A7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B052FD3"/>
    <w:multiLevelType w:val="hybridMultilevel"/>
    <w:tmpl w:val="7478B890"/>
    <w:lvl w:ilvl="0" w:tplc="1144AC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B5F4137"/>
    <w:multiLevelType w:val="hybridMultilevel"/>
    <w:tmpl w:val="EB7E0814"/>
    <w:lvl w:ilvl="0" w:tplc="5658CB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E990C21"/>
    <w:multiLevelType w:val="hybridMultilevel"/>
    <w:tmpl w:val="32CC2600"/>
    <w:lvl w:ilvl="0" w:tplc="16367E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F704BA9"/>
    <w:multiLevelType w:val="hybridMultilevel"/>
    <w:tmpl w:val="E334D49A"/>
    <w:lvl w:ilvl="0" w:tplc="BCE4F396">
      <w:start w:val="1"/>
      <w:numFmt w:val="decimal"/>
      <w:lvlText w:val="%1."/>
      <w:lvlJc w:val="left"/>
      <w:pPr>
        <w:ind w:left="4897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3"/>
  </w:num>
  <w:num w:numId="9">
    <w:abstractNumId w:val="11"/>
  </w:num>
  <w:num w:numId="10">
    <w:abstractNumId w:val="0"/>
  </w:num>
  <w:num w:numId="11">
    <w:abstractNumId w:val="9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3B1"/>
    <w:rsid w:val="000043A2"/>
    <w:rsid w:val="00045F42"/>
    <w:rsid w:val="00050A21"/>
    <w:rsid w:val="000857C7"/>
    <w:rsid w:val="00092F0C"/>
    <w:rsid w:val="000A4CA6"/>
    <w:rsid w:val="000B59F1"/>
    <w:rsid w:val="000C00DF"/>
    <w:rsid w:val="000E00DC"/>
    <w:rsid w:val="000E3442"/>
    <w:rsid w:val="00120D8C"/>
    <w:rsid w:val="0012269C"/>
    <w:rsid w:val="00134112"/>
    <w:rsid w:val="001459FE"/>
    <w:rsid w:val="0015677F"/>
    <w:rsid w:val="001E4BC2"/>
    <w:rsid w:val="001F138D"/>
    <w:rsid w:val="001F7585"/>
    <w:rsid w:val="00222CFD"/>
    <w:rsid w:val="0025144D"/>
    <w:rsid w:val="002639EE"/>
    <w:rsid w:val="002A426C"/>
    <w:rsid w:val="002A4564"/>
    <w:rsid w:val="002B43E8"/>
    <w:rsid w:val="003222ED"/>
    <w:rsid w:val="003276AE"/>
    <w:rsid w:val="00347930"/>
    <w:rsid w:val="00362754"/>
    <w:rsid w:val="0036624F"/>
    <w:rsid w:val="00393126"/>
    <w:rsid w:val="003959A3"/>
    <w:rsid w:val="003A3CE6"/>
    <w:rsid w:val="003B14C0"/>
    <w:rsid w:val="003B32E2"/>
    <w:rsid w:val="003D0CD3"/>
    <w:rsid w:val="003E1530"/>
    <w:rsid w:val="004014F6"/>
    <w:rsid w:val="00415FD7"/>
    <w:rsid w:val="004475A0"/>
    <w:rsid w:val="00496216"/>
    <w:rsid w:val="004A4C55"/>
    <w:rsid w:val="004B744C"/>
    <w:rsid w:val="004E2180"/>
    <w:rsid w:val="004F064D"/>
    <w:rsid w:val="005011DC"/>
    <w:rsid w:val="00564CCB"/>
    <w:rsid w:val="0058394F"/>
    <w:rsid w:val="005937FD"/>
    <w:rsid w:val="005A65E5"/>
    <w:rsid w:val="0065200B"/>
    <w:rsid w:val="00664E8E"/>
    <w:rsid w:val="00665FC5"/>
    <w:rsid w:val="00677EC7"/>
    <w:rsid w:val="006852E5"/>
    <w:rsid w:val="006B06C4"/>
    <w:rsid w:val="006C5103"/>
    <w:rsid w:val="006D35CC"/>
    <w:rsid w:val="006E38D5"/>
    <w:rsid w:val="006E5845"/>
    <w:rsid w:val="00705F53"/>
    <w:rsid w:val="00724129"/>
    <w:rsid w:val="00740A41"/>
    <w:rsid w:val="00742E40"/>
    <w:rsid w:val="00756919"/>
    <w:rsid w:val="0079665C"/>
    <w:rsid w:val="007E1AA6"/>
    <w:rsid w:val="00814A23"/>
    <w:rsid w:val="008159E1"/>
    <w:rsid w:val="00857CD9"/>
    <w:rsid w:val="008804E7"/>
    <w:rsid w:val="008A5DE0"/>
    <w:rsid w:val="008B301E"/>
    <w:rsid w:val="008B611D"/>
    <w:rsid w:val="008E28AD"/>
    <w:rsid w:val="00914062"/>
    <w:rsid w:val="00917DB8"/>
    <w:rsid w:val="00936772"/>
    <w:rsid w:val="009520A4"/>
    <w:rsid w:val="009633D1"/>
    <w:rsid w:val="00976FEE"/>
    <w:rsid w:val="009A48DC"/>
    <w:rsid w:val="009F6839"/>
    <w:rsid w:val="00A31520"/>
    <w:rsid w:val="00A442DD"/>
    <w:rsid w:val="00A51EEF"/>
    <w:rsid w:val="00A736A7"/>
    <w:rsid w:val="00AB59EA"/>
    <w:rsid w:val="00AD50C8"/>
    <w:rsid w:val="00AD5D6C"/>
    <w:rsid w:val="00AF70B1"/>
    <w:rsid w:val="00B16850"/>
    <w:rsid w:val="00B2712A"/>
    <w:rsid w:val="00B27336"/>
    <w:rsid w:val="00B376F9"/>
    <w:rsid w:val="00B429C2"/>
    <w:rsid w:val="00B42D0B"/>
    <w:rsid w:val="00B52F71"/>
    <w:rsid w:val="00B7563B"/>
    <w:rsid w:val="00BA23CB"/>
    <w:rsid w:val="00BC616B"/>
    <w:rsid w:val="00BD2F33"/>
    <w:rsid w:val="00BD3F67"/>
    <w:rsid w:val="00BE6592"/>
    <w:rsid w:val="00BF46C2"/>
    <w:rsid w:val="00C023AF"/>
    <w:rsid w:val="00C058F4"/>
    <w:rsid w:val="00C22200"/>
    <w:rsid w:val="00C22EC3"/>
    <w:rsid w:val="00C46441"/>
    <w:rsid w:val="00C73E9B"/>
    <w:rsid w:val="00C773B1"/>
    <w:rsid w:val="00C8233A"/>
    <w:rsid w:val="00C85100"/>
    <w:rsid w:val="00C94FA2"/>
    <w:rsid w:val="00CB4E90"/>
    <w:rsid w:val="00CD0562"/>
    <w:rsid w:val="00CD5D7B"/>
    <w:rsid w:val="00D07A25"/>
    <w:rsid w:val="00D163B1"/>
    <w:rsid w:val="00D17A4B"/>
    <w:rsid w:val="00D2161E"/>
    <w:rsid w:val="00D22F45"/>
    <w:rsid w:val="00D26734"/>
    <w:rsid w:val="00D45DB9"/>
    <w:rsid w:val="00D54911"/>
    <w:rsid w:val="00D64751"/>
    <w:rsid w:val="00D65E6F"/>
    <w:rsid w:val="00D8692B"/>
    <w:rsid w:val="00DA75B4"/>
    <w:rsid w:val="00DD23A5"/>
    <w:rsid w:val="00DE740B"/>
    <w:rsid w:val="00DF0E11"/>
    <w:rsid w:val="00DF24EA"/>
    <w:rsid w:val="00E21DC5"/>
    <w:rsid w:val="00E50FFC"/>
    <w:rsid w:val="00E6279F"/>
    <w:rsid w:val="00E66F89"/>
    <w:rsid w:val="00E755A9"/>
    <w:rsid w:val="00E96AFD"/>
    <w:rsid w:val="00EB55C1"/>
    <w:rsid w:val="00ED12A4"/>
    <w:rsid w:val="00F067A9"/>
    <w:rsid w:val="00F216E6"/>
    <w:rsid w:val="00F43FF6"/>
    <w:rsid w:val="00F477BE"/>
    <w:rsid w:val="00F51D89"/>
    <w:rsid w:val="00F60C4B"/>
    <w:rsid w:val="00F8216A"/>
    <w:rsid w:val="00FB33E7"/>
    <w:rsid w:val="00FB4250"/>
    <w:rsid w:val="00FB6B5E"/>
    <w:rsid w:val="00FD030E"/>
    <w:rsid w:val="00FE044A"/>
    <w:rsid w:val="00FE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6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2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23A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82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8233A"/>
  </w:style>
  <w:style w:type="paragraph" w:styleId="a8">
    <w:name w:val="footer"/>
    <w:basedOn w:val="a"/>
    <w:link w:val="a9"/>
    <w:uiPriority w:val="99"/>
    <w:unhideWhenUsed/>
    <w:rsid w:val="00C82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823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6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2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23A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82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8233A"/>
  </w:style>
  <w:style w:type="paragraph" w:styleId="a8">
    <w:name w:val="footer"/>
    <w:basedOn w:val="a"/>
    <w:link w:val="a9"/>
    <w:uiPriority w:val="99"/>
    <w:unhideWhenUsed/>
    <w:rsid w:val="00C82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82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51565226D94DF62F1D102FE17770F1662F87CC766A0EC09FF45D699343418F39953D843379C3007tCI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A902C-0DA6-42A9-93C2-EE54CA6D0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2053</TotalTime>
  <Pages>6</Pages>
  <Words>2180</Words>
  <Characters>12432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Кашкарева</dc:creator>
  <cp:lastModifiedBy>Администратор</cp:lastModifiedBy>
  <cp:revision>52</cp:revision>
  <cp:lastPrinted>2025-02-11T07:02:00Z</cp:lastPrinted>
  <dcterms:created xsi:type="dcterms:W3CDTF">2020-12-18T10:44:00Z</dcterms:created>
  <dcterms:modified xsi:type="dcterms:W3CDTF">2025-02-11T07:15:00Z</dcterms:modified>
</cp:coreProperties>
</file>