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A0" w:rsidRDefault="001D4EA0" w:rsidP="001D4E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930A27" wp14:editId="25F9773A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4EA0" w:rsidRDefault="001D4EA0" w:rsidP="001D4EA0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D4EA0" w:rsidRDefault="001D4EA0" w:rsidP="001D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4EA0" w:rsidRDefault="00523379" w:rsidP="001D4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07.02.2025</w:t>
      </w:r>
      <w:r w:rsidR="001D4E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D4E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4E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4E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4E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4E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</w:t>
      </w:r>
    </w:p>
    <w:bookmarkEnd w:id="0"/>
    <w:p w:rsidR="007F738D" w:rsidRDefault="007F738D" w:rsidP="007F738D">
      <w:pPr>
        <w:rPr>
          <w:rFonts w:ascii="Times New Roman" w:hAnsi="Times New Roman"/>
          <w:sz w:val="28"/>
          <w:szCs w:val="28"/>
        </w:rPr>
      </w:pPr>
    </w:p>
    <w:p w:rsidR="001D4EA0" w:rsidRPr="007F738D" w:rsidRDefault="001D4EA0" w:rsidP="007F738D">
      <w:pPr>
        <w:rPr>
          <w:rFonts w:ascii="Times New Roman" w:hAnsi="Times New Roman"/>
          <w:sz w:val="28"/>
          <w:szCs w:val="28"/>
        </w:rPr>
      </w:pPr>
    </w:p>
    <w:p w:rsidR="007F738D" w:rsidRDefault="001D4EA0" w:rsidP="001D4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F738D" w:rsidRPr="007F738D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="007F738D" w:rsidRPr="007F738D">
        <w:rPr>
          <w:rFonts w:ascii="Times New Roman" w:hAnsi="Times New Roman"/>
          <w:sz w:val="28"/>
          <w:szCs w:val="28"/>
        </w:rPr>
        <w:t xml:space="preserve"> расходования субвенции на обеспечение выплат ежемесячного денежного вознаграждения </w:t>
      </w:r>
      <w:r w:rsidR="007F738D"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="007F738D"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 w:rsidR="007F738D"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 </w:t>
      </w:r>
      <w:r w:rsidR="007F738D" w:rsidRPr="007F738D">
        <w:rPr>
          <w:rFonts w:ascii="Times New Roman" w:hAnsi="Times New Roman"/>
          <w:sz w:val="28"/>
          <w:szCs w:val="28"/>
        </w:rPr>
        <w:t>бюджетам муниципальных районов (</w:t>
      </w:r>
      <w:r w:rsidR="007F738D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="007F738D" w:rsidRPr="007F738D">
        <w:rPr>
          <w:rFonts w:ascii="Times New Roman" w:hAnsi="Times New Roman"/>
          <w:sz w:val="28"/>
          <w:szCs w:val="28"/>
        </w:rPr>
        <w:t>городских</w:t>
      </w:r>
      <w:r w:rsidR="0087329F">
        <w:rPr>
          <w:rFonts w:ascii="Times New Roman" w:hAnsi="Times New Roman"/>
          <w:sz w:val="28"/>
          <w:szCs w:val="28"/>
        </w:rPr>
        <w:t xml:space="preserve"> округов) Астраханской области </w:t>
      </w:r>
      <w:r w:rsidR="007F738D" w:rsidRPr="007F738D">
        <w:rPr>
          <w:rFonts w:ascii="Times New Roman" w:hAnsi="Times New Roman"/>
          <w:sz w:val="28"/>
          <w:szCs w:val="28"/>
        </w:rPr>
        <w:t xml:space="preserve">из бюджета Астраханской области </w:t>
      </w:r>
    </w:p>
    <w:p w:rsidR="002712DD" w:rsidRPr="007F738D" w:rsidRDefault="002712DD" w:rsidP="001D4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EA0" w:rsidRDefault="001D4EA0" w:rsidP="001D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38D" w:rsidRDefault="007F738D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Руководствуясь </w:t>
      </w:r>
      <w:r w:rsidRPr="007F738D">
        <w:rPr>
          <w:rFonts w:ascii="Times New Roman" w:eastAsiaTheme="minorHAnsi" w:hAnsi="Times New Roman"/>
          <w:sz w:val="28"/>
          <w:szCs w:val="28"/>
        </w:rPr>
        <w:t xml:space="preserve">Бюджетным кодексом Российской Федерации, Федеральным законом от 06.10.2003 № 131-ФЗ </w:t>
      </w:r>
      <w:r w:rsidR="001D4EA0">
        <w:rPr>
          <w:rFonts w:ascii="Times New Roman" w:eastAsiaTheme="minorHAnsi" w:hAnsi="Times New Roman"/>
          <w:sz w:val="28"/>
          <w:szCs w:val="28"/>
        </w:rPr>
        <w:t>«</w:t>
      </w:r>
      <w:r w:rsidRPr="007F738D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4EA0">
        <w:rPr>
          <w:rFonts w:ascii="Times New Roman" w:eastAsiaTheme="minorHAnsi" w:hAnsi="Times New Roman"/>
          <w:sz w:val="28"/>
          <w:szCs w:val="28"/>
        </w:rPr>
        <w:t>»</w:t>
      </w:r>
      <w:r w:rsidRPr="007F738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7F738D">
        <w:rPr>
          <w:rFonts w:ascii="Times New Roman" w:hAnsi="Times New Roman"/>
          <w:sz w:val="28"/>
          <w:szCs w:val="28"/>
        </w:rPr>
        <w:t>постановлением Правительства Ас</w:t>
      </w:r>
      <w:r w:rsidR="0087329F">
        <w:rPr>
          <w:rFonts w:ascii="Times New Roman" w:hAnsi="Times New Roman"/>
          <w:sz w:val="28"/>
          <w:szCs w:val="28"/>
        </w:rPr>
        <w:t>траханской об</w:t>
      </w:r>
      <w:r w:rsidR="0096609F">
        <w:rPr>
          <w:rFonts w:ascii="Times New Roman" w:hAnsi="Times New Roman"/>
          <w:sz w:val="28"/>
          <w:szCs w:val="28"/>
        </w:rPr>
        <w:t xml:space="preserve">ласти от 06.09.2024 </w:t>
      </w:r>
      <w:r w:rsidR="0087329F">
        <w:rPr>
          <w:rFonts w:ascii="Times New Roman" w:hAnsi="Times New Roman"/>
          <w:sz w:val="28"/>
          <w:szCs w:val="28"/>
        </w:rPr>
        <w:t>№ 589</w:t>
      </w:r>
      <w:r w:rsidRPr="007F738D">
        <w:rPr>
          <w:rFonts w:ascii="Times New Roman" w:hAnsi="Times New Roman"/>
          <w:sz w:val="28"/>
          <w:szCs w:val="28"/>
        </w:rPr>
        <w:t>-П</w:t>
      </w:r>
      <w:r w:rsidR="001D4EA0">
        <w:rPr>
          <w:rFonts w:ascii="Times New Roman" w:hAnsi="Times New Roman"/>
          <w:sz w:val="28"/>
          <w:szCs w:val="28"/>
        </w:rPr>
        <w:t xml:space="preserve">  </w:t>
      </w:r>
      <w:r w:rsidRPr="007F738D">
        <w:rPr>
          <w:rFonts w:ascii="Times New Roman" w:hAnsi="Times New Roman"/>
          <w:sz w:val="28"/>
          <w:szCs w:val="28"/>
        </w:rPr>
        <w:t xml:space="preserve"> </w:t>
      </w:r>
      <w:r w:rsidR="001D4EA0">
        <w:rPr>
          <w:rFonts w:ascii="Times New Roman" w:hAnsi="Times New Roman"/>
          <w:sz w:val="28"/>
          <w:szCs w:val="28"/>
        </w:rPr>
        <w:t>«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О Порядке предостав</w:t>
      </w:r>
      <w:r w:rsidR="0087329F">
        <w:rPr>
          <w:rFonts w:ascii="Times New Roman" w:eastAsiaTheme="minorHAnsi" w:hAnsi="Times New Roman"/>
          <w:sz w:val="28"/>
          <w:szCs w:val="28"/>
        </w:rPr>
        <w:t>л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ения субвенции на обеспечение выплат ежемесячного денежного </w:t>
      </w:r>
      <w:r w:rsidR="0087329F">
        <w:rPr>
          <w:rFonts w:ascii="Times New Roman" w:eastAsiaTheme="minorHAnsi" w:hAnsi="Times New Roman"/>
          <w:sz w:val="28"/>
          <w:szCs w:val="28"/>
        </w:rPr>
        <w:t>вознаграж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дения советникам директоров по </w:t>
      </w:r>
      <w:r w:rsidR="0087329F">
        <w:rPr>
          <w:rFonts w:ascii="Times New Roman" w:eastAsiaTheme="minorHAnsi" w:hAnsi="Times New Roman"/>
          <w:sz w:val="28"/>
          <w:szCs w:val="28"/>
        </w:rPr>
        <w:t>воспитан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ию и</w:t>
      </w:r>
      <w:r w:rsidR="0087329F">
        <w:rPr>
          <w:rFonts w:ascii="Times New Roman" w:eastAsiaTheme="minorHAnsi" w:hAnsi="Times New Roman"/>
          <w:sz w:val="28"/>
          <w:szCs w:val="28"/>
        </w:rPr>
        <w:t xml:space="preserve"> взаимодей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ствию с детскими общественными объединениями муниципа</w:t>
      </w:r>
      <w:r w:rsidR="0087329F">
        <w:rPr>
          <w:rFonts w:ascii="Times New Roman" w:eastAsiaTheme="minorHAnsi" w:hAnsi="Times New Roman"/>
          <w:sz w:val="28"/>
          <w:szCs w:val="28"/>
        </w:rPr>
        <w:t>л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ьных </w:t>
      </w:r>
      <w:r w:rsidR="0087329F">
        <w:rPr>
          <w:rFonts w:ascii="Times New Roman" w:eastAsiaTheme="minorHAnsi" w:hAnsi="Times New Roman"/>
          <w:sz w:val="28"/>
          <w:szCs w:val="28"/>
        </w:rPr>
        <w:t>общеобраз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овате</w:t>
      </w:r>
      <w:r w:rsidR="0087329F">
        <w:rPr>
          <w:rFonts w:ascii="Times New Roman" w:eastAsiaTheme="minorHAnsi" w:hAnsi="Times New Roman"/>
          <w:sz w:val="28"/>
          <w:szCs w:val="28"/>
        </w:rPr>
        <w:t>льных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 </w:t>
      </w:r>
      <w:r w:rsidR="0087329F">
        <w:rPr>
          <w:rFonts w:ascii="Times New Roman" w:eastAsiaTheme="minorHAnsi" w:hAnsi="Times New Roman"/>
          <w:sz w:val="28"/>
          <w:szCs w:val="28"/>
        </w:rPr>
        <w:t>организаций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 бюджетам </w:t>
      </w:r>
      <w:r w:rsidR="0087329F">
        <w:rPr>
          <w:rFonts w:ascii="Times New Roman" w:eastAsiaTheme="minorHAnsi" w:hAnsi="Times New Roman"/>
          <w:sz w:val="28"/>
          <w:szCs w:val="28"/>
        </w:rPr>
        <w:t>муниципальны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х </w:t>
      </w:r>
      <w:r w:rsidR="0087329F">
        <w:rPr>
          <w:rFonts w:ascii="Times New Roman" w:eastAsiaTheme="minorHAnsi" w:hAnsi="Times New Roman"/>
          <w:sz w:val="28"/>
          <w:szCs w:val="28"/>
        </w:rPr>
        <w:t>рай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онов (</w:t>
      </w:r>
      <w:r w:rsidR="0087329F">
        <w:rPr>
          <w:rFonts w:ascii="Times New Roman" w:eastAsiaTheme="minorHAnsi" w:hAnsi="Times New Roman"/>
          <w:sz w:val="28"/>
          <w:szCs w:val="28"/>
        </w:rPr>
        <w:t>муниципал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ьных округов, городских </w:t>
      </w:r>
      <w:r w:rsidR="0087329F">
        <w:rPr>
          <w:rFonts w:ascii="Times New Roman" w:eastAsiaTheme="minorHAnsi" w:hAnsi="Times New Roman"/>
          <w:sz w:val="28"/>
          <w:szCs w:val="28"/>
        </w:rPr>
        <w:t>ок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ругов) </w:t>
      </w:r>
      <w:r w:rsidR="0087329F">
        <w:rPr>
          <w:rFonts w:ascii="Times New Roman" w:eastAsiaTheme="minorHAnsi" w:hAnsi="Times New Roman"/>
          <w:sz w:val="28"/>
          <w:szCs w:val="28"/>
        </w:rPr>
        <w:t>Астраханской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 области</w:t>
      </w:r>
      <w:r w:rsidR="0087329F">
        <w:rPr>
          <w:rFonts w:ascii="Times New Roman" w:eastAsiaTheme="minorHAnsi" w:hAnsi="Times New Roman"/>
          <w:sz w:val="28"/>
          <w:szCs w:val="28"/>
        </w:rPr>
        <w:t xml:space="preserve"> 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из бюджета Астраханской </w:t>
      </w:r>
      <w:r w:rsidR="0087329F">
        <w:rPr>
          <w:rFonts w:ascii="Times New Roman" w:eastAsiaTheme="minorHAnsi" w:hAnsi="Times New Roman"/>
          <w:sz w:val="28"/>
          <w:szCs w:val="28"/>
        </w:rPr>
        <w:t>области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, о внесени</w:t>
      </w:r>
      <w:r w:rsidR="0087329F">
        <w:rPr>
          <w:rFonts w:ascii="Times New Roman" w:eastAsiaTheme="minorHAnsi" w:hAnsi="Times New Roman"/>
          <w:sz w:val="28"/>
          <w:szCs w:val="28"/>
        </w:rPr>
        <w:t>и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 </w:t>
      </w:r>
      <w:r w:rsidR="0087329F">
        <w:rPr>
          <w:rFonts w:ascii="Times New Roman" w:eastAsiaTheme="minorHAnsi" w:hAnsi="Times New Roman"/>
          <w:sz w:val="28"/>
          <w:szCs w:val="28"/>
        </w:rPr>
        <w:t>изменени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й в постанов</w:t>
      </w:r>
      <w:r w:rsidR="0087329F">
        <w:rPr>
          <w:rFonts w:ascii="Times New Roman" w:eastAsiaTheme="minorHAnsi" w:hAnsi="Times New Roman"/>
          <w:sz w:val="28"/>
          <w:szCs w:val="28"/>
        </w:rPr>
        <w:t>л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ения</w:t>
      </w:r>
      <w:r w:rsidR="0087329F">
        <w:rPr>
          <w:rFonts w:ascii="Times New Roman" w:eastAsiaTheme="minorHAnsi" w:hAnsi="Times New Roman"/>
          <w:sz w:val="28"/>
          <w:szCs w:val="28"/>
        </w:rPr>
        <w:t xml:space="preserve"> 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Правительства Астраханской области и о признании утратившим си</w:t>
      </w:r>
      <w:r w:rsidR="0087329F">
        <w:rPr>
          <w:rFonts w:ascii="Times New Roman" w:eastAsiaTheme="minorHAnsi" w:hAnsi="Times New Roman"/>
          <w:sz w:val="28"/>
          <w:szCs w:val="28"/>
        </w:rPr>
        <w:t>лу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 поста</w:t>
      </w:r>
      <w:r w:rsidR="0087329F">
        <w:rPr>
          <w:rFonts w:ascii="Times New Roman" w:eastAsiaTheme="minorHAnsi" w:hAnsi="Times New Roman"/>
          <w:sz w:val="28"/>
          <w:szCs w:val="28"/>
        </w:rPr>
        <w:t>н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овления Правитель</w:t>
      </w:r>
      <w:r w:rsidR="0008644E">
        <w:rPr>
          <w:rFonts w:ascii="Times New Roman" w:eastAsiaTheme="minorHAnsi" w:hAnsi="Times New Roman"/>
          <w:sz w:val="28"/>
          <w:szCs w:val="28"/>
        </w:rPr>
        <w:t>ства Астраханской области от 26</w:t>
      </w:r>
      <w:r w:rsidR="0008644E" w:rsidRPr="0008644E">
        <w:rPr>
          <w:rFonts w:ascii="Times New Roman" w:eastAsiaTheme="minorHAnsi" w:hAnsi="Times New Roman"/>
          <w:sz w:val="28"/>
          <w:szCs w:val="28"/>
        </w:rPr>
        <w:t>.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>05.202</w:t>
      </w:r>
      <w:r w:rsidR="001D4EA0">
        <w:rPr>
          <w:rFonts w:ascii="Times New Roman" w:eastAsiaTheme="minorHAnsi" w:hAnsi="Times New Roman"/>
          <w:sz w:val="28"/>
          <w:szCs w:val="28"/>
        </w:rPr>
        <w:t>3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 </w:t>
      </w:r>
      <w:r w:rsidR="0087329F">
        <w:rPr>
          <w:rFonts w:ascii="Times New Roman" w:eastAsiaTheme="minorHAnsi" w:hAnsi="Times New Roman"/>
          <w:sz w:val="28"/>
          <w:szCs w:val="28"/>
        </w:rPr>
        <w:t>№</w:t>
      </w:r>
      <w:r w:rsidR="0087329F" w:rsidRPr="0087329F">
        <w:rPr>
          <w:rFonts w:ascii="Times New Roman" w:eastAsiaTheme="minorHAnsi" w:hAnsi="Times New Roman"/>
          <w:sz w:val="28"/>
          <w:szCs w:val="28"/>
        </w:rPr>
        <w:t xml:space="preserve"> 280-П</w:t>
      </w:r>
      <w:r w:rsidR="001D4EA0">
        <w:rPr>
          <w:rFonts w:ascii="Times New Roman" w:hAnsi="Times New Roman"/>
          <w:sz w:val="28"/>
          <w:szCs w:val="28"/>
        </w:rPr>
        <w:t>»</w:t>
      </w:r>
      <w:r w:rsidRPr="0087329F"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</w:t>
      </w:r>
      <w:r w:rsidR="001D4EA0">
        <w:rPr>
          <w:rFonts w:ascii="Times New Roman" w:hAnsi="Times New Roman"/>
          <w:sz w:val="28"/>
          <w:szCs w:val="28"/>
        </w:rPr>
        <w:t>«</w:t>
      </w:r>
      <w:r w:rsidRPr="0087329F">
        <w:rPr>
          <w:rFonts w:ascii="Times New Roman" w:hAnsi="Times New Roman"/>
          <w:sz w:val="28"/>
          <w:szCs w:val="28"/>
        </w:rPr>
        <w:t xml:space="preserve">Ахтубинский </w:t>
      </w:r>
      <w:r w:rsidR="0087329F">
        <w:rPr>
          <w:rFonts w:ascii="Times New Roman" w:hAnsi="Times New Roman"/>
          <w:sz w:val="28"/>
          <w:szCs w:val="28"/>
        </w:rPr>
        <w:t xml:space="preserve">муниципальный </w:t>
      </w:r>
      <w:r w:rsidRPr="0087329F">
        <w:rPr>
          <w:rFonts w:ascii="Times New Roman" w:hAnsi="Times New Roman"/>
          <w:sz w:val="28"/>
          <w:szCs w:val="28"/>
        </w:rPr>
        <w:t>район</w:t>
      </w:r>
      <w:r w:rsidR="0087329F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1D4EA0">
        <w:rPr>
          <w:rFonts w:ascii="Times New Roman" w:hAnsi="Times New Roman"/>
          <w:sz w:val="28"/>
          <w:szCs w:val="28"/>
        </w:rPr>
        <w:t>»</w:t>
      </w:r>
    </w:p>
    <w:p w:rsidR="0096609F" w:rsidRPr="0096609F" w:rsidRDefault="0096609F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F738D" w:rsidRDefault="007F738D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>ПОСТАНОВЛЯЕТ:</w:t>
      </w:r>
    </w:p>
    <w:p w:rsidR="001D4EA0" w:rsidRPr="007F738D" w:rsidRDefault="001D4EA0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29F" w:rsidRDefault="0087329F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4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</w:t>
      </w:r>
      <w:r w:rsidR="007F738D" w:rsidRPr="0087329F">
        <w:rPr>
          <w:rFonts w:ascii="Times New Roman" w:hAnsi="Times New Roman"/>
          <w:sz w:val="28"/>
          <w:szCs w:val="28"/>
        </w:rPr>
        <w:t xml:space="preserve"> Порядок расходования </w:t>
      </w:r>
      <w:r w:rsidRPr="007F738D">
        <w:rPr>
          <w:rFonts w:ascii="Times New Roman" w:hAnsi="Times New Roman"/>
          <w:sz w:val="28"/>
          <w:szCs w:val="28"/>
        </w:rPr>
        <w:t xml:space="preserve">субвенции на обеспечение выплат ежемесячного денежного вознаграждения </w:t>
      </w:r>
      <w:r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 </w:t>
      </w:r>
      <w:r w:rsidRPr="007F738D">
        <w:rPr>
          <w:rFonts w:ascii="Times New Roman" w:hAnsi="Times New Roman"/>
          <w:sz w:val="28"/>
          <w:szCs w:val="28"/>
        </w:rPr>
        <w:t>бюджетам муниципальных районов (</w:t>
      </w:r>
      <w:r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7F738D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округов) </w:t>
      </w:r>
      <w:r w:rsidRPr="0087329F">
        <w:rPr>
          <w:rFonts w:ascii="Times New Roman" w:hAnsi="Times New Roman"/>
          <w:sz w:val="28"/>
          <w:szCs w:val="28"/>
        </w:rPr>
        <w:t>Астраханской области из бюджета Астраханской области</w:t>
      </w:r>
      <w:r w:rsidR="00060ACF">
        <w:rPr>
          <w:rFonts w:ascii="Times New Roman" w:hAnsi="Times New Roman"/>
          <w:sz w:val="28"/>
          <w:szCs w:val="28"/>
        </w:rPr>
        <w:t>.</w:t>
      </w:r>
      <w:r w:rsidRPr="0087329F">
        <w:rPr>
          <w:rFonts w:ascii="Times New Roman" w:hAnsi="Times New Roman"/>
          <w:sz w:val="28"/>
          <w:szCs w:val="28"/>
        </w:rPr>
        <w:t xml:space="preserve"> </w:t>
      </w:r>
    </w:p>
    <w:p w:rsidR="0087329F" w:rsidRPr="001D4EA0" w:rsidRDefault="0087329F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EA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D4EA0" w:rsidRPr="001D4EA0">
        <w:rPr>
          <w:rFonts w:ascii="Times New Roman" w:hAnsi="Times New Roman"/>
          <w:bCs/>
          <w:sz w:val="28"/>
          <w:szCs w:val="28"/>
        </w:rPr>
        <w:t xml:space="preserve">МКУ </w:t>
      </w:r>
      <w:r w:rsidR="001D4EA0">
        <w:rPr>
          <w:rFonts w:ascii="Times New Roman" w:hAnsi="Times New Roman"/>
          <w:bCs/>
          <w:sz w:val="28"/>
          <w:szCs w:val="28"/>
        </w:rPr>
        <w:t>«</w:t>
      </w:r>
      <w:r w:rsidR="001D4EA0" w:rsidRPr="001D4EA0">
        <w:rPr>
          <w:rFonts w:ascii="Times New Roman" w:hAnsi="Times New Roman"/>
          <w:bCs/>
          <w:sz w:val="28"/>
          <w:szCs w:val="28"/>
        </w:rPr>
        <w:t xml:space="preserve">УХТО МО </w:t>
      </w:r>
      <w:r w:rsidR="001D4EA0">
        <w:rPr>
          <w:rFonts w:ascii="Times New Roman" w:hAnsi="Times New Roman"/>
          <w:bCs/>
          <w:sz w:val="28"/>
          <w:szCs w:val="28"/>
        </w:rPr>
        <w:t>«</w:t>
      </w:r>
      <w:r w:rsidR="001D4EA0" w:rsidRPr="001D4EA0">
        <w:rPr>
          <w:rFonts w:ascii="Times New Roman" w:hAnsi="Times New Roman"/>
          <w:bCs/>
          <w:sz w:val="28"/>
          <w:szCs w:val="28"/>
        </w:rPr>
        <w:t>Ахтубинский район</w:t>
      </w:r>
      <w:r w:rsidR="001D4EA0">
        <w:rPr>
          <w:rFonts w:ascii="Times New Roman" w:hAnsi="Times New Roman"/>
          <w:bCs/>
          <w:sz w:val="28"/>
          <w:szCs w:val="28"/>
        </w:rPr>
        <w:t>»</w:t>
      </w:r>
      <w:r w:rsidR="001D4EA0" w:rsidRPr="001D4EA0">
        <w:rPr>
          <w:rFonts w:ascii="Times New Roman" w:hAnsi="Times New Roman"/>
          <w:bCs/>
          <w:sz w:val="28"/>
          <w:szCs w:val="28"/>
        </w:rPr>
        <w:t xml:space="preserve"> </w:t>
      </w:r>
      <w:r w:rsidR="001D4EA0" w:rsidRPr="001D4EA0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в сети Интернет на официальном сайте администрации муниципального образования </w:t>
      </w:r>
      <w:r w:rsidR="001D4EA0">
        <w:rPr>
          <w:rFonts w:ascii="Times New Roman" w:hAnsi="Times New Roman"/>
          <w:sz w:val="28"/>
          <w:szCs w:val="28"/>
        </w:rPr>
        <w:t>«</w:t>
      </w:r>
      <w:r w:rsidR="001D4EA0" w:rsidRPr="001D4EA0">
        <w:rPr>
          <w:rFonts w:ascii="Times New Roman" w:hAnsi="Times New Roman"/>
          <w:sz w:val="28"/>
          <w:szCs w:val="28"/>
        </w:rPr>
        <w:t>Ахтубинский муниципальный район Астраханской области</w:t>
      </w:r>
      <w:r w:rsidR="001D4EA0">
        <w:rPr>
          <w:rFonts w:ascii="Times New Roman" w:hAnsi="Times New Roman"/>
          <w:sz w:val="28"/>
          <w:szCs w:val="28"/>
        </w:rPr>
        <w:t>»</w:t>
      </w:r>
      <w:r w:rsidR="001D4EA0" w:rsidRPr="001D4EA0">
        <w:rPr>
          <w:rFonts w:ascii="Times New Roman" w:hAnsi="Times New Roman"/>
          <w:sz w:val="28"/>
          <w:szCs w:val="28"/>
        </w:rPr>
        <w:t xml:space="preserve"> в разделе </w:t>
      </w:r>
      <w:r w:rsidR="001D4EA0">
        <w:rPr>
          <w:rFonts w:ascii="Times New Roman" w:hAnsi="Times New Roman"/>
          <w:sz w:val="28"/>
          <w:szCs w:val="28"/>
        </w:rPr>
        <w:t>«</w:t>
      </w:r>
      <w:r w:rsidR="001D4EA0" w:rsidRPr="001D4EA0">
        <w:rPr>
          <w:rFonts w:ascii="Times New Roman" w:hAnsi="Times New Roman"/>
          <w:sz w:val="28"/>
          <w:szCs w:val="28"/>
        </w:rPr>
        <w:t>Деятельность</w:t>
      </w:r>
      <w:r w:rsidR="001D4EA0">
        <w:rPr>
          <w:rFonts w:ascii="Times New Roman" w:hAnsi="Times New Roman"/>
          <w:sz w:val="28"/>
          <w:szCs w:val="28"/>
        </w:rPr>
        <w:t>»</w:t>
      </w:r>
      <w:r w:rsidR="001D4EA0" w:rsidRPr="001D4EA0">
        <w:rPr>
          <w:rFonts w:ascii="Times New Roman" w:hAnsi="Times New Roman"/>
          <w:sz w:val="28"/>
          <w:szCs w:val="28"/>
        </w:rPr>
        <w:t xml:space="preserve"> подразделе </w:t>
      </w:r>
      <w:r w:rsidR="001D4EA0">
        <w:rPr>
          <w:rFonts w:ascii="Times New Roman" w:hAnsi="Times New Roman"/>
          <w:sz w:val="28"/>
          <w:szCs w:val="28"/>
        </w:rPr>
        <w:t>«</w:t>
      </w:r>
      <w:r w:rsidR="001D4EA0" w:rsidRPr="001D4EA0">
        <w:rPr>
          <w:rFonts w:ascii="Times New Roman" w:hAnsi="Times New Roman"/>
          <w:sz w:val="28"/>
          <w:szCs w:val="28"/>
        </w:rPr>
        <w:t>Документы</w:t>
      </w:r>
      <w:r w:rsidR="001D4EA0">
        <w:rPr>
          <w:rFonts w:ascii="Times New Roman" w:hAnsi="Times New Roman"/>
          <w:sz w:val="28"/>
          <w:szCs w:val="28"/>
        </w:rPr>
        <w:t>»</w:t>
      </w:r>
      <w:r w:rsidR="001D4EA0" w:rsidRPr="001D4EA0">
        <w:rPr>
          <w:rFonts w:ascii="Times New Roman" w:hAnsi="Times New Roman"/>
          <w:sz w:val="28"/>
          <w:szCs w:val="28"/>
        </w:rPr>
        <w:t xml:space="preserve"> подразделе </w:t>
      </w:r>
      <w:r w:rsidR="001D4EA0">
        <w:rPr>
          <w:rFonts w:ascii="Times New Roman" w:hAnsi="Times New Roman"/>
          <w:sz w:val="28"/>
          <w:szCs w:val="28"/>
        </w:rPr>
        <w:t>«</w:t>
      </w:r>
      <w:r w:rsidR="001D4EA0" w:rsidRPr="001D4EA0">
        <w:rPr>
          <w:rFonts w:ascii="Times New Roman" w:hAnsi="Times New Roman"/>
          <w:sz w:val="28"/>
          <w:szCs w:val="28"/>
        </w:rPr>
        <w:t>Постановления и распоряжения</w:t>
      </w:r>
      <w:r w:rsidR="001D4EA0">
        <w:rPr>
          <w:rFonts w:ascii="Times New Roman" w:hAnsi="Times New Roman"/>
          <w:sz w:val="28"/>
          <w:szCs w:val="28"/>
        </w:rPr>
        <w:t>»</w:t>
      </w:r>
      <w:r w:rsidR="001D4EA0" w:rsidRPr="001D4EA0">
        <w:rPr>
          <w:rFonts w:ascii="Times New Roman" w:hAnsi="Times New Roman"/>
          <w:sz w:val="28"/>
          <w:szCs w:val="28"/>
        </w:rPr>
        <w:t>.</w:t>
      </w:r>
    </w:p>
    <w:p w:rsidR="0087329F" w:rsidRDefault="0087329F" w:rsidP="001D4EA0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EA0" w:rsidRPr="001D4EA0" w:rsidRDefault="001D4EA0" w:rsidP="001D4EA0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EA0" w:rsidRPr="0087329F" w:rsidRDefault="001D4EA0" w:rsidP="001D4EA0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29F" w:rsidRDefault="00592B11" w:rsidP="001D4EA0">
      <w:pPr>
        <w:tabs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87329F" w:rsidRPr="0087329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7329F" w:rsidRPr="0087329F">
        <w:rPr>
          <w:rFonts w:ascii="Times New Roman" w:hAnsi="Times New Roman"/>
          <w:sz w:val="28"/>
          <w:szCs w:val="28"/>
        </w:rPr>
        <w:t xml:space="preserve"> муниципального образования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D4E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В.Ю. Лопушенко</w:t>
      </w:r>
    </w:p>
    <w:p w:rsidR="001D4EA0" w:rsidRDefault="001D4EA0" w:rsidP="001D4EA0">
      <w:pPr>
        <w:tabs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EA0" w:rsidRDefault="001D4EA0" w:rsidP="001D4EA0">
      <w:pPr>
        <w:tabs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D4EA0" w:rsidSect="001D4EA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4656" w:rsidRPr="006F6501" w:rsidRDefault="001D4EA0" w:rsidP="001D4EA0">
      <w:pPr>
        <w:tabs>
          <w:tab w:val="left" w:pos="3247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64656" w:rsidRPr="006F6501" w:rsidRDefault="00E64656" w:rsidP="001D4EA0">
      <w:pPr>
        <w:tabs>
          <w:tab w:val="left" w:pos="3247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6F6501">
        <w:rPr>
          <w:rFonts w:ascii="Times New Roman" w:hAnsi="Times New Roman"/>
          <w:sz w:val="28"/>
          <w:szCs w:val="28"/>
        </w:rPr>
        <w:t>постановлени</w:t>
      </w:r>
      <w:r w:rsidR="001D4EA0">
        <w:rPr>
          <w:rFonts w:ascii="Times New Roman" w:hAnsi="Times New Roman"/>
          <w:sz w:val="28"/>
          <w:szCs w:val="28"/>
        </w:rPr>
        <w:t>ем</w:t>
      </w:r>
      <w:r w:rsidRPr="006F650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D4EA0" w:rsidRDefault="001D4EA0" w:rsidP="001D4EA0">
      <w:pPr>
        <w:tabs>
          <w:tab w:val="left" w:pos="3247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E64656" w:rsidRPr="006F6501">
        <w:rPr>
          <w:rFonts w:ascii="Times New Roman" w:hAnsi="Times New Roman"/>
          <w:sz w:val="28"/>
          <w:szCs w:val="28"/>
        </w:rPr>
        <w:t xml:space="preserve"> </w:t>
      </w:r>
    </w:p>
    <w:p w:rsidR="001D4EA0" w:rsidRDefault="001D4EA0" w:rsidP="001D4EA0">
      <w:pPr>
        <w:tabs>
          <w:tab w:val="left" w:pos="3247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4656" w:rsidRPr="006F6501">
        <w:rPr>
          <w:rFonts w:ascii="Times New Roman" w:hAnsi="Times New Roman"/>
          <w:sz w:val="28"/>
          <w:szCs w:val="28"/>
        </w:rPr>
        <w:t>Ахтубинский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64656" w:rsidRPr="006F6501">
        <w:rPr>
          <w:rFonts w:ascii="Times New Roman" w:hAnsi="Times New Roman"/>
          <w:sz w:val="28"/>
          <w:szCs w:val="28"/>
        </w:rPr>
        <w:t xml:space="preserve">район </w:t>
      </w:r>
    </w:p>
    <w:p w:rsidR="00E64656" w:rsidRPr="006F6501" w:rsidRDefault="00E64656" w:rsidP="001D4EA0">
      <w:pPr>
        <w:tabs>
          <w:tab w:val="left" w:pos="3247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6F6501">
        <w:rPr>
          <w:rFonts w:ascii="Times New Roman" w:hAnsi="Times New Roman"/>
          <w:sz w:val="28"/>
          <w:szCs w:val="28"/>
        </w:rPr>
        <w:t>Астраханской области</w:t>
      </w:r>
      <w:r w:rsidR="001D4EA0">
        <w:rPr>
          <w:rFonts w:ascii="Times New Roman" w:hAnsi="Times New Roman"/>
          <w:sz w:val="28"/>
          <w:szCs w:val="28"/>
        </w:rPr>
        <w:t>»</w:t>
      </w:r>
    </w:p>
    <w:p w:rsidR="00E64656" w:rsidRPr="001F37D6" w:rsidRDefault="00E64656" w:rsidP="001D4EA0">
      <w:pPr>
        <w:tabs>
          <w:tab w:val="left" w:pos="3247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  <w:u w:val="single"/>
        </w:rPr>
      </w:pPr>
      <w:r w:rsidRPr="006F6501">
        <w:rPr>
          <w:rFonts w:ascii="Times New Roman" w:hAnsi="Times New Roman"/>
          <w:sz w:val="28"/>
          <w:szCs w:val="28"/>
        </w:rPr>
        <w:t xml:space="preserve">от </w:t>
      </w:r>
      <w:r w:rsidR="001F37D6">
        <w:rPr>
          <w:rFonts w:ascii="Times New Roman" w:hAnsi="Times New Roman"/>
          <w:sz w:val="28"/>
          <w:szCs w:val="28"/>
          <w:u w:val="single"/>
        </w:rPr>
        <w:t xml:space="preserve">07.02.2025 </w:t>
      </w:r>
      <w:r w:rsidRPr="006F6501">
        <w:rPr>
          <w:rFonts w:ascii="Times New Roman" w:hAnsi="Times New Roman"/>
          <w:sz w:val="28"/>
          <w:szCs w:val="28"/>
        </w:rPr>
        <w:t>№</w:t>
      </w:r>
      <w:r w:rsidR="001F37D6">
        <w:rPr>
          <w:rFonts w:ascii="Times New Roman" w:hAnsi="Times New Roman"/>
          <w:sz w:val="28"/>
          <w:szCs w:val="28"/>
        </w:rPr>
        <w:t xml:space="preserve"> </w:t>
      </w:r>
      <w:r w:rsidR="001F37D6">
        <w:rPr>
          <w:rFonts w:ascii="Times New Roman" w:hAnsi="Times New Roman"/>
          <w:sz w:val="28"/>
          <w:szCs w:val="28"/>
          <w:u w:val="single"/>
        </w:rPr>
        <w:t>45</w:t>
      </w:r>
      <w:bookmarkStart w:id="1" w:name="_GoBack"/>
      <w:bookmarkEnd w:id="1"/>
    </w:p>
    <w:p w:rsidR="007F738D" w:rsidRDefault="007F738D" w:rsidP="007F738D">
      <w:pPr>
        <w:jc w:val="both"/>
        <w:rPr>
          <w:rFonts w:ascii="Times New Roman" w:hAnsi="Times New Roman"/>
          <w:sz w:val="28"/>
          <w:szCs w:val="28"/>
        </w:rPr>
      </w:pPr>
    </w:p>
    <w:p w:rsidR="007F738D" w:rsidRPr="007F738D" w:rsidRDefault="007F738D" w:rsidP="001D4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>Порядок</w:t>
      </w:r>
    </w:p>
    <w:p w:rsidR="001D4EA0" w:rsidRDefault="00E64656" w:rsidP="001D4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расходования субвенции на обеспечение выплат ежемесячного </w:t>
      </w:r>
    </w:p>
    <w:p w:rsidR="001D4EA0" w:rsidRDefault="00E64656" w:rsidP="001D4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денежного вознаграждения </w:t>
      </w:r>
      <w:r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 </w:t>
      </w:r>
      <w:r w:rsidRPr="007F738D">
        <w:rPr>
          <w:rFonts w:ascii="Times New Roman" w:hAnsi="Times New Roman"/>
          <w:sz w:val="28"/>
          <w:szCs w:val="28"/>
        </w:rPr>
        <w:t>бюджетам муниципальных районов (</w:t>
      </w:r>
      <w:r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7F738D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округов) Астраханской области </w:t>
      </w:r>
    </w:p>
    <w:p w:rsidR="00E64656" w:rsidRDefault="00E64656" w:rsidP="001D4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>из бюджета Астраханской области</w:t>
      </w:r>
    </w:p>
    <w:p w:rsidR="001D4EA0" w:rsidRDefault="001D4EA0" w:rsidP="001D4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38D" w:rsidRPr="007F738D" w:rsidRDefault="007F738D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1. Настоящий Порядок </w:t>
      </w:r>
      <w:r w:rsidR="00E64656" w:rsidRPr="007F738D">
        <w:rPr>
          <w:rFonts w:ascii="Times New Roman" w:hAnsi="Times New Roman"/>
          <w:sz w:val="28"/>
          <w:szCs w:val="28"/>
        </w:rPr>
        <w:t xml:space="preserve">расходования субвенции на обеспечение выплат ежемесячного денежного вознаграждения </w:t>
      </w:r>
      <w:r w:rsidR="00E64656"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="00E64656"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 w:rsidR="00E64656"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 </w:t>
      </w:r>
      <w:r w:rsidR="00E64656" w:rsidRPr="007F738D">
        <w:rPr>
          <w:rFonts w:ascii="Times New Roman" w:hAnsi="Times New Roman"/>
          <w:sz w:val="28"/>
          <w:szCs w:val="28"/>
        </w:rPr>
        <w:t>бюджетам муниципальных районов (</w:t>
      </w:r>
      <w:r w:rsidR="00E64656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="00E64656" w:rsidRPr="007F738D">
        <w:rPr>
          <w:rFonts w:ascii="Times New Roman" w:hAnsi="Times New Roman"/>
          <w:sz w:val="28"/>
          <w:szCs w:val="28"/>
        </w:rPr>
        <w:t>городских</w:t>
      </w:r>
      <w:r w:rsidR="00E64656">
        <w:rPr>
          <w:rFonts w:ascii="Times New Roman" w:hAnsi="Times New Roman"/>
          <w:sz w:val="28"/>
          <w:szCs w:val="28"/>
        </w:rPr>
        <w:t xml:space="preserve"> округов) Астраханской области </w:t>
      </w:r>
      <w:r w:rsidR="00E64656" w:rsidRPr="007F738D">
        <w:rPr>
          <w:rFonts w:ascii="Times New Roman" w:hAnsi="Times New Roman"/>
          <w:sz w:val="28"/>
          <w:szCs w:val="28"/>
        </w:rPr>
        <w:t xml:space="preserve">из бюджета Астраханской области </w:t>
      </w:r>
      <w:r w:rsidRPr="007F738D">
        <w:rPr>
          <w:rFonts w:ascii="Times New Roman" w:hAnsi="Times New Roman"/>
          <w:sz w:val="28"/>
          <w:szCs w:val="28"/>
        </w:rPr>
        <w:t xml:space="preserve">(далее – Порядок) определяет условия </w:t>
      </w:r>
      <w:r w:rsidR="00E64656" w:rsidRPr="007F738D">
        <w:rPr>
          <w:rFonts w:ascii="Times New Roman" w:hAnsi="Times New Roman"/>
          <w:sz w:val="28"/>
          <w:szCs w:val="28"/>
        </w:rPr>
        <w:t xml:space="preserve">расходования субвенции на обеспечение выплат ежемесячного денежного вознаграждения </w:t>
      </w:r>
      <w:r w:rsidR="00E64656"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="00E64656"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 w:rsidR="00E64656"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 </w:t>
      </w:r>
      <w:r w:rsidR="00E64656" w:rsidRPr="007F738D">
        <w:rPr>
          <w:rFonts w:ascii="Times New Roman" w:hAnsi="Times New Roman"/>
          <w:sz w:val="28"/>
          <w:szCs w:val="28"/>
        </w:rPr>
        <w:t>бюджетам муниципальных районов (</w:t>
      </w:r>
      <w:r w:rsidR="00E64656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="00E64656" w:rsidRPr="007F738D">
        <w:rPr>
          <w:rFonts w:ascii="Times New Roman" w:hAnsi="Times New Roman"/>
          <w:sz w:val="28"/>
          <w:szCs w:val="28"/>
        </w:rPr>
        <w:t>городских</w:t>
      </w:r>
      <w:r w:rsidR="00E64656">
        <w:rPr>
          <w:rFonts w:ascii="Times New Roman" w:hAnsi="Times New Roman"/>
          <w:sz w:val="28"/>
          <w:szCs w:val="28"/>
        </w:rPr>
        <w:t xml:space="preserve"> округов) Астраханской области </w:t>
      </w:r>
      <w:r w:rsidR="00E64656" w:rsidRPr="007F738D">
        <w:rPr>
          <w:rFonts w:ascii="Times New Roman" w:hAnsi="Times New Roman"/>
          <w:sz w:val="28"/>
          <w:szCs w:val="28"/>
        </w:rPr>
        <w:t xml:space="preserve">из бюджета Астраханской области </w:t>
      </w:r>
      <w:r w:rsidRPr="007F738D">
        <w:rPr>
          <w:rFonts w:ascii="Times New Roman" w:hAnsi="Times New Roman"/>
          <w:sz w:val="28"/>
          <w:szCs w:val="28"/>
        </w:rPr>
        <w:t xml:space="preserve">(далее </w:t>
      </w:r>
      <w:r w:rsidR="001D4EA0">
        <w:rPr>
          <w:rFonts w:ascii="Times New Roman" w:hAnsi="Times New Roman"/>
          <w:sz w:val="28"/>
          <w:szCs w:val="28"/>
        </w:rPr>
        <w:t>–</w:t>
      </w:r>
      <w:r w:rsidRPr="007F738D">
        <w:rPr>
          <w:rFonts w:ascii="Times New Roman" w:hAnsi="Times New Roman"/>
          <w:sz w:val="28"/>
          <w:szCs w:val="28"/>
        </w:rPr>
        <w:t xml:space="preserve"> субвенция).</w:t>
      </w:r>
    </w:p>
    <w:p w:rsidR="007F738D" w:rsidRPr="007F738D" w:rsidRDefault="00E64656" w:rsidP="001D4E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Субвенция</w:t>
      </w:r>
      <w:r w:rsidR="007F738D" w:rsidRPr="007F738D">
        <w:rPr>
          <w:rFonts w:ascii="Times New Roman" w:hAnsi="Times New Roman"/>
          <w:sz w:val="28"/>
          <w:szCs w:val="28"/>
        </w:rPr>
        <w:t xml:space="preserve"> направляется </w:t>
      </w:r>
      <w:r w:rsidR="006406A9">
        <w:rPr>
          <w:rFonts w:ascii="Times New Roman" w:hAnsi="Times New Roman"/>
          <w:sz w:val="28"/>
          <w:szCs w:val="28"/>
        </w:rPr>
        <w:t>на</w:t>
      </w:r>
      <w:r w:rsidR="007F738D" w:rsidRPr="007F738D">
        <w:rPr>
          <w:rFonts w:ascii="Times New Roman" w:hAnsi="Times New Roman"/>
          <w:sz w:val="28"/>
          <w:szCs w:val="28"/>
        </w:rPr>
        <w:t xml:space="preserve"> обеспечение выплат ежемесячного денежного вознаграждения </w:t>
      </w:r>
      <w:r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</w:t>
      </w:r>
      <w:r w:rsidRPr="007F7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406A9">
        <w:rPr>
          <w:rFonts w:ascii="Times New Roman" w:hAnsi="Times New Roman"/>
          <w:sz w:val="28"/>
          <w:szCs w:val="28"/>
        </w:rPr>
        <w:t xml:space="preserve">                     </w:t>
      </w:r>
      <w:r w:rsidR="001D4EA0">
        <w:rPr>
          <w:rFonts w:ascii="Times New Roman" w:hAnsi="Times New Roman"/>
          <w:sz w:val="28"/>
          <w:szCs w:val="28"/>
        </w:rPr>
        <w:t>«</w:t>
      </w:r>
      <w:r w:rsidR="007F738D" w:rsidRPr="007F738D">
        <w:rPr>
          <w:rFonts w:ascii="Times New Roman" w:hAnsi="Times New Roman"/>
          <w:sz w:val="28"/>
          <w:szCs w:val="28"/>
        </w:rPr>
        <w:t xml:space="preserve">Ахтубинский </w:t>
      </w:r>
      <w:r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1D4EA0">
        <w:rPr>
          <w:rFonts w:ascii="Times New Roman" w:hAnsi="Times New Roman"/>
          <w:sz w:val="28"/>
          <w:szCs w:val="28"/>
        </w:rPr>
        <w:t>»</w:t>
      </w:r>
      <w:r w:rsidR="007F738D" w:rsidRPr="007F738D">
        <w:rPr>
          <w:rFonts w:ascii="Times New Roman" w:hAnsi="Times New Roman"/>
          <w:sz w:val="28"/>
          <w:szCs w:val="28"/>
        </w:rPr>
        <w:t>.</w:t>
      </w:r>
    </w:p>
    <w:p w:rsidR="007F738D" w:rsidRPr="007F738D" w:rsidRDefault="007F738D" w:rsidP="001D4E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3. Субвенция зачисляется в бюджет </w:t>
      </w:r>
      <w:r w:rsidR="00E64656">
        <w:rPr>
          <w:rFonts w:ascii="Times New Roman" w:hAnsi="Times New Roman"/>
          <w:sz w:val="28"/>
          <w:szCs w:val="28"/>
        </w:rPr>
        <w:t xml:space="preserve">муниципального образования               </w:t>
      </w:r>
      <w:r w:rsidR="001D4EA0">
        <w:rPr>
          <w:rFonts w:ascii="Times New Roman" w:hAnsi="Times New Roman"/>
          <w:sz w:val="28"/>
          <w:szCs w:val="28"/>
        </w:rPr>
        <w:t>«</w:t>
      </w:r>
      <w:r w:rsidR="00E64656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E64656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1D4EA0">
        <w:rPr>
          <w:rFonts w:ascii="Times New Roman" w:hAnsi="Times New Roman"/>
          <w:sz w:val="28"/>
          <w:szCs w:val="28"/>
        </w:rPr>
        <w:t>»</w:t>
      </w:r>
      <w:r w:rsidRPr="007F738D">
        <w:rPr>
          <w:rFonts w:ascii="Times New Roman" w:hAnsi="Times New Roman"/>
          <w:sz w:val="28"/>
          <w:szCs w:val="28"/>
        </w:rPr>
        <w:t xml:space="preserve"> и отражается в его доходной части.</w:t>
      </w:r>
    </w:p>
    <w:p w:rsidR="007F738D" w:rsidRPr="007F738D" w:rsidRDefault="007F738D" w:rsidP="001D4E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4. Главным распорядителем субвенции </w:t>
      </w:r>
      <w:r w:rsidR="00E64656">
        <w:rPr>
          <w:rFonts w:ascii="Times New Roman" w:hAnsi="Times New Roman"/>
          <w:sz w:val="28"/>
          <w:szCs w:val="28"/>
        </w:rPr>
        <w:t>является управление образования</w:t>
      </w:r>
      <w:r w:rsidRPr="007F738D">
        <w:rPr>
          <w:rFonts w:ascii="Times New Roman" w:hAnsi="Times New Roman"/>
          <w:sz w:val="28"/>
          <w:szCs w:val="28"/>
        </w:rPr>
        <w:t xml:space="preserve"> администрации </w:t>
      </w:r>
      <w:r w:rsidR="00E6465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D4EA0">
        <w:rPr>
          <w:rFonts w:ascii="Times New Roman" w:hAnsi="Times New Roman"/>
          <w:sz w:val="28"/>
          <w:szCs w:val="28"/>
        </w:rPr>
        <w:t>«</w:t>
      </w:r>
      <w:r w:rsidR="00E64656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E64656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1D4EA0">
        <w:rPr>
          <w:rFonts w:ascii="Times New Roman" w:hAnsi="Times New Roman"/>
          <w:sz w:val="28"/>
          <w:szCs w:val="28"/>
        </w:rPr>
        <w:t>»</w:t>
      </w:r>
      <w:r w:rsidR="00E64656" w:rsidRPr="007F738D">
        <w:rPr>
          <w:rFonts w:ascii="Times New Roman" w:hAnsi="Times New Roman"/>
          <w:sz w:val="28"/>
          <w:szCs w:val="28"/>
        </w:rPr>
        <w:t xml:space="preserve"> </w:t>
      </w:r>
      <w:r w:rsidR="00725376">
        <w:rPr>
          <w:rFonts w:ascii="Times New Roman" w:hAnsi="Times New Roman"/>
          <w:sz w:val="28"/>
          <w:szCs w:val="28"/>
        </w:rPr>
        <w:t>(далее – управление образования</w:t>
      </w:r>
      <w:r w:rsidRPr="007F738D">
        <w:rPr>
          <w:rFonts w:ascii="Times New Roman" w:hAnsi="Times New Roman"/>
          <w:sz w:val="28"/>
          <w:szCs w:val="28"/>
        </w:rPr>
        <w:t>).</w:t>
      </w:r>
    </w:p>
    <w:p w:rsidR="007F738D" w:rsidRPr="007F738D" w:rsidRDefault="007F738D" w:rsidP="001D4EA0">
      <w:pPr>
        <w:pStyle w:val="a3"/>
        <w:ind w:left="0" w:firstLine="709"/>
        <w:jc w:val="both"/>
        <w:rPr>
          <w:sz w:val="28"/>
          <w:szCs w:val="28"/>
        </w:rPr>
      </w:pPr>
      <w:r w:rsidRPr="007F738D">
        <w:rPr>
          <w:sz w:val="28"/>
          <w:szCs w:val="28"/>
        </w:rPr>
        <w:t>5</w:t>
      </w:r>
      <w:r w:rsidR="00725376">
        <w:rPr>
          <w:sz w:val="28"/>
          <w:szCs w:val="28"/>
        </w:rPr>
        <w:t xml:space="preserve">. Субвенция </w:t>
      </w:r>
      <w:r w:rsidRPr="007F738D">
        <w:rPr>
          <w:sz w:val="28"/>
          <w:szCs w:val="28"/>
        </w:rPr>
        <w:t xml:space="preserve">носит целевой характер и расходуется на обеспечение выплат </w:t>
      </w:r>
      <w:r w:rsidR="00725376" w:rsidRPr="007F738D">
        <w:rPr>
          <w:sz w:val="28"/>
          <w:szCs w:val="28"/>
        </w:rPr>
        <w:t xml:space="preserve">ежемесячного денежного вознаграждения </w:t>
      </w:r>
      <w:r w:rsidR="00725376">
        <w:rPr>
          <w:sz w:val="28"/>
          <w:szCs w:val="28"/>
        </w:rPr>
        <w:t xml:space="preserve">советникам директоров </w:t>
      </w:r>
      <w:r w:rsidR="00725376" w:rsidRPr="007F738D">
        <w:rPr>
          <w:sz w:val="28"/>
          <w:szCs w:val="28"/>
        </w:rPr>
        <w:t>по воспитанию и взаимодействию с детскими общественными объединениями</w:t>
      </w:r>
      <w:r w:rsidR="00725376">
        <w:rPr>
          <w:sz w:val="28"/>
          <w:szCs w:val="28"/>
        </w:rPr>
        <w:t xml:space="preserve"> муниципальных общеобразовательных организаций</w:t>
      </w:r>
      <w:r w:rsidR="00725376" w:rsidRPr="007F738D">
        <w:rPr>
          <w:sz w:val="28"/>
          <w:szCs w:val="28"/>
        </w:rPr>
        <w:t xml:space="preserve"> </w:t>
      </w:r>
      <w:r w:rsidR="00725376">
        <w:rPr>
          <w:sz w:val="28"/>
          <w:szCs w:val="28"/>
        </w:rPr>
        <w:t xml:space="preserve">муниципального образования </w:t>
      </w:r>
      <w:r w:rsidR="001D4EA0">
        <w:rPr>
          <w:sz w:val="28"/>
          <w:szCs w:val="28"/>
        </w:rPr>
        <w:t>«</w:t>
      </w:r>
      <w:r w:rsidR="00725376" w:rsidRPr="007F738D">
        <w:rPr>
          <w:sz w:val="28"/>
          <w:szCs w:val="28"/>
        </w:rPr>
        <w:t xml:space="preserve">Ахтубинский </w:t>
      </w:r>
      <w:r w:rsidR="00725376">
        <w:rPr>
          <w:sz w:val="28"/>
          <w:szCs w:val="28"/>
        </w:rPr>
        <w:t>муниципальный район Астраханской области</w:t>
      </w:r>
      <w:r w:rsidR="001D4EA0">
        <w:rPr>
          <w:sz w:val="28"/>
          <w:szCs w:val="28"/>
        </w:rPr>
        <w:t>»</w:t>
      </w:r>
      <w:r w:rsidRPr="007F738D">
        <w:rPr>
          <w:sz w:val="28"/>
          <w:szCs w:val="28"/>
        </w:rPr>
        <w:t>.</w:t>
      </w:r>
    </w:p>
    <w:p w:rsidR="002D2DAA" w:rsidRDefault="007F738D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376">
        <w:rPr>
          <w:rFonts w:ascii="Times New Roman" w:hAnsi="Times New Roman"/>
          <w:sz w:val="28"/>
          <w:szCs w:val="28"/>
        </w:rPr>
        <w:lastRenderedPageBreak/>
        <w:t xml:space="preserve">6. Финансовое управление администрации </w:t>
      </w:r>
      <w:r w:rsidR="00725376">
        <w:rPr>
          <w:rFonts w:ascii="Times New Roman" w:hAnsi="Times New Roman"/>
          <w:sz w:val="28"/>
          <w:szCs w:val="28"/>
        </w:rPr>
        <w:t xml:space="preserve">муниципального образования    </w:t>
      </w:r>
      <w:r w:rsidR="001D4EA0">
        <w:rPr>
          <w:rFonts w:ascii="Times New Roman" w:hAnsi="Times New Roman"/>
          <w:sz w:val="28"/>
          <w:szCs w:val="28"/>
        </w:rPr>
        <w:t>«</w:t>
      </w:r>
      <w:r w:rsidR="00725376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725376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1D4EA0" w:rsidRPr="001D4EA0">
        <w:rPr>
          <w:rFonts w:ascii="Times New Roman" w:hAnsi="Times New Roman"/>
          <w:sz w:val="28"/>
          <w:szCs w:val="28"/>
        </w:rPr>
        <w:t>»</w:t>
      </w:r>
      <w:r w:rsidRPr="00725376">
        <w:rPr>
          <w:rFonts w:ascii="Times New Roman" w:hAnsi="Times New Roman"/>
          <w:sz w:val="28"/>
          <w:szCs w:val="28"/>
        </w:rPr>
        <w:t xml:space="preserve"> </w:t>
      </w:r>
      <w:r w:rsidRPr="00725376">
        <w:rPr>
          <w:rFonts w:ascii="Times New Roman" w:eastAsiaTheme="minorHAnsi" w:hAnsi="Times New Roman"/>
          <w:sz w:val="28"/>
          <w:szCs w:val="28"/>
        </w:rPr>
        <w:t xml:space="preserve">в пределах лимитов бюджетных обязательств, утвержденных </w:t>
      </w:r>
      <w:r w:rsidR="00A25EAA">
        <w:rPr>
          <w:rFonts w:ascii="Times New Roman" w:eastAsiaTheme="minorHAnsi" w:hAnsi="Times New Roman"/>
          <w:sz w:val="28"/>
          <w:szCs w:val="28"/>
        </w:rPr>
        <w:t>р</w:t>
      </w:r>
      <w:r w:rsidRPr="00725376">
        <w:rPr>
          <w:rFonts w:ascii="Times New Roman" w:eastAsiaTheme="minorHAnsi" w:hAnsi="Times New Roman"/>
          <w:sz w:val="28"/>
          <w:szCs w:val="28"/>
        </w:rPr>
        <w:t xml:space="preserve">ешением Совета </w:t>
      </w:r>
      <w:r w:rsidR="007253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D4EA0">
        <w:rPr>
          <w:rFonts w:ascii="Times New Roman" w:hAnsi="Times New Roman"/>
          <w:sz w:val="28"/>
          <w:szCs w:val="28"/>
        </w:rPr>
        <w:t>«</w:t>
      </w:r>
      <w:r w:rsidR="00725376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725376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1D4EA0">
        <w:rPr>
          <w:rFonts w:ascii="Times New Roman" w:hAnsi="Times New Roman"/>
          <w:sz w:val="28"/>
          <w:szCs w:val="28"/>
        </w:rPr>
        <w:t>»</w:t>
      </w:r>
      <w:r w:rsidR="00725376">
        <w:rPr>
          <w:sz w:val="28"/>
          <w:szCs w:val="28"/>
        </w:rPr>
        <w:t xml:space="preserve"> </w:t>
      </w:r>
      <w:r w:rsidR="00A25EAA">
        <w:rPr>
          <w:rFonts w:ascii="Times New Roman" w:eastAsiaTheme="minorHAnsi" w:hAnsi="Times New Roman"/>
          <w:sz w:val="28"/>
          <w:szCs w:val="28"/>
        </w:rPr>
        <w:t>«О</w:t>
      </w:r>
      <w:r w:rsidRPr="00725376">
        <w:rPr>
          <w:rFonts w:ascii="Times New Roman" w:hAnsi="Times New Roman"/>
          <w:sz w:val="28"/>
          <w:szCs w:val="28"/>
        </w:rPr>
        <w:t xml:space="preserve"> бюджете (сводной бюджетной росписи) </w:t>
      </w:r>
      <w:r w:rsidR="007253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D4EA0">
        <w:rPr>
          <w:rFonts w:ascii="Times New Roman" w:hAnsi="Times New Roman"/>
          <w:sz w:val="28"/>
          <w:szCs w:val="28"/>
        </w:rPr>
        <w:t>«</w:t>
      </w:r>
      <w:r w:rsidR="00725376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725376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1D4EA0" w:rsidRPr="00A25EAA">
        <w:rPr>
          <w:rFonts w:ascii="Times New Roman" w:hAnsi="Times New Roman"/>
          <w:sz w:val="28"/>
          <w:szCs w:val="28"/>
        </w:rPr>
        <w:t>»</w:t>
      </w:r>
      <w:r w:rsidRPr="00725376">
        <w:rPr>
          <w:rFonts w:ascii="Times New Roman" w:hAnsi="Times New Roman"/>
          <w:sz w:val="28"/>
          <w:szCs w:val="28"/>
        </w:rPr>
        <w:t xml:space="preserve"> на текущий год и плановый период</w:t>
      </w:r>
      <w:r w:rsidRPr="00725376">
        <w:rPr>
          <w:rFonts w:ascii="Times New Roman" w:eastAsiaTheme="minorHAnsi" w:hAnsi="Times New Roman"/>
          <w:sz w:val="28"/>
          <w:szCs w:val="28"/>
        </w:rPr>
        <w:t xml:space="preserve">, направляет субвенцию, поступившую из бюджета Астраханской области, на лицевой </w:t>
      </w:r>
      <w:r w:rsidRPr="00725376">
        <w:rPr>
          <w:rFonts w:ascii="Times New Roman" w:hAnsi="Times New Roman"/>
          <w:sz w:val="28"/>
          <w:szCs w:val="28"/>
        </w:rPr>
        <w:t>счет управления</w:t>
      </w:r>
      <w:r w:rsidR="00725376">
        <w:rPr>
          <w:rFonts w:ascii="Times New Roman" w:hAnsi="Times New Roman"/>
          <w:sz w:val="28"/>
          <w:szCs w:val="28"/>
        </w:rPr>
        <w:t xml:space="preserve"> образования</w:t>
      </w:r>
      <w:r w:rsidR="002D2DAA">
        <w:rPr>
          <w:rFonts w:ascii="Times New Roman" w:hAnsi="Times New Roman"/>
          <w:sz w:val="28"/>
          <w:szCs w:val="28"/>
        </w:rPr>
        <w:t>.</w:t>
      </w:r>
    </w:p>
    <w:p w:rsidR="007F738D" w:rsidRPr="002D2DAA" w:rsidRDefault="007F738D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AA">
        <w:rPr>
          <w:rFonts w:ascii="Times New Roman" w:hAnsi="Times New Roman"/>
          <w:sz w:val="28"/>
          <w:szCs w:val="28"/>
        </w:rPr>
        <w:t xml:space="preserve">7. </w:t>
      </w:r>
      <w:r w:rsidR="00725376" w:rsidRPr="002D2DAA">
        <w:rPr>
          <w:rFonts w:ascii="Times New Roman" w:hAnsi="Times New Roman"/>
          <w:sz w:val="28"/>
          <w:szCs w:val="28"/>
        </w:rPr>
        <w:t>Управление образования</w:t>
      </w:r>
      <w:r w:rsidRPr="002D2DAA">
        <w:rPr>
          <w:sz w:val="28"/>
          <w:szCs w:val="28"/>
        </w:rPr>
        <w:t>:</w:t>
      </w:r>
    </w:p>
    <w:p w:rsidR="00725376" w:rsidRDefault="00725376" w:rsidP="001D4EA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25376">
        <w:rPr>
          <w:sz w:val="28"/>
          <w:szCs w:val="28"/>
        </w:rPr>
        <w:t>7.1. Перечисляет поступившие средства на лицевые счета муниципальных общеобразовательных организаций Ахтубинского района на фонд оплаты труда и уплату взносов по обязательному социальному страхованию на выплаты по оплате труда работников и иные выплаты работников данных организаций.</w:t>
      </w:r>
    </w:p>
    <w:p w:rsidR="00725376" w:rsidRPr="00725376" w:rsidRDefault="002D2DAA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5376" w:rsidRPr="00725376">
        <w:rPr>
          <w:rFonts w:ascii="Times New Roman" w:hAnsi="Times New Roman"/>
          <w:sz w:val="28"/>
          <w:szCs w:val="28"/>
        </w:rPr>
        <w:t xml:space="preserve">.2. </w:t>
      </w:r>
      <w:r w:rsidR="006406A9">
        <w:rPr>
          <w:rFonts w:ascii="Times New Roman" w:hAnsi="Times New Roman"/>
          <w:sz w:val="28"/>
          <w:szCs w:val="28"/>
        </w:rPr>
        <w:t>Ежемесячно не позднее 5-го числа месяца, следующего за отчетным месяцем, п</w:t>
      </w:r>
      <w:r w:rsidR="00725376" w:rsidRPr="00725376">
        <w:rPr>
          <w:rFonts w:ascii="Times New Roman" w:hAnsi="Times New Roman"/>
          <w:sz w:val="28"/>
          <w:szCs w:val="28"/>
        </w:rPr>
        <w:t>редставляет в министерство образования и науки Астраханской области отчет о</w:t>
      </w:r>
      <w:r w:rsidR="006406A9">
        <w:rPr>
          <w:rFonts w:ascii="Times New Roman" w:hAnsi="Times New Roman"/>
          <w:sz w:val="28"/>
          <w:szCs w:val="28"/>
        </w:rPr>
        <w:t>б использовании субвенции на</w:t>
      </w:r>
      <w:r w:rsidR="00725376" w:rsidRPr="00725376">
        <w:rPr>
          <w:rFonts w:ascii="Times New Roman" w:hAnsi="Times New Roman"/>
          <w:sz w:val="28"/>
          <w:szCs w:val="28"/>
        </w:rPr>
        <w:t xml:space="preserve"> обеспечение </w:t>
      </w:r>
      <w:r w:rsidR="006406A9" w:rsidRPr="007F738D">
        <w:rPr>
          <w:rFonts w:ascii="Times New Roman" w:hAnsi="Times New Roman"/>
          <w:sz w:val="28"/>
          <w:szCs w:val="28"/>
        </w:rPr>
        <w:t xml:space="preserve">выплат ежемесячного денежного вознаграждения </w:t>
      </w:r>
      <w:r w:rsidR="006406A9"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="006406A9"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 w:rsidR="006406A9"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 </w:t>
      </w:r>
      <w:r w:rsidR="006406A9" w:rsidRPr="007F738D">
        <w:rPr>
          <w:rFonts w:ascii="Times New Roman" w:hAnsi="Times New Roman"/>
          <w:sz w:val="28"/>
          <w:szCs w:val="28"/>
        </w:rPr>
        <w:t>бюджетам муниципальных районов (</w:t>
      </w:r>
      <w:r w:rsidR="006406A9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="006406A9" w:rsidRPr="007F738D">
        <w:rPr>
          <w:rFonts w:ascii="Times New Roman" w:hAnsi="Times New Roman"/>
          <w:sz w:val="28"/>
          <w:szCs w:val="28"/>
        </w:rPr>
        <w:t>городских</w:t>
      </w:r>
      <w:r w:rsidR="006406A9">
        <w:rPr>
          <w:rFonts w:ascii="Times New Roman" w:hAnsi="Times New Roman"/>
          <w:sz w:val="28"/>
          <w:szCs w:val="28"/>
        </w:rPr>
        <w:t xml:space="preserve"> округов) Астраханской области</w:t>
      </w:r>
      <w:r w:rsidR="00A25EAA">
        <w:rPr>
          <w:rFonts w:ascii="Times New Roman" w:hAnsi="Times New Roman"/>
          <w:sz w:val="28"/>
          <w:szCs w:val="28"/>
        </w:rPr>
        <w:t xml:space="preserve">                  </w:t>
      </w:r>
      <w:r w:rsidR="006406A9">
        <w:rPr>
          <w:rFonts w:ascii="Times New Roman" w:hAnsi="Times New Roman"/>
          <w:sz w:val="28"/>
          <w:szCs w:val="28"/>
        </w:rPr>
        <w:t xml:space="preserve"> </w:t>
      </w:r>
      <w:r w:rsidR="006406A9" w:rsidRPr="007F738D">
        <w:rPr>
          <w:rFonts w:ascii="Times New Roman" w:hAnsi="Times New Roman"/>
          <w:sz w:val="28"/>
          <w:szCs w:val="28"/>
        </w:rPr>
        <w:t>из бюджета Астраханской области</w:t>
      </w:r>
      <w:r w:rsidR="006406A9">
        <w:rPr>
          <w:rFonts w:ascii="Times New Roman" w:hAnsi="Times New Roman"/>
          <w:sz w:val="28"/>
          <w:szCs w:val="28"/>
        </w:rPr>
        <w:t xml:space="preserve"> </w:t>
      </w:r>
      <w:r w:rsidR="00A25EAA">
        <w:rPr>
          <w:rFonts w:ascii="Times New Roman" w:hAnsi="Times New Roman"/>
          <w:sz w:val="28"/>
          <w:szCs w:val="28"/>
        </w:rPr>
        <w:t>в порядке и сроки,</w:t>
      </w:r>
      <w:r w:rsidR="00725376" w:rsidRPr="00725376">
        <w:rPr>
          <w:rFonts w:ascii="Times New Roman" w:hAnsi="Times New Roman"/>
          <w:sz w:val="28"/>
          <w:szCs w:val="28"/>
        </w:rPr>
        <w:t xml:space="preserve"> установле</w:t>
      </w:r>
      <w:r>
        <w:rPr>
          <w:rFonts w:ascii="Times New Roman" w:hAnsi="Times New Roman"/>
          <w:sz w:val="28"/>
          <w:szCs w:val="28"/>
        </w:rPr>
        <w:t>н</w:t>
      </w:r>
      <w:r w:rsidR="00725376" w:rsidRPr="00725376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 w:rsidR="00725376" w:rsidRPr="00725376">
        <w:rPr>
          <w:rFonts w:ascii="Times New Roman" w:hAnsi="Times New Roman"/>
          <w:sz w:val="28"/>
          <w:szCs w:val="28"/>
        </w:rPr>
        <w:t xml:space="preserve"> Соглашением о предоставлении субвенции </w:t>
      </w:r>
      <w:r w:rsidR="006406A9">
        <w:rPr>
          <w:rFonts w:ascii="Times New Roman" w:hAnsi="Times New Roman"/>
          <w:sz w:val="28"/>
          <w:szCs w:val="28"/>
        </w:rPr>
        <w:t xml:space="preserve">на </w:t>
      </w:r>
      <w:r w:rsidR="00725376" w:rsidRPr="00725376">
        <w:rPr>
          <w:rFonts w:ascii="Times New Roman" w:hAnsi="Times New Roman"/>
          <w:sz w:val="28"/>
          <w:szCs w:val="28"/>
        </w:rPr>
        <w:t xml:space="preserve">обеспечение </w:t>
      </w:r>
      <w:r w:rsidR="006406A9">
        <w:rPr>
          <w:rFonts w:ascii="Times New Roman" w:hAnsi="Times New Roman"/>
          <w:sz w:val="28"/>
          <w:szCs w:val="28"/>
        </w:rPr>
        <w:t xml:space="preserve">выплат </w:t>
      </w:r>
      <w:r w:rsidR="006406A9" w:rsidRPr="007F738D">
        <w:rPr>
          <w:rFonts w:ascii="Times New Roman" w:hAnsi="Times New Roman"/>
          <w:sz w:val="28"/>
          <w:szCs w:val="28"/>
        </w:rPr>
        <w:t xml:space="preserve">ежемесячного денежного вознаграждения </w:t>
      </w:r>
      <w:r w:rsidR="006406A9">
        <w:rPr>
          <w:rFonts w:ascii="Times New Roman" w:hAnsi="Times New Roman"/>
          <w:sz w:val="28"/>
          <w:szCs w:val="28"/>
        </w:rPr>
        <w:t xml:space="preserve">советникам директоров </w:t>
      </w:r>
      <w:r w:rsidR="006406A9" w:rsidRPr="007F738D">
        <w:rPr>
          <w:rFonts w:ascii="Times New Roman" w:hAnsi="Times New Roman"/>
          <w:sz w:val="28"/>
          <w:szCs w:val="28"/>
        </w:rPr>
        <w:t>по воспитанию и взаимодействию с детскими общественными объединениями</w:t>
      </w:r>
      <w:r w:rsidR="006406A9"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 </w:t>
      </w:r>
      <w:r w:rsidR="006406A9" w:rsidRPr="007F738D">
        <w:rPr>
          <w:rFonts w:ascii="Times New Roman" w:hAnsi="Times New Roman"/>
          <w:sz w:val="28"/>
          <w:szCs w:val="28"/>
        </w:rPr>
        <w:t>бюджетам муниципальных районов (</w:t>
      </w:r>
      <w:r w:rsidR="006406A9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="006406A9" w:rsidRPr="007F738D">
        <w:rPr>
          <w:rFonts w:ascii="Times New Roman" w:hAnsi="Times New Roman"/>
          <w:sz w:val="28"/>
          <w:szCs w:val="28"/>
        </w:rPr>
        <w:t>городских</w:t>
      </w:r>
      <w:r w:rsidR="006406A9">
        <w:rPr>
          <w:rFonts w:ascii="Times New Roman" w:hAnsi="Times New Roman"/>
          <w:sz w:val="28"/>
          <w:szCs w:val="28"/>
        </w:rPr>
        <w:t xml:space="preserve"> округов) Астраханской области </w:t>
      </w:r>
      <w:r w:rsidR="006406A9" w:rsidRPr="007F738D">
        <w:rPr>
          <w:rFonts w:ascii="Times New Roman" w:hAnsi="Times New Roman"/>
          <w:sz w:val="28"/>
          <w:szCs w:val="28"/>
        </w:rPr>
        <w:t xml:space="preserve">из бюджета Астраханской области </w:t>
      </w:r>
      <w:r w:rsidR="00725376" w:rsidRPr="00725376">
        <w:rPr>
          <w:rFonts w:ascii="Times New Roman" w:hAnsi="Times New Roman"/>
          <w:sz w:val="28"/>
          <w:szCs w:val="28"/>
        </w:rPr>
        <w:t>(далее – Соглашение), по форме согласно приложению к Соглашению.</w:t>
      </w:r>
    </w:p>
    <w:p w:rsidR="00725376" w:rsidRPr="00725376" w:rsidRDefault="00725376" w:rsidP="001D4E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25376">
        <w:rPr>
          <w:rFonts w:ascii="Times New Roman" w:hAnsi="Times New Roman"/>
          <w:sz w:val="28"/>
          <w:szCs w:val="28"/>
        </w:rPr>
        <w:t>7.3. Несет ответственность за достоверность предоставленных отчетов</w:t>
      </w:r>
      <w:r w:rsidRPr="00725376">
        <w:rPr>
          <w:rFonts w:ascii="Times New Roman" w:eastAsiaTheme="minorHAnsi" w:hAnsi="Times New Roman"/>
          <w:sz w:val="28"/>
          <w:szCs w:val="28"/>
        </w:rPr>
        <w:t>.</w:t>
      </w:r>
    </w:p>
    <w:p w:rsidR="00725376" w:rsidRPr="00725376" w:rsidRDefault="00725376" w:rsidP="001D4E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25376">
        <w:rPr>
          <w:rFonts w:ascii="Times New Roman" w:eastAsiaTheme="minorHAnsi" w:hAnsi="Times New Roman"/>
          <w:sz w:val="28"/>
          <w:szCs w:val="28"/>
        </w:rPr>
        <w:t>7.4. Несет ответственность за несоблюдение порядка, установленного при предоставлении субвенций.</w:t>
      </w:r>
    </w:p>
    <w:p w:rsidR="00725376" w:rsidRPr="00725376" w:rsidRDefault="00725376" w:rsidP="001D4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376">
        <w:rPr>
          <w:rFonts w:ascii="Times New Roman" w:hAnsi="Times New Roman"/>
          <w:sz w:val="28"/>
          <w:szCs w:val="28"/>
        </w:rPr>
        <w:t>7.5. Осуществляет контроль за целевым использованием, своевременным и качественным выполнением расходования средств субвенции.</w:t>
      </w:r>
    </w:p>
    <w:p w:rsidR="00725376" w:rsidRPr="00725376" w:rsidRDefault="00725376" w:rsidP="001D4EA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376">
        <w:rPr>
          <w:rFonts w:ascii="Times New Roman" w:eastAsiaTheme="minorHAnsi" w:hAnsi="Times New Roman"/>
          <w:sz w:val="28"/>
          <w:szCs w:val="28"/>
        </w:rPr>
        <w:t>7.6. В случае выявления фактов нарушения, целей и порядка предоставления субвенции, устраняют выявленные</w:t>
      </w:r>
      <w:r w:rsidR="000B6BCD">
        <w:rPr>
          <w:rFonts w:ascii="Times New Roman" w:eastAsiaTheme="minorHAnsi" w:hAnsi="Times New Roman"/>
          <w:sz w:val="28"/>
          <w:szCs w:val="28"/>
        </w:rPr>
        <w:t xml:space="preserve"> нарушения в течение 10</w:t>
      </w:r>
      <w:r w:rsidRPr="00725376">
        <w:rPr>
          <w:rFonts w:ascii="Times New Roman" w:eastAsiaTheme="minorHAnsi" w:hAnsi="Times New Roman"/>
          <w:sz w:val="28"/>
          <w:szCs w:val="28"/>
        </w:rPr>
        <w:t xml:space="preserve"> рабочих дней со дня получения уведомления</w:t>
      </w:r>
      <w:r w:rsidR="002D2DAA">
        <w:rPr>
          <w:rFonts w:ascii="Times New Roman" w:eastAsiaTheme="minorHAnsi" w:hAnsi="Times New Roman"/>
          <w:sz w:val="28"/>
          <w:szCs w:val="28"/>
        </w:rPr>
        <w:t xml:space="preserve"> </w:t>
      </w:r>
      <w:r w:rsidR="002D2DAA" w:rsidRPr="00725376">
        <w:rPr>
          <w:rFonts w:ascii="Times New Roman" w:hAnsi="Times New Roman"/>
          <w:sz w:val="28"/>
          <w:szCs w:val="28"/>
        </w:rPr>
        <w:t>министерств</w:t>
      </w:r>
      <w:r w:rsidR="002D2DAA">
        <w:rPr>
          <w:rFonts w:ascii="Times New Roman" w:hAnsi="Times New Roman"/>
          <w:sz w:val="28"/>
          <w:szCs w:val="28"/>
        </w:rPr>
        <w:t>а</w:t>
      </w:r>
      <w:r w:rsidR="002D2DAA" w:rsidRPr="00725376">
        <w:rPr>
          <w:rFonts w:ascii="Times New Roman" w:hAnsi="Times New Roman"/>
          <w:sz w:val="28"/>
          <w:szCs w:val="28"/>
        </w:rPr>
        <w:t xml:space="preserve"> образования и науки Астраханской области</w:t>
      </w:r>
      <w:r w:rsidRPr="00725376">
        <w:rPr>
          <w:rFonts w:ascii="Times New Roman" w:eastAsiaTheme="minorHAnsi" w:hAnsi="Times New Roman"/>
          <w:sz w:val="28"/>
          <w:szCs w:val="28"/>
        </w:rPr>
        <w:t>.</w:t>
      </w:r>
    </w:p>
    <w:p w:rsidR="00725376" w:rsidRDefault="00725376" w:rsidP="0072537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25EAA" w:rsidRPr="00725376" w:rsidRDefault="00A25EAA" w:rsidP="0072537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DAA" w:rsidRPr="007F738D" w:rsidRDefault="00725376" w:rsidP="00A25EAA">
      <w:pPr>
        <w:pStyle w:val="a3"/>
        <w:ind w:left="0" w:firstLine="709"/>
        <w:jc w:val="both"/>
        <w:rPr>
          <w:sz w:val="28"/>
          <w:szCs w:val="28"/>
        </w:rPr>
      </w:pPr>
      <w:r w:rsidRPr="00725376">
        <w:rPr>
          <w:sz w:val="28"/>
          <w:szCs w:val="28"/>
        </w:rPr>
        <w:t>Верно:</w:t>
      </w:r>
    </w:p>
    <w:sectPr w:rsidR="002D2DAA" w:rsidRPr="007F738D" w:rsidSect="00A25EA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A0" w:rsidRDefault="001D4EA0" w:rsidP="001D4EA0">
      <w:pPr>
        <w:spacing w:after="0" w:line="240" w:lineRule="auto"/>
      </w:pPr>
      <w:r>
        <w:separator/>
      </w:r>
    </w:p>
  </w:endnote>
  <w:endnote w:type="continuationSeparator" w:id="0">
    <w:p w:rsidR="001D4EA0" w:rsidRDefault="001D4EA0" w:rsidP="001D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A0" w:rsidRDefault="001D4EA0" w:rsidP="001D4EA0">
      <w:pPr>
        <w:spacing w:after="0" w:line="240" w:lineRule="auto"/>
      </w:pPr>
      <w:r>
        <w:separator/>
      </w:r>
    </w:p>
  </w:footnote>
  <w:footnote w:type="continuationSeparator" w:id="0">
    <w:p w:rsidR="001D4EA0" w:rsidRDefault="001D4EA0" w:rsidP="001D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893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D4EA0" w:rsidRPr="001D4EA0" w:rsidRDefault="001D4EA0" w:rsidP="001D4EA0">
        <w:pPr>
          <w:pStyle w:val="a6"/>
          <w:jc w:val="center"/>
          <w:rPr>
            <w:rFonts w:ascii="Times New Roman" w:hAnsi="Times New Roman"/>
            <w:sz w:val="28"/>
          </w:rPr>
        </w:pPr>
        <w:r w:rsidRPr="001D4EA0">
          <w:rPr>
            <w:rFonts w:ascii="Times New Roman" w:hAnsi="Times New Roman"/>
            <w:sz w:val="28"/>
          </w:rPr>
          <w:fldChar w:fldCharType="begin"/>
        </w:r>
        <w:r w:rsidRPr="001D4EA0">
          <w:rPr>
            <w:rFonts w:ascii="Times New Roman" w:hAnsi="Times New Roman"/>
            <w:sz w:val="28"/>
          </w:rPr>
          <w:instrText>PAGE   \* MERGEFORMAT</w:instrText>
        </w:r>
        <w:r w:rsidRPr="001D4EA0">
          <w:rPr>
            <w:rFonts w:ascii="Times New Roman" w:hAnsi="Times New Roman"/>
            <w:sz w:val="28"/>
          </w:rPr>
          <w:fldChar w:fldCharType="separate"/>
        </w:r>
        <w:r w:rsidR="001F37D6">
          <w:rPr>
            <w:rFonts w:ascii="Times New Roman" w:hAnsi="Times New Roman"/>
            <w:noProof/>
            <w:sz w:val="28"/>
          </w:rPr>
          <w:t>2</w:t>
        </w:r>
        <w:r w:rsidRPr="001D4EA0">
          <w:rPr>
            <w:rFonts w:ascii="Times New Roman" w:hAnsi="Times New Roman"/>
            <w:sz w:val="28"/>
          </w:rPr>
          <w:fldChar w:fldCharType="end"/>
        </w:r>
      </w:p>
    </w:sdtContent>
  </w:sdt>
  <w:p w:rsidR="001D4EA0" w:rsidRDefault="001D4E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95F27"/>
    <w:multiLevelType w:val="hybridMultilevel"/>
    <w:tmpl w:val="E78A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8D"/>
    <w:rsid w:val="00060ACF"/>
    <w:rsid w:val="0008644E"/>
    <w:rsid w:val="000B6BCD"/>
    <w:rsid w:val="000F24D2"/>
    <w:rsid w:val="00161359"/>
    <w:rsid w:val="001D4EA0"/>
    <w:rsid w:val="001F37D6"/>
    <w:rsid w:val="002712DD"/>
    <w:rsid w:val="002805B4"/>
    <w:rsid w:val="002D2DAA"/>
    <w:rsid w:val="00523379"/>
    <w:rsid w:val="00592B11"/>
    <w:rsid w:val="005C3235"/>
    <w:rsid w:val="006367B0"/>
    <w:rsid w:val="006406A9"/>
    <w:rsid w:val="006674D3"/>
    <w:rsid w:val="00725376"/>
    <w:rsid w:val="007F738D"/>
    <w:rsid w:val="0087329F"/>
    <w:rsid w:val="00915CB5"/>
    <w:rsid w:val="0096609F"/>
    <w:rsid w:val="009720CE"/>
    <w:rsid w:val="00A25EAA"/>
    <w:rsid w:val="00B47C90"/>
    <w:rsid w:val="00D55835"/>
    <w:rsid w:val="00E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F7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5B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E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E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F7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5B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E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E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13C0-6E6B-438A-A7E7-E2015CE6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Людмила Устинова</cp:lastModifiedBy>
  <cp:revision>5</cp:revision>
  <cp:lastPrinted>2025-02-07T10:13:00Z</cp:lastPrinted>
  <dcterms:created xsi:type="dcterms:W3CDTF">2025-02-05T11:42:00Z</dcterms:created>
  <dcterms:modified xsi:type="dcterms:W3CDTF">2025-02-07T10:40:00Z</dcterms:modified>
</cp:coreProperties>
</file>