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69E" w:rsidRDefault="009A369E" w:rsidP="009A369E">
      <w:pPr>
        <w:spacing w:after="0" w:line="240" w:lineRule="auto"/>
        <w:rPr>
          <w:rFonts w:ascii="Times New Roman" w:eastAsia="Times New Roman" w:hAnsi="Times New Roman"/>
          <w:sz w:val="24"/>
          <w:szCs w:val="24"/>
          <w:lang w:eastAsia="ru-RU"/>
        </w:rPr>
      </w:pPr>
      <w:bookmarkStart w:id="0" w:name="OLE_LINK1"/>
      <w:r>
        <w:rPr>
          <w:noProof/>
          <w:lang w:eastAsia="ru-RU"/>
        </w:rPr>
        <w:drawing>
          <wp:anchor distT="0" distB="0" distL="114300" distR="114300" simplePos="0" relativeHeight="251659264" behindDoc="1" locked="0" layoutInCell="1" allowOverlap="1" wp14:anchorId="74D59A17" wp14:editId="41855486">
            <wp:simplePos x="0" y="0"/>
            <wp:positionH relativeFrom="column">
              <wp:posOffset>2569845</wp:posOffset>
            </wp:positionH>
            <wp:positionV relativeFrom="paragraph">
              <wp:posOffset>-336550</wp:posOffset>
            </wp:positionV>
            <wp:extent cx="838200" cy="828040"/>
            <wp:effectExtent l="0" t="0" r="0" b="0"/>
            <wp:wrapNone/>
            <wp:docPr id="1" name="Рисунок 1" descr="Описание: Новы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Новый 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8200" cy="828040"/>
                    </a:xfrm>
                    <a:prstGeom prst="rect">
                      <a:avLst/>
                    </a:prstGeom>
                    <a:noFill/>
                  </pic:spPr>
                </pic:pic>
              </a:graphicData>
            </a:graphic>
            <wp14:sizeRelH relativeFrom="page">
              <wp14:pctWidth>0</wp14:pctWidth>
            </wp14:sizeRelH>
            <wp14:sizeRelV relativeFrom="page">
              <wp14:pctHeight>0</wp14:pctHeight>
            </wp14:sizeRelV>
          </wp:anchor>
        </w:drawing>
      </w:r>
    </w:p>
    <w:p w:rsidR="009A369E" w:rsidRDefault="009A369E" w:rsidP="009A369E">
      <w:pPr>
        <w:spacing w:after="0" w:line="240" w:lineRule="auto"/>
        <w:jc w:val="center"/>
        <w:rPr>
          <w:rFonts w:ascii="Times New Roman" w:eastAsia="Times New Roman" w:hAnsi="Times New Roman"/>
          <w:sz w:val="24"/>
          <w:szCs w:val="24"/>
          <w:lang w:eastAsia="ru-RU"/>
        </w:rPr>
      </w:pPr>
    </w:p>
    <w:p w:rsidR="009A369E" w:rsidRDefault="009A369E" w:rsidP="009A369E">
      <w:pPr>
        <w:spacing w:after="0" w:line="240" w:lineRule="auto"/>
        <w:jc w:val="center"/>
        <w:rPr>
          <w:rFonts w:ascii="Times New Roman" w:eastAsia="Times New Roman" w:hAnsi="Times New Roman"/>
          <w:b/>
          <w:sz w:val="28"/>
          <w:szCs w:val="28"/>
          <w:lang w:eastAsia="ru-RU"/>
        </w:rPr>
      </w:pPr>
    </w:p>
    <w:p w:rsidR="009A369E" w:rsidRDefault="009A369E" w:rsidP="009A369E">
      <w:pPr>
        <w:tabs>
          <w:tab w:val="left" w:pos="5280"/>
        </w:tabs>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p>
    <w:p w:rsidR="009A369E" w:rsidRDefault="009A369E" w:rsidP="009A369E">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АДМИНИСТРАЦИЯ МУНИЦИПАЛЬНОГО ОБРАЗОВАНИЯ</w:t>
      </w:r>
    </w:p>
    <w:p w:rsidR="009A369E" w:rsidRDefault="009A369E" w:rsidP="009A369E">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«АХТУБИНСКИЙ МУНИЦИПАЛЬНЫЙ РАЙОН</w:t>
      </w:r>
    </w:p>
    <w:p w:rsidR="009A369E" w:rsidRDefault="009A369E" w:rsidP="009A369E">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АСТРАХАНСКОЙ ОБЛАСТИ»</w:t>
      </w:r>
    </w:p>
    <w:p w:rsidR="009A369E" w:rsidRDefault="009A369E" w:rsidP="009A369E">
      <w:pPr>
        <w:spacing w:after="0" w:line="240" w:lineRule="auto"/>
        <w:jc w:val="center"/>
        <w:rPr>
          <w:rFonts w:ascii="Times New Roman" w:eastAsia="Times New Roman" w:hAnsi="Times New Roman"/>
          <w:b/>
          <w:sz w:val="24"/>
          <w:szCs w:val="24"/>
          <w:lang w:eastAsia="ru-RU"/>
        </w:rPr>
      </w:pPr>
    </w:p>
    <w:p w:rsidR="009A369E" w:rsidRDefault="009A369E" w:rsidP="009A369E">
      <w:pPr>
        <w:spacing w:after="0" w:line="240" w:lineRule="auto"/>
        <w:jc w:val="center"/>
        <w:rPr>
          <w:rFonts w:ascii="Times New Roman" w:eastAsia="Times New Roman" w:hAnsi="Times New Roman"/>
          <w:b/>
          <w:sz w:val="36"/>
          <w:szCs w:val="36"/>
          <w:lang w:eastAsia="ru-RU"/>
        </w:rPr>
      </w:pPr>
      <w:r>
        <w:rPr>
          <w:rFonts w:ascii="Times New Roman" w:eastAsia="Times New Roman" w:hAnsi="Times New Roman"/>
          <w:b/>
          <w:sz w:val="36"/>
          <w:szCs w:val="36"/>
          <w:lang w:eastAsia="ru-RU"/>
        </w:rPr>
        <w:t>ПОСТАНОВЛЕНИЕ</w:t>
      </w:r>
    </w:p>
    <w:p w:rsidR="009A369E" w:rsidRDefault="009A369E" w:rsidP="009A369E">
      <w:pPr>
        <w:spacing w:after="0" w:line="240" w:lineRule="auto"/>
        <w:jc w:val="center"/>
        <w:rPr>
          <w:rFonts w:ascii="Times New Roman" w:eastAsia="Times New Roman" w:hAnsi="Times New Roman"/>
          <w:sz w:val="28"/>
          <w:szCs w:val="20"/>
          <w:lang w:eastAsia="ru-RU"/>
        </w:rPr>
      </w:pPr>
    </w:p>
    <w:p w:rsidR="009A369E" w:rsidRDefault="009A369E" w:rsidP="009A369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u w:val="single"/>
          <w:lang w:eastAsia="ru-RU"/>
        </w:rPr>
        <w:t>31.01.2025</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 xml:space="preserve">                                       № </w:t>
      </w:r>
      <w:r>
        <w:rPr>
          <w:rFonts w:ascii="Times New Roman" w:eastAsia="Times New Roman" w:hAnsi="Times New Roman"/>
          <w:sz w:val="28"/>
          <w:szCs w:val="28"/>
          <w:u w:val="single"/>
          <w:lang w:eastAsia="ru-RU"/>
        </w:rPr>
        <w:t>27</w:t>
      </w:r>
    </w:p>
    <w:bookmarkEnd w:id="0"/>
    <w:p w:rsidR="009A369E" w:rsidRPr="0065504F" w:rsidRDefault="009A369E" w:rsidP="00105F0A">
      <w:pPr>
        <w:tabs>
          <w:tab w:val="left" w:pos="851"/>
        </w:tabs>
        <w:spacing w:after="0" w:line="240" w:lineRule="auto"/>
        <w:rPr>
          <w:rFonts w:ascii="Times New Roman" w:eastAsia="Times New Roman" w:hAnsi="Times New Roman" w:cs="Times New Roman"/>
          <w:sz w:val="28"/>
          <w:szCs w:val="20"/>
          <w:lang w:eastAsia="ru-RU"/>
        </w:rPr>
      </w:pPr>
    </w:p>
    <w:p w:rsidR="00170EC4" w:rsidRPr="00E01D1D" w:rsidRDefault="00170EC4" w:rsidP="00170EC4">
      <w:pPr>
        <w:spacing w:after="0" w:line="100" w:lineRule="atLeast"/>
        <w:jc w:val="both"/>
        <w:rPr>
          <w:rFonts w:ascii="Times New Roman" w:eastAsia="Times New Roman" w:hAnsi="Times New Roman" w:cs="Times New Roman"/>
          <w:kern w:val="0"/>
          <w:sz w:val="28"/>
          <w:szCs w:val="28"/>
          <w:lang w:eastAsia="ru-RU"/>
        </w:rPr>
      </w:pPr>
    </w:p>
    <w:p w:rsidR="009A369E" w:rsidRDefault="00C350F6" w:rsidP="00CC40B3">
      <w:pPr>
        <w:spacing w:after="0" w:line="240" w:lineRule="auto"/>
        <w:ind w:right="3826"/>
        <w:rPr>
          <w:rFonts w:ascii="Times New Roman" w:hAnsi="Times New Roman" w:cs="Times New Roman"/>
          <w:sz w:val="28"/>
          <w:szCs w:val="28"/>
        </w:rPr>
      </w:pPr>
      <w:r>
        <w:rPr>
          <w:rFonts w:ascii="Times New Roman" w:hAnsi="Times New Roman" w:cs="Times New Roman"/>
          <w:sz w:val="28"/>
          <w:szCs w:val="28"/>
        </w:rPr>
        <w:t xml:space="preserve">О создании рабочей группы </w:t>
      </w:r>
    </w:p>
    <w:p w:rsidR="009A369E" w:rsidRDefault="00C350F6" w:rsidP="00CC40B3">
      <w:pPr>
        <w:spacing w:after="0" w:line="240" w:lineRule="auto"/>
        <w:ind w:right="3826"/>
        <w:rPr>
          <w:rFonts w:ascii="Times New Roman" w:hAnsi="Times New Roman" w:cs="Times New Roman"/>
          <w:sz w:val="28"/>
          <w:szCs w:val="28"/>
        </w:rPr>
      </w:pPr>
      <w:r>
        <w:rPr>
          <w:rFonts w:ascii="Times New Roman" w:hAnsi="Times New Roman" w:cs="Times New Roman"/>
          <w:sz w:val="28"/>
          <w:szCs w:val="28"/>
        </w:rPr>
        <w:t>по</w:t>
      </w:r>
      <w:r w:rsidR="00CC40B3">
        <w:rPr>
          <w:rFonts w:ascii="Times New Roman" w:hAnsi="Times New Roman" w:cs="Times New Roman"/>
          <w:sz w:val="28"/>
          <w:szCs w:val="28"/>
        </w:rPr>
        <w:t xml:space="preserve"> </w:t>
      </w:r>
      <w:r w:rsidRPr="00C350F6">
        <w:rPr>
          <w:rFonts w:ascii="Times New Roman" w:hAnsi="Times New Roman" w:cs="Times New Roman"/>
          <w:sz w:val="28"/>
          <w:szCs w:val="28"/>
        </w:rPr>
        <w:t>развит</w:t>
      </w:r>
      <w:r w:rsidR="00CC40B3">
        <w:rPr>
          <w:rFonts w:ascii="Times New Roman" w:hAnsi="Times New Roman" w:cs="Times New Roman"/>
          <w:sz w:val="28"/>
          <w:szCs w:val="28"/>
        </w:rPr>
        <w:t xml:space="preserve">ию туризма </w:t>
      </w:r>
    </w:p>
    <w:p w:rsidR="009A369E" w:rsidRDefault="00CC40B3" w:rsidP="00CC40B3">
      <w:pPr>
        <w:spacing w:after="0" w:line="240" w:lineRule="auto"/>
        <w:ind w:right="3826"/>
        <w:rPr>
          <w:rFonts w:ascii="Times New Roman" w:hAnsi="Times New Roman" w:cs="Times New Roman"/>
          <w:sz w:val="28"/>
          <w:szCs w:val="28"/>
        </w:rPr>
      </w:pPr>
      <w:r>
        <w:rPr>
          <w:rFonts w:ascii="Times New Roman" w:hAnsi="Times New Roman" w:cs="Times New Roman"/>
          <w:sz w:val="28"/>
          <w:szCs w:val="28"/>
        </w:rPr>
        <w:t xml:space="preserve">в муниципальном образовании </w:t>
      </w:r>
    </w:p>
    <w:p w:rsidR="00105F0A" w:rsidRDefault="00CC40B3" w:rsidP="00CC40B3">
      <w:pPr>
        <w:spacing w:after="0" w:line="240" w:lineRule="auto"/>
        <w:ind w:right="3826"/>
        <w:rPr>
          <w:rFonts w:ascii="Times New Roman" w:hAnsi="Times New Roman" w:cs="Times New Roman"/>
          <w:sz w:val="28"/>
          <w:szCs w:val="28"/>
        </w:rPr>
      </w:pPr>
      <w:r>
        <w:rPr>
          <w:rFonts w:ascii="Times New Roman" w:hAnsi="Times New Roman" w:cs="Times New Roman"/>
          <w:sz w:val="28"/>
          <w:szCs w:val="28"/>
        </w:rPr>
        <w:t>«</w:t>
      </w:r>
      <w:r w:rsidR="00C350F6">
        <w:rPr>
          <w:rFonts w:ascii="Times New Roman" w:hAnsi="Times New Roman" w:cs="Times New Roman"/>
          <w:sz w:val="28"/>
          <w:szCs w:val="28"/>
        </w:rPr>
        <w:t>Ахтубинск</w:t>
      </w:r>
      <w:r>
        <w:rPr>
          <w:rFonts w:ascii="Times New Roman" w:hAnsi="Times New Roman" w:cs="Times New Roman"/>
          <w:sz w:val="28"/>
          <w:szCs w:val="28"/>
        </w:rPr>
        <w:t xml:space="preserve">ий муниципальный район </w:t>
      </w:r>
      <w:r w:rsidR="00916749">
        <w:rPr>
          <w:rFonts w:ascii="Times New Roman" w:hAnsi="Times New Roman" w:cs="Times New Roman"/>
          <w:sz w:val="28"/>
          <w:szCs w:val="28"/>
        </w:rPr>
        <w:t>Астраханской области</w:t>
      </w:r>
      <w:r>
        <w:rPr>
          <w:rFonts w:ascii="Times New Roman" w:hAnsi="Times New Roman" w:cs="Times New Roman"/>
          <w:sz w:val="28"/>
          <w:szCs w:val="28"/>
        </w:rPr>
        <w:t>»</w:t>
      </w:r>
    </w:p>
    <w:p w:rsidR="00916749" w:rsidRDefault="00916749" w:rsidP="00A34BF6">
      <w:pPr>
        <w:spacing w:after="0" w:line="240" w:lineRule="auto"/>
        <w:rPr>
          <w:rFonts w:ascii="Times New Roman" w:hAnsi="Times New Roman" w:cs="Times New Roman"/>
          <w:sz w:val="28"/>
          <w:szCs w:val="28"/>
        </w:rPr>
      </w:pPr>
    </w:p>
    <w:p w:rsidR="009A369E" w:rsidRPr="009A369E" w:rsidRDefault="009A369E" w:rsidP="00A34BF6">
      <w:pPr>
        <w:spacing w:after="0" w:line="240" w:lineRule="auto"/>
        <w:rPr>
          <w:rFonts w:ascii="Times New Roman" w:hAnsi="Times New Roman" w:cs="Times New Roman"/>
          <w:sz w:val="16"/>
          <w:szCs w:val="28"/>
        </w:rPr>
      </w:pPr>
    </w:p>
    <w:p w:rsidR="00170EC4" w:rsidRDefault="00C350F6" w:rsidP="009A369E">
      <w:pPr>
        <w:spacing w:after="0" w:line="240" w:lineRule="auto"/>
        <w:ind w:firstLine="709"/>
        <w:jc w:val="both"/>
        <w:rPr>
          <w:rFonts w:ascii="Times New Roman" w:hAnsi="Times New Roman" w:cs="Times New Roman"/>
          <w:sz w:val="28"/>
          <w:szCs w:val="28"/>
        </w:rPr>
      </w:pPr>
      <w:r w:rsidRPr="00C350F6">
        <w:rPr>
          <w:rFonts w:ascii="Times New Roman" w:hAnsi="Times New Roman" w:cs="Times New Roman"/>
          <w:sz w:val="28"/>
          <w:szCs w:val="28"/>
        </w:rPr>
        <w:t>Руководствуясь Федеральны</w:t>
      </w:r>
      <w:r>
        <w:rPr>
          <w:rFonts w:ascii="Times New Roman" w:hAnsi="Times New Roman" w:cs="Times New Roman"/>
          <w:sz w:val="28"/>
          <w:szCs w:val="28"/>
        </w:rPr>
        <w:t>м</w:t>
      </w:r>
      <w:r w:rsidRPr="00C350F6">
        <w:rPr>
          <w:rFonts w:ascii="Times New Roman" w:hAnsi="Times New Roman" w:cs="Times New Roman"/>
          <w:sz w:val="28"/>
          <w:szCs w:val="28"/>
        </w:rPr>
        <w:t xml:space="preserve"> закон</w:t>
      </w:r>
      <w:r>
        <w:rPr>
          <w:rFonts w:ascii="Times New Roman" w:hAnsi="Times New Roman" w:cs="Times New Roman"/>
          <w:sz w:val="28"/>
          <w:szCs w:val="28"/>
        </w:rPr>
        <w:t>ом</w:t>
      </w:r>
      <w:r w:rsidRPr="00C350F6">
        <w:rPr>
          <w:rFonts w:ascii="Times New Roman" w:hAnsi="Times New Roman" w:cs="Times New Roman"/>
          <w:sz w:val="28"/>
          <w:szCs w:val="28"/>
        </w:rPr>
        <w:t xml:space="preserve"> от 06.10.2003 </w:t>
      </w:r>
      <w:r>
        <w:rPr>
          <w:rFonts w:ascii="Times New Roman" w:hAnsi="Times New Roman" w:cs="Times New Roman"/>
          <w:sz w:val="28"/>
          <w:szCs w:val="28"/>
        </w:rPr>
        <w:t>№</w:t>
      </w:r>
      <w:r w:rsidR="009A369E">
        <w:rPr>
          <w:rFonts w:ascii="Times New Roman" w:hAnsi="Times New Roman" w:cs="Times New Roman"/>
          <w:sz w:val="28"/>
          <w:szCs w:val="28"/>
        </w:rPr>
        <w:t xml:space="preserve"> 131-ФЗ</w:t>
      </w:r>
      <w:r w:rsidRPr="00C350F6">
        <w:rPr>
          <w:rFonts w:ascii="Times New Roman" w:hAnsi="Times New Roman" w:cs="Times New Roman"/>
          <w:sz w:val="28"/>
          <w:szCs w:val="28"/>
        </w:rPr>
        <w:t xml:space="preserve"> </w:t>
      </w:r>
      <w:r>
        <w:rPr>
          <w:rFonts w:ascii="Times New Roman" w:hAnsi="Times New Roman" w:cs="Times New Roman"/>
          <w:sz w:val="28"/>
          <w:szCs w:val="28"/>
        </w:rPr>
        <w:t>«</w:t>
      </w:r>
      <w:r w:rsidRPr="00C350F6">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равления в Российской Федерации»,</w:t>
      </w:r>
      <w:r w:rsidRPr="00C350F6">
        <w:rPr>
          <w:rFonts w:ascii="Times New Roman" w:hAnsi="Times New Roman" w:cs="Times New Roman"/>
          <w:sz w:val="28"/>
          <w:szCs w:val="28"/>
        </w:rPr>
        <w:t xml:space="preserve"> Уставом муниципального образования «Ахтубинский </w:t>
      </w:r>
      <w:r w:rsidR="009A369E">
        <w:rPr>
          <w:rFonts w:ascii="Times New Roman" w:hAnsi="Times New Roman" w:cs="Times New Roman"/>
          <w:sz w:val="28"/>
          <w:szCs w:val="28"/>
        </w:rPr>
        <w:t xml:space="preserve">муниципальный </w:t>
      </w:r>
      <w:r w:rsidRPr="00C350F6">
        <w:rPr>
          <w:rFonts w:ascii="Times New Roman" w:hAnsi="Times New Roman" w:cs="Times New Roman"/>
          <w:sz w:val="28"/>
          <w:szCs w:val="28"/>
        </w:rPr>
        <w:t>район</w:t>
      </w:r>
      <w:r w:rsidR="009A369E">
        <w:rPr>
          <w:rFonts w:ascii="Times New Roman" w:hAnsi="Times New Roman" w:cs="Times New Roman"/>
          <w:sz w:val="28"/>
          <w:szCs w:val="28"/>
        </w:rPr>
        <w:t xml:space="preserve"> Астраханской области</w:t>
      </w:r>
      <w:r w:rsidRPr="00C350F6">
        <w:rPr>
          <w:rFonts w:ascii="Times New Roman" w:hAnsi="Times New Roman" w:cs="Times New Roman"/>
          <w:sz w:val="28"/>
          <w:szCs w:val="28"/>
        </w:rPr>
        <w:t>»,</w:t>
      </w:r>
      <w:r>
        <w:rPr>
          <w:rFonts w:ascii="Times New Roman" w:hAnsi="Times New Roman" w:cs="Times New Roman"/>
          <w:sz w:val="28"/>
          <w:szCs w:val="28"/>
        </w:rPr>
        <w:t xml:space="preserve"> </w:t>
      </w:r>
      <w:r w:rsidR="009A369E">
        <w:rPr>
          <w:rFonts w:ascii="Times New Roman" w:hAnsi="Times New Roman" w:cs="Times New Roman"/>
          <w:sz w:val="28"/>
          <w:szCs w:val="28"/>
        </w:rPr>
        <w:t>п</w:t>
      </w:r>
      <w:r>
        <w:rPr>
          <w:rFonts w:ascii="Times New Roman" w:hAnsi="Times New Roman" w:cs="Times New Roman"/>
          <w:sz w:val="28"/>
          <w:szCs w:val="28"/>
        </w:rPr>
        <w:t xml:space="preserve">остановлением администрации </w:t>
      </w:r>
      <w:r w:rsidR="009A369E">
        <w:rPr>
          <w:rFonts w:ascii="Times New Roman" w:hAnsi="Times New Roman" w:cs="Times New Roman"/>
          <w:sz w:val="28"/>
          <w:szCs w:val="28"/>
        </w:rPr>
        <w:t>МО</w:t>
      </w:r>
      <w:r>
        <w:rPr>
          <w:rFonts w:ascii="Times New Roman" w:hAnsi="Times New Roman" w:cs="Times New Roman"/>
          <w:sz w:val="28"/>
          <w:szCs w:val="28"/>
        </w:rPr>
        <w:t xml:space="preserve"> «Ахтубинский район» от 16.06.2022 № 334 «О создании Совета по предпринимательству при главе администрации МО «Ахтубинский район», протокол</w:t>
      </w:r>
      <w:r w:rsidR="009A369E">
        <w:rPr>
          <w:rFonts w:ascii="Times New Roman" w:hAnsi="Times New Roman" w:cs="Times New Roman"/>
          <w:sz w:val="28"/>
          <w:szCs w:val="28"/>
        </w:rPr>
        <w:t>ом</w:t>
      </w:r>
      <w:r>
        <w:rPr>
          <w:rFonts w:ascii="Times New Roman" w:hAnsi="Times New Roman" w:cs="Times New Roman"/>
          <w:sz w:val="28"/>
          <w:szCs w:val="28"/>
        </w:rPr>
        <w:t xml:space="preserve"> </w:t>
      </w:r>
      <w:r w:rsidR="00421BEE">
        <w:rPr>
          <w:rFonts w:ascii="Times New Roman" w:hAnsi="Times New Roman" w:cs="Times New Roman"/>
          <w:sz w:val="28"/>
          <w:szCs w:val="28"/>
        </w:rPr>
        <w:t>заседания Совета по предпринимательству при главе администрации муниципального образования «Ахтубинский муниципальный район Астраханской области» от 22.11.20</w:t>
      </w:r>
      <w:r w:rsidR="00E5541E">
        <w:rPr>
          <w:rFonts w:ascii="Times New Roman" w:hAnsi="Times New Roman" w:cs="Times New Roman"/>
          <w:sz w:val="28"/>
          <w:szCs w:val="28"/>
        </w:rPr>
        <w:t>24</w:t>
      </w:r>
      <w:r w:rsidR="004802D2">
        <w:rPr>
          <w:rFonts w:ascii="Times New Roman" w:hAnsi="Times New Roman" w:cs="Times New Roman"/>
          <w:sz w:val="28"/>
          <w:szCs w:val="28"/>
        </w:rPr>
        <w:t>,</w:t>
      </w:r>
      <w:r w:rsidRPr="00C350F6">
        <w:rPr>
          <w:rFonts w:ascii="Times New Roman" w:hAnsi="Times New Roman" w:cs="Times New Roman"/>
          <w:sz w:val="28"/>
          <w:szCs w:val="28"/>
        </w:rPr>
        <w:t xml:space="preserve"> </w:t>
      </w:r>
      <w:r w:rsidR="00E97C6A" w:rsidRPr="00E97C6A">
        <w:rPr>
          <w:rFonts w:ascii="Times New Roman" w:hAnsi="Times New Roman" w:cs="Times New Roman"/>
          <w:sz w:val="28"/>
          <w:szCs w:val="28"/>
        </w:rPr>
        <w:t>администраци</w:t>
      </w:r>
      <w:r w:rsidR="00E97C6A">
        <w:rPr>
          <w:rFonts w:ascii="Times New Roman" w:hAnsi="Times New Roman" w:cs="Times New Roman"/>
          <w:sz w:val="28"/>
          <w:szCs w:val="28"/>
        </w:rPr>
        <w:t>я</w:t>
      </w:r>
      <w:r w:rsidR="00E97C6A" w:rsidRPr="00E97C6A">
        <w:rPr>
          <w:rFonts w:ascii="Times New Roman" w:hAnsi="Times New Roman" w:cs="Times New Roman"/>
          <w:sz w:val="28"/>
          <w:szCs w:val="28"/>
        </w:rPr>
        <w:t xml:space="preserve"> муниципального образования «Ахтубинский </w:t>
      </w:r>
      <w:r w:rsidR="00E97C6A">
        <w:rPr>
          <w:rFonts w:ascii="Times New Roman" w:hAnsi="Times New Roman" w:cs="Times New Roman"/>
          <w:sz w:val="28"/>
          <w:szCs w:val="28"/>
        </w:rPr>
        <w:t xml:space="preserve">муниципальный </w:t>
      </w:r>
      <w:r w:rsidR="00E97C6A" w:rsidRPr="00E97C6A">
        <w:rPr>
          <w:rFonts w:ascii="Times New Roman" w:hAnsi="Times New Roman" w:cs="Times New Roman"/>
          <w:sz w:val="28"/>
          <w:szCs w:val="28"/>
        </w:rPr>
        <w:t>район</w:t>
      </w:r>
      <w:r w:rsidR="00E97C6A">
        <w:rPr>
          <w:rFonts w:ascii="Times New Roman" w:hAnsi="Times New Roman" w:cs="Times New Roman"/>
          <w:sz w:val="28"/>
          <w:szCs w:val="28"/>
        </w:rPr>
        <w:t xml:space="preserve"> </w:t>
      </w:r>
      <w:r w:rsidR="00E8511F">
        <w:rPr>
          <w:rFonts w:ascii="Times New Roman" w:hAnsi="Times New Roman" w:cs="Times New Roman"/>
          <w:sz w:val="28"/>
          <w:szCs w:val="28"/>
        </w:rPr>
        <w:t>А</w:t>
      </w:r>
      <w:r w:rsidR="00E97C6A">
        <w:rPr>
          <w:rFonts w:ascii="Times New Roman" w:hAnsi="Times New Roman" w:cs="Times New Roman"/>
          <w:sz w:val="28"/>
          <w:szCs w:val="28"/>
        </w:rPr>
        <w:t>страханской области</w:t>
      </w:r>
      <w:r w:rsidR="00E97C6A" w:rsidRPr="00E97C6A">
        <w:rPr>
          <w:rFonts w:ascii="Times New Roman" w:hAnsi="Times New Roman" w:cs="Times New Roman"/>
          <w:sz w:val="28"/>
          <w:szCs w:val="28"/>
        </w:rPr>
        <w:t>»</w:t>
      </w:r>
    </w:p>
    <w:p w:rsidR="009A369E" w:rsidRDefault="009A369E" w:rsidP="009A369E">
      <w:pPr>
        <w:spacing w:after="0" w:line="240" w:lineRule="auto"/>
        <w:ind w:firstLine="709"/>
        <w:jc w:val="both"/>
        <w:rPr>
          <w:rFonts w:ascii="Times New Roman" w:hAnsi="Times New Roman" w:cs="Times New Roman"/>
          <w:sz w:val="28"/>
          <w:szCs w:val="28"/>
        </w:rPr>
      </w:pPr>
    </w:p>
    <w:p w:rsidR="00E97C6A" w:rsidRPr="00050FD4" w:rsidRDefault="00E97C6A" w:rsidP="009A369E">
      <w:pPr>
        <w:spacing w:after="0" w:line="240" w:lineRule="auto"/>
        <w:ind w:firstLine="709"/>
        <w:jc w:val="both"/>
        <w:rPr>
          <w:rFonts w:ascii="Times New Roman" w:hAnsi="Times New Roman" w:cs="Times New Roman"/>
          <w:sz w:val="28"/>
          <w:szCs w:val="28"/>
        </w:rPr>
      </w:pPr>
      <w:r w:rsidRPr="00050FD4">
        <w:rPr>
          <w:rFonts w:ascii="Times New Roman" w:hAnsi="Times New Roman" w:cs="Times New Roman"/>
          <w:sz w:val="28"/>
          <w:szCs w:val="28"/>
        </w:rPr>
        <w:t>ПОСТАНОВЛЯЕТ:</w:t>
      </w:r>
    </w:p>
    <w:p w:rsidR="009A369E" w:rsidRDefault="009A369E" w:rsidP="009A369E">
      <w:pPr>
        <w:spacing w:after="0" w:line="240" w:lineRule="auto"/>
        <w:ind w:firstLine="709"/>
        <w:jc w:val="both"/>
        <w:rPr>
          <w:rFonts w:ascii="Times New Roman" w:hAnsi="Times New Roman" w:cs="Times New Roman"/>
          <w:sz w:val="28"/>
          <w:szCs w:val="28"/>
        </w:rPr>
      </w:pPr>
    </w:p>
    <w:p w:rsidR="00916749" w:rsidRPr="00050FD4" w:rsidRDefault="00916749" w:rsidP="009A369E">
      <w:pPr>
        <w:spacing w:after="0" w:line="240" w:lineRule="auto"/>
        <w:ind w:firstLine="709"/>
        <w:jc w:val="both"/>
        <w:rPr>
          <w:rFonts w:ascii="Times New Roman" w:hAnsi="Times New Roman" w:cs="Times New Roman"/>
          <w:sz w:val="28"/>
          <w:szCs w:val="28"/>
        </w:rPr>
      </w:pPr>
      <w:r w:rsidRPr="00050FD4">
        <w:rPr>
          <w:rFonts w:ascii="Times New Roman" w:hAnsi="Times New Roman" w:cs="Times New Roman"/>
          <w:sz w:val="28"/>
          <w:szCs w:val="28"/>
        </w:rPr>
        <w:t xml:space="preserve">1. </w:t>
      </w:r>
      <w:r w:rsidR="009A369E" w:rsidRPr="00050FD4">
        <w:rPr>
          <w:rFonts w:ascii="Times New Roman" w:hAnsi="Times New Roman" w:cs="Times New Roman"/>
          <w:sz w:val="28"/>
          <w:szCs w:val="28"/>
        </w:rPr>
        <w:t>Утвердить</w:t>
      </w:r>
      <w:r w:rsidR="009A369E">
        <w:rPr>
          <w:rFonts w:ascii="Times New Roman" w:hAnsi="Times New Roman" w:cs="Times New Roman"/>
          <w:sz w:val="28"/>
          <w:szCs w:val="28"/>
        </w:rPr>
        <w:t xml:space="preserve"> прилагаемые:</w:t>
      </w:r>
    </w:p>
    <w:p w:rsidR="00170EC4" w:rsidRPr="00050FD4" w:rsidRDefault="00916749" w:rsidP="009A369E">
      <w:pPr>
        <w:spacing w:after="0" w:line="240" w:lineRule="auto"/>
        <w:ind w:firstLine="709"/>
        <w:jc w:val="both"/>
        <w:rPr>
          <w:rFonts w:ascii="Times New Roman" w:hAnsi="Times New Roman" w:cs="Times New Roman"/>
          <w:sz w:val="28"/>
          <w:szCs w:val="28"/>
        </w:rPr>
      </w:pPr>
      <w:r w:rsidRPr="00050FD4">
        <w:rPr>
          <w:rFonts w:ascii="Times New Roman" w:hAnsi="Times New Roman" w:cs="Times New Roman"/>
          <w:sz w:val="28"/>
          <w:szCs w:val="28"/>
        </w:rPr>
        <w:t>1.</w:t>
      </w:r>
      <w:r w:rsidR="009A369E">
        <w:rPr>
          <w:rFonts w:ascii="Times New Roman" w:hAnsi="Times New Roman" w:cs="Times New Roman"/>
          <w:sz w:val="28"/>
          <w:szCs w:val="28"/>
        </w:rPr>
        <w:t>1</w:t>
      </w:r>
      <w:r w:rsidR="00A34BF6" w:rsidRPr="00050FD4">
        <w:rPr>
          <w:rFonts w:ascii="Times New Roman" w:hAnsi="Times New Roman" w:cs="Times New Roman"/>
          <w:sz w:val="28"/>
          <w:szCs w:val="28"/>
        </w:rPr>
        <w:t xml:space="preserve">. </w:t>
      </w:r>
      <w:r w:rsidRPr="00050FD4">
        <w:rPr>
          <w:rFonts w:ascii="Times New Roman" w:hAnsi="Times New Roman" w:cs="Times New Roman"/>
          <w:sz w:val="28"/>
          <w:szCs w:val="28"/>
        </w:rPr>
        <w:t xml:space="preserve">Положение о рабочей группе по развитию туризма </w:t>
      </w:r>
      <w:r w:rsidR="00050FD4" w:rsidRPr="00050FD4">
        <w:rPr>
          <w:rFonts w:ascii="Times New Roman" w:hAnsi="Times New Roman" w:cs="Times New Roman"/>
          <w:sz w:val="28"/>
          <w:szCs w:val="28"/>
        </w:rPr>
        <w:t>в муниципальном образовании «Ахтубинский муниципальный район Астраханской области»</w:t>
      </w:r>
      <w:r w:rsidRPr="00050FD4">
        <w:rPr>
          <w:rFonts w:ascii="Times New Roman" w:hAnsi="Times New Roman" w:cs="Times New Roman"/>
          <w:sz w:val="28"/>
          <w:szCs w:val="28"/>
        </w:rPr>
        <w:t>.</w:t>
      </w:r>
    </w:p>
    <w:p w:rsidR="00916749" w:rsidRPr="00050FD4" w:rsidRDefault="00916749" w:rsidP="009A369E">
      <w:pPr>
        <w:spacing w:after="0" w:line="240" w:lineRule="auto"/>
        <w:ind w:firstLine="709"/>
        <w:jc w:val="both"/>
        <w:rPr>
          <w:rFonts w:ascii="Times New Roman" w:hAnsi="Times New Roman" w:cs="Times New Roman"/>
          <w:sz w:val="28"/>
          <w:szCs w:val="28"/>
        </w:rPr>
      </w:pPr>
      <w:r w:rsidRPr="00050FD4">
        <w:rPr>
          <w:rFonts w:ascii="Times New Roman" w:hAnsi="Times New Roman" w:cs="Times New Roman"/>
          <w:sz w:val="28"/>
          <w:szCs w:val="28"/>
        </w:rPr>
        <w:t>1.</w:t>
      </w:r>
      <w:r w:rsidR="009A369E">
        <w:rPr>
          <w:rFonts w:ascii="Times New Roman" w:hAnsi="Times New Roman" w:cs="Times New Roman"/>
          <w:sz w:val="28"/>
          <w:szCs w:val="28"/>
        </w:rPr>
        <w:t>2</w:t>
      </w:r>
      <w:r w:rsidR="00E12300" w:rsidRPr="00050FD4">
        <w:rPr>
          <w:rFonts w:ascii="Times New Roman" w:hAnsi="Times New Roman" w:cs="Times New Roman"/>
          <w:sz w:val="28"/>
          <w:szCs w:val="28"/>
        </w:rPr>
        <w:t xml:space="preserve">. </w:t>
      </w:r>
      <w:r w:rsidRPr="00050FD4">
        <w:rPr>
          <w:rFonts w:ascii="Times New Roman" w:hAnsi="Times New Roman" w:cs="Times New Roman"/>
          <w:sz w:val="28"/>
          <w:szCs w:val="28"/>
        </w:rPr>
        <w:t xml:space="preserve">Состав рабочей группы по развитию туризма </w:t>
      </w:r>
      <w:r w:rsidR="00050FD4" w:rsidRPr="00050FD4">
        <w:rPr>
          <w:rFonts w:ascii="Times New Roman" w:hAnsi="Times New Roman" w:cs="Times New Roman"/>
          <w:sz w:val="28"/>
          <w:szCs w:val="28"/>
        </w:rPr>
        <w:t>в муниципальном образовании «Ахтубинский муниципальный район Астраханской области»</w:t>
      </w:r>
      <w:r w:rsidRPr="00050FD4">
        <w:rPr>
          <w:rFonts w:ascii="Times New Roman" w:hAnsi="Times New Roman" w:cs="Times New Roman"/>
          <w:sz w:val="28"/>
          <w:szCs w:val="28"/>
        </w:rPr>
        <w:t>.</w:t>
      </w:r>
    </w:p>
    <w:p w:rsidR="00E8511F" w:rsidRPr="00050FD4" w:rsidRDefault="00916749" w:rsidP="009A369E">
      <w:pPr>
        <w:spacing w:after="0" w:line="240" w:lineRule="auto"/>
        <w:ind w:firstLine="709"/>
        <w:jc w:val="both"/>
        <w:rPr>
          <w:rFonts w:ascii="Times New Roman" w:hAnsi="Times New Roman" w:cs="Times New Roman"/>
          <w:sz w:val="28"/>
          <w:szCs w:val="28"/>
        </w:rPr>
      </w:pPr>
      <w:r w:rsidRPr="00050FD4">
        <w:rPr>
          <w:rFonts w:ascii="Times New Roman" w:hAnsi="Times New Roman" w:cs="Times New Roman"/>
          <w:sz w:val="28"/>
          <w:szCs w:val="28"/>
        </w:rPr>
        <w:t>2</w:t>
      </w:r>
      <w:r w:rsidR="00E8511F" w:rsidRPr="00050FD4">
        <w:rPr>
          <w:rFonts w:ascii="Times New Roman" w:hAnsi="Times New Roman" w:cs="Times New Roman"/>
          <w:sz w:val="28"/>
          <w:szCs w:val="28"/>
        </w:rPr>
        <w:t xml:space="preserve">. МКУ «УХТО </w:t>
      </w:r>
      <w:r w:rsidR="009A369E">
        <w:rPr>
          <w:rFonts w:ascii="Times New Roman" w:hAnsi="Times New Roman" w:cs="Times New Roman"/>
          <w:sz w:val="28"/>
          <w:szCs w:val="28"/>
        </w:rPr>
        <w:t>МО</w:t>
      </w:r>
      <w:r w:rsidR="00E8511F" w:rsidRPr="00050FD4">
        <w:rPr>
          <w:rFonts w:ascii="Times New Roman" w:hAnsi="Times New Roman" w:cs="Times New Roman"/>
          <w:sz w:val="28"/>
          <w:szCs w:val="28"/>
        </w:rPr>
        <w:t xml:space="preserve"> «Ахтубинский район» обеспечить размещение настоящего постановления в сети Интернет на официальном сайте администрации муниципального образования «Ахтубинский муниципальный район Астраханской области» в разделе </w:t>
      </w:r>
      <w:r w:rsidR="009A369E">
        <w:rPr>
          <w:rFonts w:ascii="Times New Roman" w:hAnsi="Times New Roman" w:cs="Times New Roman"/>
          <w:sz w:val="28"/>
          <w:szCs w:val="28"/>
        </w:rPr>
        <w:t xml:space="preserve">«Деятельность» подразделе </w:t>
      </w:r>
      <w:r w:rsidR="00E8511F" w:rsidRPr="00050FD4">
        <w:rPr>
          <w:rFonts w:ascii="Times New Roman" w:hAnsi="Times New Roman" w:cs="Times New Roman"/>
          <w:sz w:val="28"/>
          <w:szCs w:val="28"/>
        </w:rPr>
        <w:t xml:space="preserve">«Документы» подразделе «Постановления и </w:t>
      </w:r>
      <w:r w:rsidR="009A369E">
        <w:rPr>
          <w:rFonts w:ascii="Times New Roman" w:hAnsi="Times New Roman" w:cs="Times New Roman"/>
          <w:sz w:val="28"/>
          <w:szCs w:val="28"/>
        </w:rPr>
        <w:t>р</w:t>
      </w:r>
      <w:r w:rsidR="00E8511F" w:rsidRPr="00050FD4">
        <w:rPr>
          <w:rFonts w:ascii="Times New Roman" w:hAnsi="Times New Roman" w:cs="Times New Roman"/>
          <w:sz w:val="28"/>
          <w:szCs w:val="28"/>
        </w:rPr>
        <w:t>аспоряжения».</w:t>
      </w:r>
    </w:p>
    <w:p w:rsidR="00170EC4" w:rsidRPr="00EE1E90" w:rsidRDefault="00170EC4" w:rsidP="008E64C8">
      <w:pPr>
        <w:spacing w:after="0" w:line="240" w:lineRule="atLeast"/>
        <w:ind w:firstLine="709"/>
        <w:jc w:val="both"/>
        <w:rPr>
          <w:rFonts w:ascii="Times New Roman" w:hAnsi="Times New Roman" w:cs="Times New Roman"/>
          <w:color w:val="FF0000"/>
          <w:sz w:val="28"/>
          <w:szCs w:val="28"/>
        </w:rPr>
      </w:pPr>
    </w:p>
    <w:p w:rsidR="009A369E" w:rsidRPr="009A369E" w:rsidRDefault="009A369E" w:rsidP="008E64C8">
      <w:pPr>
        <w:spacing w:after="0" w:line="240" w:lineRule="atLeast"/>
        <w:ind w:firstLine="709"/>
        <w:jc w:val="both"/>
        <w:rPr>
          <w:rFonts w:ascii="Times New Roman" w:hAnsi="Times New Roman" w:cs="Times New Roman"/>
          <w:color w:val="FF0000"/>
          <w:sz w:val="28"/>
          <w:szCs w:val="28"/>
        </w:rPr>
      </w:pPr>
    </w:p>
    <w:p w:rsidR="009A369E" w:rsidRDefault="009A369E" w:rsidP="009A369E">
      <w:pPr>
        <w:spacing w:after="0" w:line="240" w:lineRule="auto"/>
        <w:rPr>
          <w:rFonts w:ascii="Times New Roman" w:hAnsi="Times New Roman" w:cs="Times New Roman"/>
          <w:sz w:val="28"/>
          <w:szCs w:val="28"/>
        </w:rPr>
        <w:sectPr w:rsidR="009A369E" w:rsidSect="00B03167">
          <w:headerReference w:type="default" r:id="rId8"/>
          <w:pgSz w:w="11906" w:h="16838"/>
          <w:pgMar w:top="1134" w:right="567" w:bottom="1134" w:left="1701" w:header="0" w:footer="0" w:gutter="0"/>
          <w:cols w:space="720"/>
          <w:formProt w:val="0"/>
          <w:titlePg/>
          <w:docGrid w:linePitch="299" w:charSpace="36864"/>
        </w:sectPr>
      </w:pPr>
      <w:proofErr w:type="spellStart"/>
      <w:r>
        <w:rPr>
          <w:rFonts w:ascii="Times New Roman" w:hAnsi="Times New Roman" w:cs="Times New Roman"/>
          <w:sz w:val="28"/>
          <w:szCs w:val="28"/>
        </w:rPr>
        <w:t>Врио</w:t>
      </w:r>
      <w:proofErr w:type="spellEnd"/>
      <w:r>
        <w:rPr>
          <w:rFonts w:ascii="Times New Roman" w:hAnsi="Times New Roman" w:cs="Times New Roman"/>
          <w:sz w:val="28"/>
          <w:szCs w:val="28"/>
        </w:rPr>
        <w:t xml:space="preserve"> главы</w:t>
      </w:r>
      <w:r w:rsidR="00170EC4" w:rsidRPr="00050FD4">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00170EC4" w:rsidRPr="00050FD4">
        <w:rPr>
          <w:rFonts w:ascii="Times New Roman" w:hAnsi="Times New Roman" w:cs="Times New Roman"/>
          <w:sz w:val="28"/>
          <w:szCs w:val="28"/>
        </w:rPr>
        <w:t xml:space="preserve">   </w:t>
      </w:r>
      <w:r w:rsidR="00F620DE" w:rsidRPr="00050FD4">
        <w:rPr>
          <w:rFonts w:ascii="Times New Roman" w:hAnsi="Times New Roman" w:cs="Times New Roman"/>
          <w:sz w:val="28"/>
          <w:szCs w:val="28"/>
        </w:rPr>
        <w:t xml:space="preserve">  </w:t>
      </w:r>
      <w:r>
        <w:rPr>
          <w:rFonts w:ascii="Times New Roman" w:hAnsi="Times New Roman" w:cs="Times New Roman"/>
          <w:sz w:val="28"/>
          <w:szCs w:val="28"/>
        </w:rPr>
        <w:t xml:space="preserve">В.Ю. </w:t>
      </w:r>
      <w:proofErr w:type="spellStart"/>
      <w:r>
        <w:rPr>
          <w:rFonts w:ascii="Times New Roman" w:hAnsi="Times New Roman" w:cs="Times New Roman"/>
          <w:sz w:val="28"/>
          <w:szCs w:val="28"/>
        </w:rPr>
        <w:t>Лопушенко</w:t>
      </w:r>
      <w:proofErr w:type="spellEnd"/>
    </w:p>
    <w:p w:rsidR="009A369E" w:rsidRPr="009A369E" w:rsidRDefault="009A369E" w:rsidP="009A369E">
      <w:pPr>
        <w:spacing w:after="0" w:line="240" w:lineRule="auto"/>
        <w:ind w:firstLine="4678"/>
        <w:rPr>
          <w:rFonts w:ascii="Times New Roman" w:hAnsi="Times New Roman" w:cs="Times New Roman"/>
          <w:sz w:val="28"/>
          <w:szCs w:val="28"/>
        </w:rPr>
      </w:pPr>
      <w:r w:rsidRPr="009A369E">
        <w:rPr>
          <w:rFonts w:ascii="Times New Roman" w:hAnsi="Times New Roman" w:cs="Times New Roman"/>
          <w:sz w:val="28"/>
          <w:szCs w:val="28"/>
        </w:rPr>
        <w:lastRenderedPageBreak/>
        <w:t xml:space="preserve">УТВЕРЖДЕНО </w:t>
      </w:r>
    </w:p>
    <w:p w:rsidR="009A369E" w:rsidRPr="009A369E" w:rsidRDefault="00E12300" w:rsidP="009A369E">
      <w:pPr>
        <w:spacing w:after="0" w:line="240" w:lineRule="auto"/>
        <w:ind w:firstLine="4678"/>
        <w:rPr>
          <w:rFonts w:ascii="Times New Roman" w:hAnsi="Times New Roman" w:cs="Times New Roman"/>
          <w:sz w:val="28"/>
          <w:szCs w:val="28"/>
        </w:rPr>
      </w:pPr>
      <w:r w:rsidRPr="009A369E">
        <w:rPr>
          <w:rFonts w:ascii="Times New Roman" w:hAnsi="Times New Roman" w:cs="Times New Roman"/>
          <w:sz w:val="28"/>
          <w:szCs w:val="28"/>
        </w:rPr>
        <w:t>постановлением</w:t>
      </w:r>
      <w:r w:rsidR="009A369E" w:rsidRPr="009A369E">
        <w:rPr>
          <w:rFonts w:ascii="Times New Roman" w:hAnsi="Times New Roman" w:cs="Times New Roman"/>
          <w:sz w:val="28"/>
          <w:szCs w:val="28"/>
        </w:rPr>
        <w:t xml:space="preserve"> </w:t>
      </w:r>
      <w:r w:rsidR="00050FD4" w:rsidRPr="009A369E">
        <w:rPr>
          <w:rFonts w:ascii="Times New Roman" w:hAnsi="Times New Roman" w:cs="Times New Roman"/>
          <w:sz w:val="28"/>
          <w:szCs w:val="28"/>
        </w:rPr>
        <w:t>а</w:t>
      </w:r>
      <w:r w:rsidRPr="009A369E">
        <w:rPr>
          <w:rFonts w:ascii="Times New Roman" w:hAnsi="Times New Roman" w:cs="Times New Roman"/>
          <w:sz w:val="28"/>
          <w:szCs w:val="28"/>
        </w:rPr>
        <w:t>дминистрации</w:t>
      </w:r>
      <w:r w:rsidR="00050FD4" w:rsidRPr="009A369E">
        <w:rPr>
          <w:rFonts w:ascii="Times New Roman" w:hAnsi="Times New Roman" w:cs="Times New Roman"/>
          <w:sz w:val="28"/>
          <w:szCs w:val="28"/>
        </w:rPr>
        <w:t xml:space="preserve"> </w:t>
      </w:r>
    </w:p>
    <w:p w:rsidR="00E12300" w:rsidRPr="009A369E" w:rsidRDefault="00E12300" w:rsidP="009A369E">
      <w:pPr>
        <w:spacing w:after="0" w:line="240" w:lineRule="auto"/>
        <w:ind w:firstLine="4678"/>
        <w:rPr>
          <w:rFonts w:ascii="Times New Roman" w:hAnsi="Times New Roman" w:cs="Times New Roman"/>
          <w:sz w:val="28"/>
          <w:szCs w:val="28"/>
        </w:rPr>
      </w:pPr>
      <w:r w:rsidRPr="009A369E">
        <w:rPr>
          <w:rFonts w:ascii="Times New Roman" w:hAnsi="Times New Roman" w:cs="Times New Roman"/>
          <w:sz w:val="28"/>
          <w:szCs w:val="28"/>
        </w:rPr>
        <w:t>муниципального образования</w:t>
      </w:r>
    </w:p>
    <w:p w:rsidR="00E12300" w:rsidRPr="009A369E" w:rsidRDefault="00E12300" w:rsidP="009A369E">
      <w:pPr>
        <w:spacing w:after="0" w:line="240" w:lineRule="auto"/>
        <w:ind w:firstLine="4678"/>
        <w:rPr>
          <w:rFonts w:ascii="Times New Roman" w:hAnsi="Times New Roman" w:cs="Times New Roman"/>
          <w:sz w:val="28"/>
          <w:szCs w:val="28"/>
        </w:rPr>
      </w:pPr>
      <w:r w:rsidRPr="009A369E">
        <w:rPr>
          <w:rFonts w:ascii="Times New Roman" w:hAnsi="Times New Roman" w:cs="Times New Roman"/>
          <w:sz w:val="28"/>
          <w:szCs w:val="28"/>
        </w:rPr>
        <w:t xml:space="preserve">«Ахтубинский муниципальный район </w:t>
      </w:r>
    </w:p>
    <w:p w:rsidR="00E12300" w:rsidRPr="009A369E" w:rsidRDefault="00E12300" w:rsidP="009A369E">
      <w:pPr>
        <w:spacing w:after="0" w:line="240" w:lineRule="auto"/>
        <w:ind w:firstLine="4678"/>
        <w:rPr>
          <w:rFonts w:ascii="Times New Roman" w:hAnsi="Times New Roman" w:cs="Times New Roman"/>
          <w:sz w:val="28"/>
          <w:szCs w:val="28"/>
        </w:rPr>
      </w:pPr>
      <w:r w:rsidRPr="009A369E">
        <w:rPr>
          <w:rFonts w:ascii="Times New Roman" w:hAnsi="Times New Roman" w:cs="Times New Roman"/>
          <w:sz w:val="28"/>
          <w:szCs w:val="28"/>
        </w:rPr>
        <w:t>Астраханской области»</w:t>
      </w:r>
    </w:p>
    <w:p w:rsidR="00E12300" w:rsidRPr="009A369E" w:rsidRDefault="009A369E" w:rsidP="009A369E">
      <w:pPr>
        <w:spacing w:after="0" w:line="240" w:lineRule="auto"/>
        <w:ind w:firstLine="4678"/>
        <w:rPr>
          <w:rFonts w:ascii="Times New Roman" w:hAnsi="Times New Roman" w:cs="Times New Roman"/>
          <w:sz w:val="28"/>
          <w:szCs w:val="28"/>
        </w:rPr>
      </w:pPr>
      <w:r w:rsidRPr="009A369E">
        <w:rPr>
          <w:rFonts w:ascii="Times New Roman" w:hAnsi="Times New Roman" w:cs="Times New Roman"/>
          <w:sz w:val="28"/>
          <w:szCs w:val="28"/>
        </w:rPr>
        <w:t xml:space="preserve">от </w:t>
      </w:r>
      <w:r>
        <w:rPr>
          <w:rFonts w:ascii="Times New Roman" w:hAnsi="Times New Roman" w:cs="Times New Roman"/>
          <w:sz w:val="28"/>
          <w:szCs w:val="28"/>
          <w:u w:val="single"/>
        </w:rPr>
        <w:t xml:space="preserve">31.01.2025 </w:t>
      </w:r>
      <w:r w:rsidR="00E12300" w:rsidRPr="009A369E">
        <w:rPr>
          <w:rFonts w:ascii="Times New Roman" w:hAnsi="Times New Roman" w:cs="Times New Roman"/>
          <w:sz w:val="28"/>
          <w:szCs w:val="28"/>
        </w:rPr>
        <w:t xml:space="preserve">№ </w:t>
      </w:r>
      <w:r>
        <w:rPr>
          <w:rFonts w:ascii="Times New Roman" w:hAnsi="Times New Roman" w:cs="Times New Roman"/>
          <w:sz w:val="28"/>
          <w:szCs w:val="28"/>
          <w:u w:val="single"/>
        </w:rPr>
        <w:t>27</w:t>
      </w:r>
    </w:p>
    <w:p w:rsidR="00E12300" w:rsidRPr="00EE1E90" w:rsidRDefault="00E12300" w:rsidP="009A369E">
      <w:pPr>
        <w:spacing w:after="0" w:line="240" w:lineRule="auto"/>
        <w:rPr>
          <w:rFonts w:ascii="Times New Roman" w:hAnsi="Times New Roman" w:cs="Times New Roman"/>
          <w:szCs w:val="28"/>
        </w:rPr>
      </w:pPr>
    </w:p>
    <w:p w:rsidR="00E12300" w:rsidRPr="00EE1E90" w:rsidRDefault="00E12300" w:rsidP="00E738B8">
      <w:pPr>
        <w:spacing w:after="0" w:line="240" w:lineRule="auto"/>
        <w:jc w:val="right"/>
        <w:rPr>
          <w:rFonts w:ascii="Times New Roman" w:hAnsi="Times New Roman" w:cs="Times New Roman"/>
          <w:sz w:val="16"/>
          <w:szCs w:val="28"/>
        </w:rPr>
      </w:pPr>
    </w:p>
    <w:p w:rsidR="00E12300" w:rsidRPr="009A369E" w:rsidRDefault="00E12300" w:rsidP="00E12300">
      <w:pPr>
        <w:tabs>
          <w:tab w:val="left" w:pos="2797"/>
        </w:tabs>
        <w:spacing w:after="0" w:line="240" w:lineRule="auto"/>
        <w:jc w:val="center"/>
        <w:rPr>
          <w:rFonts w:ascii="Times New Roman" w:hAnsi="Times New Roman" w:cs="Times New Roman"/>
          <w:sz w:val="28"/>
          <w:szCs w:val="28"/>
        </w:rPr>
      </w:pPr>
      <w:r w:rsidRPr="009A369E">
        <w:rPr>
          <w:rFonts w:ascii="Times New Roman" w:hAnsi="Times New Roman" w:cs="Times New Roman"/>
          <w:sz w:val="28"/>
          <w:szCs w:val="28"/>
        </w:rPr>
        <w:t>П</w:t>
      </w:r>
      <w:r w:rsidR="009A369E" w:rsidRPr="009A369E">
        <w:rPr>
          <w:rFonts w:ascii="Times New Roman" w:hAnsi="Times New Roman" w:cs="Times New Roman"/>
          <w:sz w:val="28"/>
          <w:szCs w:val="28"/>
        </w:rPr>
        <w:t>оложение</w:t>
      </w:r>
    </w:p>
    <w:p w:rsidR="00916749" w:rsidRPr="009A369E" w:rsidRDefault="009A369E" w:rsidP="00050FD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E12300" w:rsidRPr="009A369E">
        <w:rPr>
          <w:rFonts w:ascii="Times New Roman" w:hAnsi="Times New Roman" w:cs="Times New Roman"/>
          <w:sz w:val="28"/>
          <w:szCs w:val="28"/>
        </w:rPr>
        <w:t xml:space="preserve"> рабочей группе по развитию туризма </w:t>
      </w:r>
      <w:r w:rsidR="00050FD4" w:rsidRPr="009A369E">
        <w:rPr>
          <w:rFonts w:ascii="Times New Roman" w:hAnsi="Times New Roman" w:cs="Times New Roman"/>
          <w:sz w:val="28"/>
          <w:szCs w:val="28"/>
        </w:rPr>
        <w:t>в муниципальном образовании «Ахтубинский муниципальный район Астраханской области»</w:t>
      </w:r>
    </w:p>
    <w:p w:rsidR="00050FD4" w:rsidRPr="00EE1E90" w:rsidRDefault="00050FD4" w:rsidP="00916749">
      <w:pPr>
        <w:shd w:val="clear" w:color="auto" w:fill="FFFFFF"/>
        <w:suppressAutoHyphens w:val="0"/>
        <w:spacing w:after="0" w:line="240" w:lineRule="auto"/>
        <w:jc w:val="center"/>
        <w:textAlignment w:val="baseline"/>
        <w:rPr>
          <w:rFonts w:ascii="Times New Roman" w:hAnsi="Times New Roman" w:cs="Times New Roman"/>
          <w:color w:val="FF0000"/>
          <w:sz w:val="16"/>
          <w:szCs w:val="28"/>
        </w:rPr>
      </w:pPr>
    </w:p>
    <w:p w:rsidR="00916749" w:rsidRPr="009A369E" w:rsidRDefault="009A369E" w:rsidP="00916749">
      <w:pPr>
        <w:shd w:val="clear" w:color="auto" w:fill="FFFFFF"/>
        <w:suppressAutoHyphens w:val="0"/>
        <w:spacing w:after="0" w:line="240" w:lineRule="auto"/>
        <w:jc w:val="center"/>
        <w:textAlignment w:val="baseline"/>
        <w:rPr>
          <w:rFonts w:ascii="Times New Roman" w:hAnsi="Times New Roman" w:cs="Times New Roman"/>
          <w:sz w:val="28"/>
          <w:szCs w:val="28"/>
        </w:rPr>
      </w:pPr>
      <w:r>
        <w:rPr>
          <w:rFonts w:ascii="Times New Roman" w:hAnsi="Times New Roman" w:cs="Times New Roman"/>
          <w:sz w:val="28"/>
          <w:szCs w:val="28"/>
        </w:rPr>
        <w:t>1</w:t>
      </w:r>
      <w:r w:rsidR="00916749" w:rsidRPr="009A369E">
        <w:rPr>
          <w:rFonts w:ascii="Times New Roman" w:hAnsi="Times New Roman" w:cs="Times New Roman"/>
          <w:sz w:val="28"/>
          <w:szCs w:val="28"/>
        </w:rPr>
        <w:t>. Общие положения</w:t>
      </w:r>
    </w:p>
    <w:p w:rsidR="00916749" w:rsidRPr="00EE1E90" w:rsidRDefault="00916749" w:rsidP="00916749">
      <w:pPr>
        <w:shd w:val="clear" w:color="auto" w:fill="FFFFFF"/>
        <w:suppressAutoHyphens w:val="0"/>
        <w:spacing w:after="0" w:line="240" w:lineRule="auto"/>
        <w:jc w:val="center"/>
        <w:textAlignment w:val="baseline"/>
        <w:rPr>
          <w:rFonts w:ascii="Times New Roman" w:eastAsia="Times New Roman" w:hAnsi="Times New Roman" w:cs="Times New Roman"/>
          <w:bCs/>
          <w:kern w:val="0"/>
          <w:szCs w:val="28"/>
          <w:lang w:eastAsia="ru-RU"/>
        </w:rPr>
      </w:pPr>
    </w:p>
    <w:p w:rsidR="00465D2D" w:rsidRPr="009A369E" w:rsidRDefault="00465D2D" w:rsidP="00465D2D">
      <w:pPr>
        <w:pStyle w:val="a4"/>
        <w:numPr>
          <w:ilvl w:val="1"/>
          <w:numId w:val="3"/>
        </w:numPr>
        <w:shd w:val="clear" w:color="auto" w:fill="FFFFFF"/>
        <w:tabs>
          <w:tab w:val="left" w:pos="1276"/>
        </w:tabs>
        <w:suppressAutoHyphens w:val="0"/>
        <w:spacing w:after="0" w:line="240" w:lineRule="auto"/>
        <w:ind w:left="0" w:firstLine="709"/>
        <w:jc w:val="both"/>
        <w:textAlignment w:val="baseline"/>
        <w:outlineLvl w:val="2"/>
        <w:rPr>
          <w:rFonts w:ascii="Times New Roman" w:hAnsi="Times New Roman" w:cs="Times New Roman"/>
          <w:sz w:val="28"/>
          <w:szCs w:val="28"/>
        </w:rPr>
      </w:pPr>
      <w:r w:rsidRPr="009A369E">
        <w:rPr>
          <w:rFonts w:ascii="Times New Roman" w:hAnsi="Times New Roman" w:cs="Times New Roman"/>
          <w:sz w:val="28"/>
          <w:szCs w:val="28"/>
        </w:rPr>
        <w:t>Рабочая группа по развитию туризма в муниципальном образовании «Ахтубинский муниципальный район Астраханской области» (далее – Рабочая группа)</w:t>
      </w:r>
      <w:r w:rsidRPr="009A369E">
        <w:rPr>
          <w:rFonts w:ascii="Times New Roman" w:hAnsi="Times New Roman" w:cs="Times New Roman"/>
          <w:color w:val="FF0000"/>
          <w:sz w:val="28"/>
          <w:szCs w:val="28"/>
        </w:rPr>
        <w:t xml:space="preserve"> </w:t>
      </w:r>
      <w:r w:rsidRPr="009A369E">
        <w:rPr>
          <w:rFonts w:ascii="Times New Roman" w:hAnsi="Times New Roman" w:cs="Times New Roman"/>
          <w:sz w:val="28"/>
          <w:szCs w:val="28"/>
        </w:rPr>
        <w:t xml:space="preserve">создана в соответствии </w:t>
      </w:r>
      <w:r w:rsidR="009A369E">
        <w:rPr>
          <w:rFonts w:ascii="Times New Roman" w:hAnsi="Times New Roman" w:cs="Times New Roman"/>
          <w:sz w:val="28"/>
          <w:szCs w:val="28"/>
        </w:rPr>
        <w:t xml:space="preserve">с </w:t>
      </w:r>
      <w:r w:rsidRPr="009A369E">
        <w:rPr>
          <w:rFonts w:ascii="Times New Roman" w:hAnsi="Times New Roman" w:cs="Times New Roman"/>
          <w:sz w:val="28"/>
          <w:szCs w:val="28"/>
        </w:rPr>
        <w:t>решением Совета по предпринимательству при главе администрации муниципального образования «Ахтубинский муниципальный район Астраханской области» от 22.11.2024, руководствуется в своей деятельности Конституцией Российской Федерации, Федер</w:t>
      </w:r>
      <w:r w:rsidR="009A369E">
        <w:rPr>
          <w:rFonts w:ascii="Times New Roman" w:hAnsi="Times New Roman" w:cs="Times New Roman"/>
          <w:sz w:val="28"/>
          <w:szCs w:val="28"/>
        </w:rPr>
        <w:t xml:space="preserve">альным законом от 24.11.1996 </w:t>
      </w:r>
      <w:r w:rsidRPr="009A369E">
        <w:rPr>
          <w:rFonts w:ascii="Times New Roman" w:hAnsi="Times New Roman" w:cs="Times New Roman"/>
          <w:sz w:val="28"/>
          <w:szCs w:val="28"/>
        </w:rPr>
        <w:t>№</w:t>
      </w:r>
      <w:r w:rsidR="009A369E">
        <w:rPr>
          <w:rFonts w:ascii="Times New Roman" w:hAnsi="Times New Roman" w:cs="Times New Roman"/>
          <w:sz w:val="28"/>
          <w:szCs w:val="28"/>
        </w:rPr>
        <w:t xml:space="preserve"> </w:t>
      </w:r>
      <w:r w:rsidRPr="009A369E">
        <w:rPr>
          <w:rFonts w:ascii="Times New Roman" w:hAnsi="Times New Roman" w:cs="Times New Roman"/>
          <w:sz w:val="28"/>
          <w:szCs w:val="28"/>
        </w:rPr>
        <w:t xml:space="preserve">132-ФЗ «Об основах туристской деятельности в Российской Федерации», Федеральным законом от 06.10.2003 № 131-ФЗ </w:t>
      </w:r>
      <w:r w:rsidR="009A369E">
        <w:rPr>
          <w:rFonts w:ascii="Times New Roman" w:hAnsi="Times New Roman" w:cs="Times New Roman"/>
          <w:sz w:val="28"/>
          <w:szCs w:val="28"/>
        </w:rPr>
        <w:t xml:space="preserve">                       </w:t>
      </w:r>
      <w:r w:rsidRPr="009A369E">
        <w:rPr>
          <w:rFonts w:ascii="Times New Roman" w:hAnsi="Times New Roman" w:cs="Times New Roman"/>
          <w:sz w:val="28"/>
          <w:szCs w:val="28"/>
        </w:rPr>
        <w:t xml:space="preserve"> «Об общих принципах организации местного самоуправления в Российской Федерации», Уставом муниципального образования «Ахтубинский </w:t>
      </w:r>
      <w:r w:rsidR="009A369E">
        <w:rPr>
          <w:rFonts w:ascii="Times New Roman" w:hAnsi="Times New Roman" w:cs="Times New Roman"/>
          <w:sz w:val="28"/>
          <w:szCs w:val="28"/>
        </w:rPr>
        <w:t xml:space="preserve">муниципальный </w:t>
      </w:r>
      <w:r w:rsidRPr="009A369E">
        <w:rPr>
          <w:rFonts w:ascii="Times New Roman" w:hAnsi="Times New Roman" w:cs="Times New Roman"/>
          <w:sz w:val="28"/>
          <w:szCs w:val="28"/>
        </w:rPr>
        <w:t>район</w:t>
      </w:r>
      <w:r w:rsidR="009A369E">
        <w:rPr>
          <w:rFonts w:ascii="Times New Roman" w:hAnsi="Times New Roman" w:cs="Times New Roman"/>
          <w:sz w:val="28"/>
          <w:szCs w:val="28"/>
        </w:rPr>
        <w:t xml:space="preserve"> Астраханской области</w:t>
      </w:r>
      <w:r w:rsidRPr="009A369E">
        <w:rPr>
          <w:rFonts w:ascii="Times New Roman" w:hAnsi="Times New Roman" w:cs="Times New Roman"/>
          <w:sz w:val="28"/>
          <w:szCs w:val="28"/>
        </w:rPr>
        <w:t xml:space="preserve">», </w:t>
      </w:r>
      <w:r w:rsidR="009A369E">
        <w:rPr>
          <w:rFonts w:ascii="Times New Roman" w:hAnsi="Times New Roman" w:cs="Times New Roman"/>
          <w:sz w:val="28"/>
          <w:szCs w:val="28"/>
        </w:rPr>
        <w:t>п</w:t>
      </w:r>
      <w:r w:rsidRPr="009A369E">
        <w:rPr>
          <w:rFonts w:ascii="Times New Roman" w:hAnsi="Times New Roman" w:cs="Times New Roman"/>
          <w:sz w:val="28"/>
          <w:szCs w:val="28"/>
        </w:rPr>
        <w:t xml:space="preserve">остановлением администрации </w:t>
      </w:r>
      <w:r w:rsidR="009A369E">
        <w:rPr>
          <w:rFonts w:ascii="Times New Roman" w:hAnsi="Times New Roman" w:cs="Times New Roman"/>
          <w:sz w:val="28"/>
          <w:szCs w:val="28"/>
        </w:rPr>
        <w:t>МО</w:t>
      </w:r>
      <w:r w:rsidRPr="009A369E">
        <w:rPr>
          <w:rFonts w:ascii="Times New Roman" w:hAnsi="Times New Roman" w:cs="Times New Roman"/>
          <w:sz w:val="28"/>
          <w:szCs w:val="28"/>
        </w:rPr>
        <w:t xml:space="preserve"> «Ахтубинский район» от 16.06.2022 № 334 «О создании Совета по предпринимательству при главе администрации МО «Ахтубинский район»,</w:t>
      </w:r>
      <w:r w:rsidR="00EE1E90">
        <w:rPr>
          <w:rFonts w:ascii="Times New Roman" w:hAnsi="Times New Roman" w:cs="Times New Roman"/>
          <w:sz w:val="28"/>
          <w:szCs w:val="28"/>
        </w:rPr>
        <w:t xml:space="preserve">                      </w:t>
      </w:r>
      <w:r w:rsidRPr="009A369E">
        <w:rPr>
          <w:rFonts w:ascii="Times New Roman" w:hAnsi="Times New Roman" w:cs="Times New Roman"/>
          <w:sz w:val="28"/>
          <w:szCs w:val="28"/>
        </w:rPr>
        <w:t xml:space="preserve"> а также настоящим Положением.</w:t>
      </w:r>
    </w:p>
    <w:p w:rsidR="00465D2D" w:rsidRPr="009A369E" w:rsidRDefault="00916749" w:rsidP="00465D2D">
      <w:pPr>
        <w:pStyle w:val="a4"/>
        <w:numPr>
          <w:ilvl w:val="1"/>
          <w:numId w:val="3"/>
        </w:numPr>
        <w:shd w:val="clear" w:color="auto" w:fill="FFFFFF"/>
        <w:tabs>
          <w:tab w:val="left" w:pos="1276"/>
        </w:tabs>
        <w:suppressAutoHyphens w:val="0"/>
        <w:spacing w:after="0" w:line="240" w:lineRule="auto"/>
        <w:ind w:left="0" w:firstLine="709"/>
        <w:jc w:val="both"/>
        <w:textAlignment w:val="baseline"/>
        <w:outlineLvl w:val="2"/>
        <w:rPr>
          <w:rFonts w:ascii="Times New Roman" w:hAnsi="Times New Roman" w:cs="Times New Roman"/>
          <w:sz w:val="28"/>
          <w:szCs w:val="28"/>
        </w:rPr>
      </w:pPr>
      <w:r w:rsidRPr="009A369E">
        <w:rPr>
          <w:rFonts w:ascii="Times New Roman" w:hAnsi="Times New Roman" w:cs="Times New Roman"/>
          <w:sz w:val="28"/>
          <w:szCs w:val="28"/>
        </w:rPr>
        <w:t>Рабочая группа является постоянно дей</w:t>
      </w:r>
      <w:r w:rsidR="00050FD4" w:rsidRPr="009A369E">
        <w:rPr>
          <w:rFonts w:ascii="Times New Roman" w:hAnsi="Times New Roman" w:cs="Times New Roman"/>
          <w:sz w:val="28"/>
          <w:szCs w:val="28"/>
        </w:rPr>
        <w:t>ствующим совещательным органом а</w:t>
      </w:r>
      <w:r w:rsidRPr="009A369E">
        <w:rPr>
          <w:rFonts w:ascii="Times New Roman" w:hAnsi="Times New Roman" w:cs="Times New Roman"/>
          <w:sz w:val="28"/>
          <w:szCs w:val="28"/>
        </w:rPr>
        <w:t xml:space="preserve">дминистрации муниципального </w:t>
      </w:r>
      <w:r w:rsidR="00C95444" w:rsidRPr="009A369E">
        <w:rPr>
          <w:rFonts w:ascii="Times New Roman" w:hAnsi="Times New Roman" w:cs="Times New Roman"/>
          <w:sz w:val="28"/>
          <w:szCs w:val="28"/>
        </w:rPr>
        <w:t>образования «Ахтубинский муниципальный район Астраханской области»</w:t>
      </w:r>
      <w:r w:rsidRPr="009A369E">
        <w:rPr>
          <w:rFonts w:ascii="Times New Roman" w:hAnsi="Times New Roman" w:cs="Times New Roman"/>
          <w:sz w:val="28"/>
          <w:szCs w:val="28"/>
        </w:rPr>
        <w:t xml:space="preserve">, образованным в целях решения вопросов, возникающих в сфере развития туризма </w:t>
      </w:r>
      <w:r w:rsidR="00465D2D" w:rsidRPr="009A369E">
        <w:rPr>
          <w:rFonts w:ascii="Times New Roman" w:hAnsi="Times New Roman" w:cs="Times New Roman"/>
          <w:sz w:val="28"/>
          <w:szCs w:val="28"/>
        </w:rPr>
        <w:t>в муниципальном образовании «Ахтубинский муниципальный район Астраханской области»</w:t>
      </w:r>
      <w:r w:rsidRPr="009A369E">
        <w:rPr>
          <w:rFonts w:ascii="Times New Roman" w:hAnsi="Times New Roman" w:cs="Times New Roman"/>
          <w:sz w:val="28"/>
          <w:szCs w:val="28"/>
        </w:rPr>
        <w:t xml:space="preserve">. </w:t>
      </w:r>
    </w:p>
    <w:p w:rsidR="00916749" w:rsidRPr="009A369E" w:rsidRDefault="00916749" w:rsidP="00465D2D">
      <w:pPr>
        <w:pStyle w:val="a4"/>
        <w:numPr>
          <w:ilvl w:val="1"/>
          <w:numId w:val="3"/>
        </w:numPr>
        <w:shd w:val="clear" w:color="auto" w:fill="FFFFFF"/>
        <w:tabs>
          <w:tab w:val="left" w:pos="1276"/>
        </w:tabs>
        <w:suppressAutoHyphens w:val="0"/>
        <w:spacing w:after="0" w:line="240" w:lineRule="auto"/>
        <w:ind w:left="0" w:firstLine="709"/>
        <w:jc w:val="both"/>
        <w:textAlignment w:val="baseline"/>
        <w:outlineLvl w:val="2"/>
        <w:rPr>
          <w:rFonts w:ascii="Times New Roman" w:hAnsi="Times New Roman" w:cs="Times New Roman"/>
          <w:sz w:val="28"/>
          <w:szCs w:val="28"/>
        </w:rPr>
      </w:pPr>
      <w:r w:rsidRPr="009A369E">
        <w:rPr>
          <w:rFonts w:ascii="Times New Roman" w:hAnsi="Times New Roman" w:cs="Times New Roman"/>
          <w:sz w:val="28"/>
          <w:szCs w:val="28"/>
        </w:rPr>
        <w:t xml:space="preserve">Рабочая группа </w:t>
      </w:r>
      <w:r w:rsidR="00465D2D" w:rsidRPr="009A369E">
        <w:rPr>
          <w:rFonts w:ascii="Times New Roman" w:hAnsi="Times New Roman" w:cs="Times New Roman"/>
          <w:sz w:val="28"/>
          <w:szCs w:val="28"/>
        </w:rPr>
        <w:t xml:space="preserve">подотчетна Совету по предпринимательству при главе администрации муниципального образования «Ахтубинский муниципальный район Астраханской области» (далее </w:t>
      </w:r>
      <w:r w:rsidR="00EE1E90">
        <w:rPr>
          <w:rFonts w:ascii="Times New Roman" w:hAnsi="Times New Roman" w:cs="Times New Roman"/>
          <w:sz w:val="28"/>
          <w:szCs w:val="28"/>
        </w:rPr>
        <w:t>–</w:t>
      </w:r>
      <w:r w:rsidR="00465D2D" w:rsidRPr="009A369E">
        <w:rPr>
          <w:rFonts w:ascii="Times New Roman" w:hAnsi="Times New Roman" w:cs="Times New Roman"/>
          <w:sz w:val="28"/>
          <w:szCs w:val="28"/>
        </w:rPr>
        <w:t xml:space="preserve"> Совет по предпринимательству) и </w:t>
      </w:r>
      <w:r w:rsidRPr="009A369E">
        <w:rPr>
          <w:rFonts w:ascii="Times New Roman" w:hAnsi="Times New Roman" w:cs="Times New Roman"/>
          <w:sz w:val="28"/>
          <w:szCs w:val="28"/>
        </w:rPr>
        <w:t xml:space="preserve">осуществляет свою деятельность во взаимодействии с областными органами исполнительной власти, органами местного самоуправления, общественными и другими организациями, осуществляющими деятельность в сфере туризма на территории </w:t>
      </w:r>
      <w:r w:rsidR="00C95444" w:rsidRPr="009A369E">
        <w:rPr>
          <w:rFonts w:ascii="Times New Roman" w:hAnsi="Times New Roman" w:cs="Times New Roman"/>
          <w:sz w:val="28"/>
          <w:szCs w:val="28"/>
        </w:rPr>
        <w:t>Ахтубинского</w:t>
      </w:r>
      <w:r w:rsidRPr="009A369E">
        <w:rPr>
          <w:rFonts w:ascii="Times New Roman" w:hAnsi="Times New Roman" w:cs="Times New Roman"/>
          <w:sz w:val="28"/>
          <w:szCs w:val="28"/>
        </w:rPr>
        <w:t xml:space="preserve"> </w:t>
      </w:r>
      <w:r w:rsidR="00C95444" w:rsidRPr="009A369E">
        <w:rPr>
          <w:rFonts w:ascii="Times New Roman" w:hAnsi="Times New Roman" w:cs="Times New Roman"/>
          <w:sz w:val="28"/>
          <w:szCs w:val="28"/>
        </w:rPr>
        <w:t>района Астраханской</w:t>
      </w:r>
      <w:r w:rsidRPr="009A369E">
        <w:rPr>
          <w:rFonts w:ascii="Times New Roman" w:hAnsi="Times New Roman" w:cs="Times New Roman"/>
          <w:sz w:val="28"/>
          <w:szCs w:val="28"/>
        </w:rPr>
        <w:t xml:space="preserve"> области (далее </w:t>
      </w:r>
      <w:r w:rsidR="00EE1E90">
        <w:rPr>
          <w:rFonts w:ascii="Times New Roman" w:hAnsi="Times New Roman" w:cs="Times New Roman"/>
          <w:sz w:val="28"/>
          <w:szCs w:val="28"/>
        </w:rPr>
        <w:t>–</w:t>
      </w:r>
      <w:r w:rsidR="00447BF8" w:rsidRPr="009A369E">
        <w:rPr>
          <w:rFonts w:ascii="Times New Roman" w:hAnsi="Times New Roman" w:cs="Times New Roman"/>
          <w:sz w:val="28"/>
          <w:szCs w:val="28"/>
        </w:rPr>
        <w:t xml:space="preserve"> заинтересованные стороны).</w:t>
      </w:r>
    </w:p>
    <w:p w:rsidR="00916749" w:rsidRPr="00EE1E90" w:rsidRDefault="00916749"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color w:val="FF0000"/>
          <w:szCs w:val="28"/>
        </w:rPr>
      </w:pPr>
    </w:p>
    <w:p w:rsidR="00916749" w:rsidRPr="009A369E" w:rsidRDefault="00EE1E90" w:rsidP="00916749">
      <w:pPr>
        <w:shd w:val="clear" w:color="auto" w:fill="FFFFFF"/>
        <w:suppressAutoHyphens w:val="0"/>
        <w:spacing w:after="0" w:line="240" w:lineRule="auto"/>
        <w:jc w:val="center"/>
        <w:textAlignment w:val="baseline"/>
        <w:outlineLvl w:val="2"/>
        <w:rPr>
          <w:rFonts w:ascii="Times New Roman" w:hAnsi="Times New Roman" w:cs="Times New Roman"/>
          <w:sz w:val="28"/>
          <w:szCs w:val="28"/>
        </w:rPr>
      </w:pPr>
      <w:r>
        <w:rPr>
          <w:rFonts w:ascii="Times New Roman" w:hAnsi="Times New Roman" w:cs="Times New Roman"/>
          <w:sz w:val="28"/>
          <w:szCs w:val="28"/>
        </w:rPr>
        <w:t>2</w:t>
      </w:r>
      <w:r w:rsidR="00916749" w:rsidRPr="009A369E">
        <w:rPr>
          <w:rFonts w:ascii="Times New Roman" w:hAnsi="Times New Roman" w:cs="Times New Roman"/>
          <w:sz w:val="28"/>
          <w:szCs w:val="28"/>
        </w:rPr>
        <w:t>. Основные задачи</w:t>
      </w:r>
      <w:r>
        <w:rPr>
          <w:rFonts w:ascii="Times New Roman" w:hAnsi="Times New Roman" w:cs="Times New Roman"/>
          <w:sz w:val="28"/>
          <w:szCs w:val="28"/>
        </w:rPr>
        <w:t xml:space="preserve"> и функции</w:t>
      </w:r>
      <w:r w:rsidR="00916749" w:rsidRPr="009A369E">
        <w:rPr>
          <w:rFonts w:ascii="Times New Roman" w:hAnsi="Times New Roman" w:cs="Times New Roman"/>
          <w:sz w:val="28"/>
          <w:szCs w:val="28"/>
        </w:rPr>
        <w:t xml:space="preserve"> Рабочей группы</w:t>
      </w:r>
    </w:p>
    <w:p w:rsidR="00916749" w:rsidRPr="00EE1E90" w:rsidRDefault="00916749" w:rsidP="00916749">
      <w:pPr>
        <w:shd w:val="clear" w:color="auto" w:fill="FFFFFF"/>
        <w:suppressAutoHyphens w:val="0"/>
        <w:spacing w:after="0" w:line="240" w:lineRule="auto"/>
        <w:ind w:firstLine="709"/>
        <w:jc w:val="center"/>
        <w:textAlignment w:val="baseline"/>
        <w:outlineLvl w:val="2"/>
        <w:rPr>
          <w:rFonts w:ascii="Times New Roman" w:hAnsi="Times New Roman" w:cs="Times New Roman"/>
          <w:color w:val="FF0000"/>
          <w:sz w:val="20"/>
          <w:szCs w:val="28"/>
        </w:rPr>
      </w:pPr>
    </w:p>
    <w:p w:rsidR="00916749" w:rsidRPr="009A369E" w:rsidRDefault="00EE1E90"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2.1. </w:t>
      </w:r>
      <w:r w:rsidR="00916749" w:rsidRPr="009A369E">
        <w:rPr>
          <w:rFonts w:ascii="Times New Roman" w:hAnsi="Times New Roman" w:cs="Times New Roman"/>
          <w:sz w:val="28"/>
          <w:szCs w:val="28"/>
        </w:rPr>
        <w:t xml:space="preserve">Основными задачами Рабочей группы являются: </w:t>
      </w:r>
    </w:p>
    <w:p w:rsidR="002B3524"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2B3524" w:rsidRPr="00EE1E90">
        <w:rPr>
          <w:rFonts w:ascii="Times New Roman" w:hAnsi="Times New Roman" w:cs="Times New Roman"/>
          <w:sz w:val="28"/>
          <w:szCs w:val="28"/>
        </w:rPr>
        <w:t>рассмотрение вопросов, возникающих при создании и развитии туристического кластера в муниципальном образовании «Ахтубинский муниципальный район Астраханской области»;</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749" w:rsidRPr="00EE1E90">
        <w:rPr>
          <w:rFonts w:ascii="Times New Roman" w:hAnsi="Times New Roman" w:cs="Times New Roman"/>
          <w:sz w:val="28"/>
          <w:szCs w:val="28"/>
        </w:rPr>
        <w:t xml:space="preserve">определение приоритетных и перспективных направлений развития туризма в </w:t>
      </w:r>
      <w:r w:rsidR="000F5A09" w:rsidRPr="00EE1E90">
        <w:rPr>
          <w:rFonts w:ascii="Times New Roman" w:hAnsi="Times New Roman" w:cs="Times New Roman"/>
          <w:sz w:val="28"/>
          <w:szCs w:val="28"/>
        </w:rPr>
        <w:t>муниципальном образовании «Ахтубинский муниципальный район Астраханской области»</w:t>
      </w:r>
      <w:r w:rsidR="00FE1C32" w:rsidRPr="00EE1E90">
        <w:rPr>
          <w:rFonts w:ascii="Times New Roman" w:hAnsi="Times New Roman" w:cs="Times New Roman"/>
          <w:sz w:val="28"/>
          <w:szCs w:val="28"/>
        </w:rPr>
        <w:t>;</w:t>
      </w:r>
    </w:p>
    <w:p w:rsidR="00F45810"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F45810" w:rsidRPr="00EE1E90">
        <w:rPr>
          <w:rFonts w:ascii="Times New Roman" w:hAnsi="Times New Roman" w:cs="Times New Roman"/>
          <w:sz w:val="28"/>
          <w:szCs w:val="28"/>
        </w:rPr>
        <w:t>популяризация и продвижение туристической индустрии Ахтубинского района;</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обеспечение взаимодействия заинтересованных сторон </w:t>
      </w:r>
      <w:r w:rsidR="00ED5F5A" w:rsidRPr="00EE1E90">
        <w:rPr>
          <w:rFonts w:ascii="Times New Roman" w:hAnsi="Times New Roman" w:cs="Times New Roman"/>
          <w:sz w:val="28"/>
          <w:szCs w:val="28"/>
        </w:rPr>
        <w:t>с целью создания</w:t>
      </w:r>
      <w:r w:rsidR="00916749" w:rsidRPr="00EE1E90">
        <w:rPr>
          <w:rFonts w:ascii="Times New Roman" w:hAnsi="Times New Roman" w:cs="Times New Roman"/>
          <w:sz w:val="28"/>
          <w:szCs w:val="28"/>
        </w:rPr>
        <w:t xml:space="preserve"> благоприятных экономических</w:t>
      </w:r>
      <w:r w:rsidR="00ED5F5A" w:rsidRPr="00EE1E90">
        <w:rPr>
          <w:rFonts w:ascii="Times New Roman" w:hAnsi="Times New Roman" w:cs="Times New Roman"/>
          <w:sz w:val="28"/>
          <w:szCs w:val="28"/>
        </w:rPr>
        <w:t xml:space="preserve"> и инфраструктурных</w:t>
      </w:r>
      <w:r w:rsidR="00916749" w:rsidRPr="00EE1E90">
        <w:rPr>
          <w:rFonts w:ascii="Times New Roman" w:hAnsi="Times New Roman" w:cs="Times New Roman"/>
          <w:sz w:val="28"/>
          <w:szCs w:val="28"/>
        </w:rPr>
        <w:t xml:space="preserve"> условий для развития тури</w:t>
      </w:r>
      <w:r w:rsidR="00F45810" w:rsidRPr="00EE1E90">
        <w:rPr>
          <w:rFonts w:ascii="Times New Roman" w:hAnsi="Times New Roman" w:cs="Times New Roman"/>
          <w:sz w:val="28"/>
          <w:szCs w:val="28"/>
        </w:rPr>
        <w:t>стической сферы</w:t>
      </w:r>
      <w:r w:rsidR="00916749" w:rsidRPr="00EE1E90">
        <w:rPr>
          <w:rFonts w:ascii="Times New Roman" w:hAnsi="Times New Roman" w:cs="Times New Roman"/>
          <w:sz w:val="28"/>
          <w:szCs w:val="28"/>
        </w:rPr>
        <w:t xml:space="preserve"> в </w:t>
      </w:r>
      <w:r w:rsidR="002B3524" w:rsidRPr="00EE1E90">
        <w:rPr>
          <w:rFonts w:ascii="Times New Roman" w:hAnsi="Times New Roman" w:cs="Times New Roman"/>
          <w:sz w:val="28"/>
          <w:szCs w:val="28"/>
        </w:rPr>
        <w:t>муниципальном образовании «Ахтубинский муниципальный район Астраханской области»</w:t>
      </w:r>
      <w:r w:rsidR="00FE1C32" w:rsidRPr="00EE1E90">
        <w:rPr>
          <w:rFonts w:ascii="Times New Roman" w:hAnsi="Times New Roman" w:cs="Times New Roman"/>
          <w:sz w:val="28"/>
          <w:szCs w:val="28"/>
        </w:rPr>
        <w:t>;</w:t>
      </w:r>
    </w:p>
    <w:p w:rsidR="004900F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4900F9" w:rsidRPr="00EE1E90">
        <w:rPr>
          <w:rFonts w:ascii="Times New Roman" w:hAnsi="Times New Roman" w:cs="Times New Roman"/>
          <w:sz w:val="28"/>
          <w:szCs w:val="28"/>
        </w:rPr>
        <w:t xml:space="preserve">мониторинг коллективных средств размещения, </w:t>
      </w:r>
      <w:r w:rsidR="009B4A5B" w:rsidRPr="00EE1E90">
        <w:rPr>
          <w:rFonts w:ascii="Times New Roman" w:hAnsi="Times New Roman" w:cs="Times New Roman"/>
          <w:sz w:val="28"/>
          <w:szCs w:val="28"/>
        </w:rPr>
        <w:t xml:space="preserve">выявление теневого сегмента, </w:t>
      </w:r>
      <w:r w:rsidR="004900F9" w:rsidRPr="00EE1E90">
        <w:rPr>
          <w:rFonts w:ascii="Times New Roman" w:hAnsi="Times New Roman" w:cs="Times New Roman"/>
          <w:sz w:val="28"/>
          <w:szCs w:val="28"/>
        </w:rPr>
        <w:t>побуждение к постановке на учет в качестве налогоплательщиков</w:t>
      </w:r>
      <w:r w:rsidR="009B4A5B" w:rsidRPr="00EE1E90">
        <w:rPr>
          <w:rFonts w:ascii="Times New Roman" w:hAnsi="Times New Roman" w:cs="Times New Roman"/>
          <w:sz w:val="28"/>
          <w:szCs w:val="28"/>
        </w:rPr>
        <w:t>;</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организация участия заинтересованных сторон в семинарах, форумах, выставках, ярмарках с целью содействия в продвижении туристского продукта </w:t>
      </w:r>
      <w:r w:rsidR="00E462A0" w:rsidRPr="00EE1E90">
        <w:rPr>
          <w:rFonts w:ascii="Times New Roman" w:hAnsi="Times New Roman" w:cs="Times New Roman"/>
          <w:sz w:val="28"/>
          <w:szCs w:val="28"/>
        </w:rPr>
        <w:t xml:space="preserve">Ахтубинского </w:t>
      </w:r>
      <w:r>
        <w:rPr>
          <w:rFonts w:ascii="Times New Roman" w:hAnsi="Times New Roman" w:cs="Times New Roman"/>
          <w:sz w:val="28"/>
          <w:szCs w:val="28"/>
        </w:rPr>
        <w:t xml:space="preserve">муниципального </w:t>
      </w:r>
      <w:r w:rsidR="00E462A0" w:rsidRPr="00EE1E90">
        <w:rPr>
          <w:rFonts w:ascii="Times New Roman" w:hAnsi="Times New Roman" w:cs="Times New Roman"/>
          <w:sz w:val="28"/>
          <w:szCs w:val="28"/>
        </w:rPr>
        <w:t>района</w:t>
      </w:r>
      <w:r>
        <w:rPr>
          <w:rFonts w:ascii="Times New Roman" w:hAnsi="Times New Roman" w:cs="Times New Roman"/>
          <w:sz w:val="28"/>
          <w:szCs w:val="28"/>
        </w:rPr>
        <w:t xml:space="preserve"> Астраханской области</w:t>
      </w:r>
      <w:r w:rsidR="00916749" w:rsidRPr="00EE1E90">
        <w:rPr>
          <w:rFonts w:ascii="Times New Roman" w:hAnsi="Times New Roman" w:cs="Times New Roman"/>
          <w:sz w:val="28"/>
          <w:szCs w:val="28"/>
        </w:rPr>
        <w:t xml:space="preserve">, обобщения межрайонного опыта, расширения делового сотрудничества. </w:t>
      </w:r>
    </w:p>
    <w:p w:rsidR="00916749" w:rsidRPr="009A369E" w:rsidRDefault="00EE1E90" w:rsidP="00EE1E90">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2.2. </w:t>
      </w:r>
      <w:r w:rsidR="00916749" w:rsidRPr="009A369E">
        <w:rPr>
          <w:rFonts w:ascii="Times New Roman" w:hAnsi="Times New Roman" w:cs="Times New Roman"/>
          <w:sz w:val="28"/>
          <w:szCs w:val="28"/>
        </w:rPr>
        <w:t xml:space="preserve">Рабочая группа в соответствии с возложенными на него задачами осуществляет следующие функции: </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обеспечивает согласованные действия заинтересованных сторон по разработке и реализации мероприятий, направленных на развитие туризма в </w:t>
      </w:r>
      <w:r w:rsidR="00E462A0" w:rsidRPr="00EE1E90">
        <w:rPr>
          <w:rFonts w:ascii="Times New Roman" w:hAnsi="Times New Roman" w:cs="Times New Roman"/>
          <w:sz w:val="28"/>
          <w:szCs w:val="28"/>
        </w:rPr>
        <w:t xml:space="preserve">Ахтубинском </w:t>
      </w:r>
      <w:r>
        <w:rPr>
          <w:rFonts w:ascii="Times New Roman" w:hAnsi="Times New Roman" w:cs="Times New Roman"/>
          <w:sz w:val="28"/>
          <w:szCs w:val="28"/>
        </w:rPr>
        <w:t xml:space="preserve">муниципальном </w:t>
      </w:r>
      <w:r w:rsidR="00E462A0" w:rsidRPr="00EE1E90">
        <w:rPr>
          <w:rFonts w:ascii="Times New Roman" w:hAnsi="Times New Roman" w:cs="Times New Roman"/>
          <w:sz w:val="28"/>
          <w:szCs w:val="28"/>
        </w:rPr>
        <w:t>районе</w:t>
      </w:r>
      <w:r>
        <w:rPr>
          <w:rFonts w:ascii="Times New Roman" w:hAnsi="Times New Roman" w:cs="Times New Roman"/>
          <w:sz w:val="28"/>
          <w:szCs w:val="28"/>
        </w:rPr>
        <w:t xml:space="preserve"> Астраханской области</w:t>
      </w:r>
      <w:r w:rsidR="00916749" w:rsidRPr="00EE1E90">
        <w:rPr>
          <w:rFonts w:ascii="Times New Roman" w:hAnsi="Times New Roman" w:cs="Times New Roman"/>
          <w:sz w:val="28"/>
          <w:szCs w:val="28"/>
        </w:rPr>
        <w:t xml:space="preserve">; </w:t>
      </w:r>
    </w:p>
    <w:p w:rsidR="004900F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анализирует проблемы развития тури</w:t>
      </w:r>
      <w:r w:rsidR="004900F9" w:rsidRPr="00EE1E90">
        <w:rPr>
          <w:rFonts w:ascii="Times New Roman" w:hAnsi="Times New Roman" w:cs="Times New Roman"/>
          <w:sz w:val="28"/>
          <w:szCs w:val="28"/>
        </w:rPr>
        <w:t>зма</w:t>
      </w:r>
      <w:r w:rsidR="00916749" w:rsidRPr="00EE1E90">
        <w:rPr>
          <w:rFonts w:ascii="Times New Roman" w:hAnsi="Times New Roman" w:cs="Times New Roman"/>
          <w:sz w:val="28"/>
          <w:szCs w:val="28"/>
        </w:rPr>
        <w:t xml:space="preserve"> </w:t>
      </w:r>
      <w:r w:rsidR="009E3F06" w:rsidRPr="00EE1E90">
        <w:rPr>
          <w:rFonts w:ascii="Times New Roman" w:hAnsi="Times New Roman" w:cs="Times New Roman"/>
          <w:sz w:val="28"/>
          <w:szCs w:val="28"/>
        </w:rPr>
        <w:t>в муниципальном образовании «Ахтубинский муниципальный район Астраханской области»;</w:t>
      </w:r>
    </w:p>
    <w:p w:rsid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рассматривает представленные заинтересованными сторонами предложения по совершенствованию нормативно-правовой базы в сфере туризма; </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участвует в разработке и обсуждении проектов нормативных правовых актов </w:t>
      </w:r>
      <w:r w:rsidR="00E462A0" w:rsidRPr="00EE1E90">
        <w:rPr>
          <w:rFonts w:ascii="Times New Roman" w:hAnsi="Times New Roman" w:cs="Times New Roman"/>
          <w:sz w:val="28"/>
          <w:szCs w:val="28"/>
        </w:rPr>
        <w:t xml:space="preserve">Ахтубинского </w:t>
      </w:r>
      <w:r w:rsidR="00B03167">
        <w:rPr>
          <w:rFonts w:ascii="Times New Roman" w:hAnsi="Times New Roman" w:cs="Times New Roman"/>
          <w:sz w:val="28"/>
          <w:szCs w:val="28"/>
        </w:rPr>
        <w:t xml:space="preserve">муниципального </w:t>
      </w:r>
      <w:r w:rsidR="00E462A0" w:rsidRPr="00EE1E90">
        <w:rPr>
          <w:rFonts w:ascii="Times New Roman" w:hAnsi="Times New Roman" w:cs="Times New Roman"/>
          <w:sz w:val="28"/>
          <w:szCs w:val="28"/>
        </w:rPr>
        <w:t>района Астраханской</w:t>
      </w:r>
      <w:r w:rsidR="00916749" w:rsidRPr="00EE1E90">
        <w:rPr>
          <w:rFonts w:ascii="Times New Roman" w:hAnsi="Times New Roman" w:cs="Times New Roman"/>
          <w:sz w:val="28"/>
          <w:szCs w:val="28"/>
        </w:rPr>
        <w:t xml:space="preserve"> области по развитию туризма; </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разрабатывает и вносит в органы муниципальной власти </w:t>
      </w:r>
      <w:r w:rsidR="00E462A0" w:rsidRPr="00EE1E90">
        <w:rPr>
          <w:rFonts w:ascii="Times New Roman" w:hAnsi="Times New Roman" w:cs="Times New Roman"/>
          <w:sz w:val="28"/>
          <w:szCs w:val="28"/>
        </w:rPr>
        <w:t xml:space="preserve">Ахтубинского </w:t>
      </w:r>
      <w:r>
        <w:rPr>
          <w:rFonts w:ascii="Times New Roman" w:hAnsi="Times New Roman" w:cs="Times New Roman"/>
          <w:sz w:val="28"/>
          <w:szCs w:val="28"/>
        </w:rPr>
        <w:t xml:space="preserve">муниципального </w:t>
      </w:r>
      <w:r w:rsidR="00E462A0" w:rsidRPr="00EE1E90">
        <w:rPr>
          <w:rFonts w:ascii="Times New Roman" w:hAnsi="Times New Roman" w:cs="Times New Roman"/>
          <w:sz w:val="28"/>
          <w:szCs w:val="28"/>
        </w:rPr>
        <w:t>района Астраханской</w:t>
      </w:r>
      <w:r w:rsidR="00916749" w:rsidRPr="00EE1E90">
        <w:rPr>
          <w:rFonts w:ascii="Times New Roman" w:hAnsi="Times New Roman" w:cs="Times New Roman"/>
          <w:sz w:val="28"/>
          <w:szCs w:val="28"/>
        </w:rPr>
        <w:t xml:space="preserve"> области предложения по реализации нормативных правовых актов, направленных на формирование конкурентоспособной турист</w:t>
      </w:r>
      <w:r w:rsidR="004900F9" w:rsidRPr="00EE1E90">
        <w:rPr>
          <w:rFonts w:ascii="Times New Roman" w:hAnsi="Times New Roman" w:cs="Times New Roman"/>
          <w:sz w:val="28"/>
          <w:szCs w:val="28"/>
        </w:rPr>
        <w:t>иче</w:t>
      </w:r>
      <w:r w:rsidR="00916749" w:rsidRPr="00EE1E90">
        <w:rPr>
          <w:rFonts w:ascii="Times New Roman" w:hAnsi="Times New Roman" w:cs="Times New Roman"/>
          <w:sz w:val="28"/>
          <w:szCs w:val="28"/>
        </w:rPr>
        <w:t xml:space="preserve">ской индустрии, способствующей социально-экономическому развитию района. </w:t>
      </w:r>
    </w:p>
    <w:p w:rsidR="00916749" w:rsidRPr="009A369E" w:rsidRDefault="00916749" w:rsidP="00916749">
      <w:pPr>
        <w:shd w:val="clear" w:color="auto" w:fill="FFFFFF"/>
        <w:suppressAutoHyphens w:val="0"/>
        <w:spacing w:after="0" w:line="240" w:lineRule="auto"/>
        <w:jc w:val="center"/>
        <w:textAlignment w:val="baseline"/>
        <w:outlineLvl w:val="2"/>
        <w:rPr>
          <w:rFonts w:ascii="Times New Roman" w:hAnsi="Times New Roman" w:cs="Times New Roman"/>
          <w:color w:val="FF0000"/>
          <w:sz w:val="28"/>
          <w:szCs w:val="28"/>
        </w:rPr>
      </w:pPr>
    </w:p>
    <w:p w:rsidR="00916749" w:rsidRPr="009A369E" w:rsidRDefault="00EE1E90" w:rsidP="00916749">
      <w:pPr>
        <w:shd w:val="clear" w:color="auto" w:fill="FFFFFF"/>
        <w:suppressAutoHyphens w:val="0"/>
        <w:spacing w:after="0" w:line="240" w:lineRule="auto"/>
        <w:jc w:val="center"/>
        <w:textAlignment w:val="baseline"/>
        <w:outlineLvl w:val="2"/>
        <w:rPr>
          <w:rFonts w:ascii="Times New Roman" w:hAnsi="Times New Roman" w:cs="Times New Roman"/>
          <w:sz w:val="28"/>
          <w:szCs w:val="28"/>
        </w:rPr>
      </w:pPr>
      <w:r>
        <w:rPr>
          <w:rFonts w:ascii="Times New Roman" w:hAnsi="Times New Roman" w:cs="Times New Roman"/>
          <w:sz w:val="28"/>
          <w:szCs w:val="28"/>
        </w:rPr>
        <w:t>3</w:t>
      </w:r>
      <w:r w:rsidR="00916749" w:rsidRPr="009A369E">
        <w:rPr>
          <w:rFonts w:ascii="Times New Roman" w:hAnsi="Times New Roman" w:cs="Times New Roman"/>
          <w:sz w:val="28"/>
          <w:szCs w:val="28"/>
        </w:rPr>
        <w:t>. Права Рабочей группы</w:t>
      </w:r>
    </w:p>
    <w:p w:rsidR="00916749" w:rsidRPr="009A369E" w:rsidRDefault="00916749" w:rsidP="00916749">
      <w:pPr>
        <w:shd w:val="clear" w:color="auto" w:fill="FFFFFF"/>
        <w:suppressAutoHyphens w:val="0"/>
        <w:spacing w:after="0" w:line="240" w:lineRule="auto"/>
        <w:jc w:val="center"/>
        <w:textAlignment w:val="baseline"/>
        <w:outlineLvl w:val="2"/>
        <w:rPr>
          <w:rFonts w:ascii="Times New Roman" w:hAnsi="Times New Roman" w:cs="Times New Roman"/>
          <w:sz w:val="28"/>
          <w:szCs w:val="28"/>
        </w:rPr>
      </w:pPr>
    </w:p>
    <w:p w:rsidR="00916749" w:rsidRPr="009A369E" w:rsidRDefault="00916749" w:rsidP="00EE1E90">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sidRPr="009A369E">
        <w:rPr>
          <w:rFonts w:ascii="Times New Roman" w:hAnsi="Times New Roman" w:cs="Times New Roman"/>
          <w:sz w:val="28"/>
          <w:szCs w:val="28"/>
        </w:rPr>
        <w:t>Для осуществления основных задач и функций Рабочая группа имеет право:</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заслушивать на своих заседаниях представителей заинтересованных сторон и принимать решения по вопросам, отнесенным к </w:t>
      </w:r>
      <w:r w:rsidR="00947C39" w:rsidRPr="00EE1E90">
        <w:rPr>
          <w:rFonts w:ascii="Times New Roman" w:hAnsi="Times New Roman" w:cs="Times New Roman"/>
          <w:sz w:val="28"/>
          <w:szCs w:val="28"/>
        </w:rPr>
        <w:t>их</w:t>
      </w:r>
      <w:r w:rsidR="00916749" w:rsidRPr="00EE1E90">
        <w:rPr>
          <w:rFonts w:ascii="Times New Roman" w:hAnsi="Times New Roman" w:cs="Times New Roman"/>
          <w:sz w:val="28"/>
          <w:szCs w:val="28"/>
        </w:rPr>
        <w:t xml:space="preserve"> компетенции; </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запрашивать в порядке, установленном </w:t>
      </w:r>
      <w:proofErr w:type="gramStart"/>
      <w:r w:rsidR="00916749" w:rsidRPr="00EE1E90">
        <w:rPr>
          <w:rFonts w:ascii="Times New Roman" w:hAnsi="Times New Roman" w:cs="Times New Roman"/>
          <w:sz w:val="28"/>
          <w:szCs w:val="28"/>
        </w:rPr>
        <w:t xml:space="preserve">законодательством, </w:t>
      </w:r>
      <w:r w:rsidR="00D2121E">
        <w:rPr>
          <w:rFonts w:ascii="Times New Roman" w:hAnsi="Times New Roman" w:cs="Times New Roman"/>
          <w:sz w:val="28"/>
          <w:szCs w:val="28"/>
        </w:rPr>
        <w:t xml:space="preserve">  </w:t>
      </w:r>
      <w:proofErr w:type="gramEnd"/>
      <w:r w:rsidR="00D2121E">
        <w:rPr>
          <w:rFonts w:ascii="Times New Roman" w:hAnsi="Times New Roman" w:cs="Times New Roman"/>
          <w:sz w:val="28"/>
          <w:szCs w:val="28"/>
        </w:rPr>
        <w:t xml:space="preserve">                                  </w:t>
      </w:r>
      <w:r w:rsidR="00916749" w:rsidRPr="00EE1E90">
        <w:rPr>
          <w:rFonts w:ascii="Times New Roman" w:hAnsi="Times New Roman" w:cs="Times New Roman"/>
          <w:sz w:val="28"/>
          <w:szCs w:val="28"/>
        </w:rPr>
        <w:t>у заинтересованных сторон информацию, необход</w:t>
      </w:r>
      <w:r w:rsidR="00947C39" w:rsidRPr="00EE1E90">
        <w:rPr>
          <w:rFonts w:ascii="Times New Roman" w:hAnsi="Times New Roman" w:cs="Times New Roman"/>
          <w:sz w:val="28"/>
          <w:szCs w:val="28"/>
        </w:rPr>
        <w:t>имую для работы Рабочей группы;</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вносить </w:t>
      </w:r>
      <w:r>
        <w:rPr>
          <w:rFonts w:ascii="Times New Roman" w:hAnsi="Times New Roman" w:cs="Times New Roman"/>
          <w:sz w:val="28"/>
          <w:szCs w:val="28"/>
        </w:rPr>
        <w:t>на рассмотрение</w:t>
      </w:r>
      <w:r w:rsidR="00916749" w:rsidRPr="00EE1E90">
        <w:rPr>
          <w:rFonts w:ascii="Times New Roman" w:hAnsi="Times New Roman" w:cs="Times New Roman"/>
          <w:sz w:val="28"/>
          <w:szCs w:val="28"/>
        </w:rPr>
        <w:t xml:space="preserve"> предложения по вопросам, относящимся </w:t>
      </w:r>
      <w:r w:rsidR="00D2121E">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к компетенции Рабочей группы; </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6749" w:rsidRPr="00EE1E90">
        <w:rPr>
          <w:rFonts w:ascii="Times New Roman" w:hAnsi="Times New Roman" w:cs="Times New Roman"/>
          <w:sz w:val="28"/>
          <w:szCs w:val="28"/>
        </w:rPr>
        <w:t xml:space="preserve">привлекать в установленном порядке к работе Рабочей группы представителей заинтересованных органов исполнительной власти </w:t>
      </w:r>
      <w:r w:rsidR="003F277D" w:rsidRPr="00EE1E90">
        <w:rPr>
          <w:rFonts w:ascii="Times New Roman" w:hAnsi="Times New Roman" w:cs="Times New Roman"/>
          <w:sz w:val="28"/>
          <w:szCs w:val="28"/>
        </w:rPr>
        <w:t xml:space="preserve">Ахтубинского </w:t>
      </w:r>
      <w:r w:rsidR="00B03167">
        <w:rPr>
          <w:rFonts w:ascii="Times New Roman" w:hAnsi="Times New Roman" w:cs="Times New Roman"/>
          <w:sz w:val="28"/>
          <w:szCs w:val="28"/>
        </w:rPr>
        <w:t xml:space="preserve">муниципального </w:t>
      </w:r>
      <w:r w:rsidR="003F277D" w:rsidRPr="00EE1E90">
        <w:rPr>
          <w:rFonts w:ascii="Times New Roman" w:hAnsi="Times New Roman" w:cs="Times New Roman"/>
          <w:sz w:val="28"/>
          <w:szCs w:val="28"/>
        </w:rPr>
        <w:t xml:space="preserve">района Астраханской </w:t>
      </w:r>
      <w:r w:rsidR="00916749" w:rsidRPr="00EE1E90">
        <w:rPr>
          <w:rFonts w:ascii="Times New Roman" w:hAnsi="Times New Roman" w:cs="Times New Roman"/>
          <w:sz w:val="28"/>
          <w:szCs w:val="28"/>
        </w:rPr>
        <w:t xml:space="preserve">области; </w:t>
      </w:r>
    </w:p>
    <w:p w:rsidR="00916749" w:rsidRPr="00EE1E90" w:rsidRDefault="00EE1E90" w:rsidP="00EE1E90">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EE1E90">
        <w:rPr>
          <w:rFonts w:ascii="Times New Roman" w:hAnsi="Times New Roman" w:cs="Times New Roman"/>
          <w:sz w:val="28"/>
          <w:szCs w:val="28"/>
        </w:rPr>
        <w:t xml:space="preserve">создавать в установленном порядке рабочие группы по отдельным направлениям деятельности Рабочей группы. </w:t>
      </w:r>
    </w:p>
    <w:p w:rsidR="00916749" w:rsidRPr="009A369E" w:rsidRDefault="00916749" w:rsidP="00916749">
      <w:pPr>
        <w:shd w:val="clear" w:color="auto" w:fill="FFFFFF"/>
        <w:suppressAutoHyphens w:val="0"/>
        <w:spacing w:after="0" w:line="240" w:lineRule="auto"/>
        <w:jc w:val="both"/>
        <w:textAlignment w:val="baseline"/>
        <w:outlineLvl w:val="2"/>
        <w:rPr>
          <w:rFonts w:ascii="Times New Roman" w:hAnsi="Times New Roman" w:cs="Times New Roman"/>
          <w:color w:val="FF0000"/>
          <w:sz w:val="28"/>
          <w:szCs w:val="28"/>
        </w:rPr>
      </w:pPr>
    </w:p>
    <w:p w:rsidR="00916749" w:rsidRPr="009A369E" w:rsidRDefault="00B03167" w:rsidP="00916749">
      <w:pPr>
        <w:shd w:val="clear" w:color="auto" w:fill="FFFFFF"/>
        <w:suppressAutoHyphens w:val="0"/>
        <w:spacing w:after="0" w:line="240" w:lineRule="auto"/>
        <w:jc w:val="center"/>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Организация деятельности Рабочей группы</w:t>
      </w:r>
    </w:p>
    <w:p w:rsidR="00916749" w:rsidRPr="009A369E" w:rsidRDefault="00916749" w:rsidP="00916749">
      <w:pPr>
        <w:shd w:val="clear" w:color="auto" w:fill="FFFFFF"/>
        <w:suppressAutoHyphens w:val="0"/>
        <w:spacing w:after="0" w:line="240" w:lineRule="auto"/>
        <w:jc w:val="center"/>
        <w:textAlignment w:val="baseline"/>
        <w:outlineLvl w:val="2"/>
        <w:rPr>
          <w:rFonts w:ascii="Times New Roman" w:hAnsi="Times New Roman" w:cs="Times New Roman"/>
          <w:sz w:val="28"/>
          <w:szCs w:val="28"/>
        </w:rPr>
      </w:pP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.1. Состав Рабочей группы утверждается </w:t>
      </w:r>
      <w:r w:rsidR="003F277D" w:rsidRPr="009A369E">
        <w:rPr>
          <w:rFonts w:ascii="Times New Roman" w:hAnsi="Times New Roman" w:cs="Times New Roman"/>
          <w:sz w:val="28"/>
          <w:szCs w:val="28"/>
        </w:rPr>
        <w:t>Постановлением</w:t>
      </w:r>
      <w:r w:rsidR="00947C39" w:rsidRPr="009A369E">
        <w:rPr>
          <w:rFonts w:ascii="Times New Roman" w:hAnsi="Times New Roman" w:cs="Times New Roman"/>
          <w:sz w:val="28"/>
          <w:szCs w:val="28"/>
        </w:rPr>
        <w:t xml:space="preserve"> а</w:t>
      </w:r>
      <w:r w:rsidR="00916749" w:rsidRPr="009A369E">
        <w:rPr>
          <w:rFonts w:ascii="Times New Roman" w:hAnsi="Times New Roman" w:cs="Times New Roman"/>
          <w:sz w:val="28"/>
          <w:szCs w:val="28"/>
        </w:rPr>
        <w:t xml:space="preserve">дминистрации </w:t>
      </w:r>
      <w:r w:rsidR="003F277D" w:rsidRPr="009A369E">
        <w:rPr>
          <w:rFonts w:ascii="Times New Roman" w:hAnsi="Times New Roman" w:cs="Times New Roman"/>
          <w:sz w:val="28"/>
          <w:szCs w:val="28"/>
        </w:rPr>
        <w:t>муниципального образования «Ахтубинский муниципальный район Астраханской</w:t>
      </w:r>
      <w:r w:rsidR="00916749" w:rsidRPr="009A369E">
        <w:rPr>
          <w:rFonts w:ascii="Times New Roman" w:hAnsi="Times New Roman" w:cs="Times New Roman"/>
          <w:sz w:val="28"/>
          <w:szCs w:val="28"/>
        </w:rPr>
        <w:t xml:space="preserve"> области</w:t>
      </w:r>
      <w:r w:rsidR="003F277D" w:rsidRPr="009A369E">
        <w:rPr>
          <w:rFonts w:ascii="Times New Roman" w:hAnsi="Times New Roman" w:cs="Times New Roman"/>
          <w:sz w:val="28"/>
          <w:szCs w:val="28"/>
        </w:rPr>
        <w:t>»</w:t>
      </w:r>
      <w:r w:rsidR="00916749" w:rsidRPr="009A369E">
        <w:rPr>
          <w:rFonts w:ascii="Times New Roman" w:hAnsi="Times New Roman" w:cs="Times New Roman"/>
          <w:sz w:val="28"/>
          <w:szCs w:val="28"/>
        </w:rPr>
        <w:t xml:space="preserve">. Рабочая группа образуется в составе председателя, заместителя председателя, секретаря и членов Рабочей группы. В состав Рабочей группы включаются представители органов </w:t>
      </w:r>
      <w:r w:rsidR="00947C39" w:rsidRPr="009A369E">
        <w:rPr>
          <w:rFonts w:ascii="Times New Roman" w:hAnsi="Times New Roman" w:cs="Times New Roman"/>
          <w:sz w:val="28"/>
          <w:szCs w:val="28"/>
        </w:rPr>
        <w:t>местного самоуправления</w:t>
      </w:r>
      <w:r w:rsidR="00EE5094" w:rsidRPr="009A369E">
        <w:rPr>
          <w:rFonts w:ascii="Times New Roman" w:hAnsi="Times New Roman" w:cs="Times New Roman"/>
          <w:sz w:val="28"/>
          <w:szCs w:val="28"/>
        </w:rPr>
        <w:t xml:space="preserve"> </w:t>
      </w:r>
      <w:r w:rsidR="003F277D" w:rsidRPr="009A369E">
        <w:rPr>
          <w:rFonts w:ascii="Times New Roman" w:hAnsi="Times New Roman" w:cs="Times New Roman"/>
          <w:sz w:val="28"/>
          <w:szCs w:val="28"/>
        </w:rPr>
        <w:t xml:space="preserve">Ахтубинского </w:t>
      </w:r>
      <w:r>
        <w:rPr>
          <w:rFonts w:ascii="Times New Roman" w:hAnsi="Times New Roman" w:cs="Times New Roman"/>
          <w:sz w:val="28"/>
          <w:szCs w:val="28"/>
        </w:rPr>
        <w:t xml:space="preserve">муниципального </w:t>
      </w:r>
      <w:r w:rsidR="003F277D" w:rsidRPr="009A369E">
        <w:rPr>
          <w:rFonts w:ascii="Times New Roman" w:hAnsi="Times New Roman" w:cs="Times New Roman"/>
          <w:sz w:val="28"/>
          <w:szCs w:val="28"/>
        </w:rPr>
        <w:t>района</w:t>
      </w:r>
      <w:r>
        <w:rPr>
          <w:rFonts w:ascii="Times New Roman" w:hAnsi="Times New Roman" w:cs="Times New Roman"/>
          <w:sz w:val="28"/>
          <w:szCs w:val="28"/>
        </w:rPr>
        <w:t xml:space="preserve"> Астраханской области</w:t>
      </w:r>
      <w:r w:rsidR="00916749" w:rsidRPr="009A369E">
        <w:rPr>
          <w:rFonts w:ascii="Times New Roman" w:hAnsi="Times New Roman" w:cs="Times New Roman"/>
          <w:sz w:val="28"/>
          <w:szCs w:val="28"/>
        </w:rPr>
        <w:t xml:space="preserve">, а также по согласованию представители общественных и других организаций, осуществляющих деятельность в сфере туризма на территории </w:t>
      </w:r>
      <w:r w:rsidRPr="009A369E">
        <w:rPr>
          <w:rFonts w:ascii="Times New Roman" w:hAnsi="Times New Roman" w:cs="Times New Roman"/>
          <w:sz w:val="28"/>
          <w:szCs w:val="28"/>
        </w:rPr>
        <w:t xml:space="preserve">Ахтубинского </w:t>
      </w:r>
      <w:r>
        <w:rPr>
          <w:rFonts w:ascii="Times New Roman" w:hAnsi="Times New Roman" w:cs="Times New Roman"/>
          <w:sz w:val="28"/>
          <w:szCs w:val="28"/>
        </w:rPr>
        <w:t xml:space="preserve">муниципального </w:t>
      </w:r>
      <w:r w:rsidRPr="009A369E">
        <w:rPr>
          <w:rFonts w:ascii="Times New Roman" w:hAnsi="Times New Roman" w:cs="Times New Roman"/>
          <w:sz w:val="28"/>
          <w:szCs w:val="28"/>
        </w:rPr>
        <w:t>района</w:t>
      </w:r>
      <w:r>
        <w:rPr>
          <w:rFonts w:ascii="Times New Roman" w:hAnsi="Times New Roman" w:cs="Times New Roman"/>
          <w:sz w:val="28"/>
          <w:szCs w:val="28"/>
        </w:rPr>
        <w:t xml:space="preserve"> Астраханской области</w:t>
      </w:r>
      <w:r w:rsidR="00916749" w:rsidRPr="009A369E">
        <w:rPr>
          <w:rFonts w:ascii="Times New Roman" w:hAnsi="Times New Roman" w:cs="Times New Roman"/>
          <w:sz w:val="28"/>
          <w:szCs w:val="28"/>
        </w:rPr>
        <w:t xml:space="preserve">.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.2. Организацию деятельности Рабочей группы обеспечивает его председатель.</w:t>
      </w:r>
    </w:p>
    <w:p w:rsidR="00916749" w:rsidRPr="009A369E" w:rsidRDefault="00916749"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sidRPr="009A369E">
        <w:rPr>
          <w:rFonts w:ascii="Times New Roman" w:hAnsi="Times New Roman" w:cs="Times New Roman"/>
          <w:sz w:val="28"/>
          <w:szCs w:val="28"/>
        </w:rPr>
        <w:t xml:space="preserve">Председатель Рабочей группы: </w:t>
      </w:r>
    </w:p>
    <w:p w:rsidR="00916749" w:rsidRPr="00B03167" w:rsidRDefault="00B03167" w:rsidP="00B03167">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B03167">
        <w:rPr>
          <w:rFonts w:ascii="Times New Roman" w:hAnsi="Times New Roman" w:cs="Times New Roman"/>
          <w:sz w:val="28"/>
          <w:szCs w:val="28"/>
        </w:rPr>
        <w:t xml:space="preserve">руководит текущей деятельностью Рабочей группы; </w:t>
      </w:r>
    </w:p>
    <w:p w:rsidR="00916749" w:rsidRPr="00B03167" w:rsidRDefault="00B03167" w:rsidP="00B03167">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B03167">
        <w:rPr>
          <w:rFonts w:ascii="Times New Roman" w:hAnsi="Times New Roman" w:cs="Times New Roman"/>
          <w:sz w:val="28"/>
          <w:szCs w:val="28"/>
        </w:rPr>
        <w:t xml:space="preserve">распределяет обязанности между членами Рабочей группы и дает им отдельные поручения; </w:t>
      </w:r>
    </w:p>
    <w:p w:rsidR="00916749" w:rsidRPr="00B03167" w:rsidRDefault="00B03167" w:rsidP="00B03167">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B03167">
        <w:rPr>
          <w:rFonts w:ascii="Times New Roman" w:hAnsi="Times New Roman" w:cs="Times New Roman"/>
          <w:sz w:val="28"/>
          <w:szCs w:val="28"/>
        </w:rPr>
        <w:t xml:space="preserve">организует подготовку материалов для принятия решений на заседаниях Рабочей группы; </w:t>
      </w:r>
    </w:p>
    <w:p w:rsidR="00916749" w:rsidRPr="00B03167" w:rsidRDefault="00B03167" w:rsidP="00B03167">
      <w:pPr>
        <w:shd w:val="clear" w:color="auto" w:fill="FFFFFF"/>
        <w:tabs>
          <w:tab w:val="left" w:pos="993"/>
        </w:tabs>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 xml:space="preserve">- </w:t>
      </w:r>
      <w:r w:rsidR="00916749" w:rsidRPr="00B03167">
        <w:rPr>
          <w:rFonts w:ascii="Times New Roman" w:hAnsi="Times New Roman" w:cs="Times New Roman"/>
          <w:sz w:val="28"/>
          <w:szCs w:val="28"/>
        </w:rPr>
        <w:t xml:space="preserve">организует контроль выполнения решений Рабочей группы. </w:t>
      </w:r>
    </w:p>
    <w:p w:rsidR="00916749" w:rsidRPr="009A369E" w:rsidRDefault="00916749"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sidRPr="009A369E">
        <w:rPr>
          <w:rFonts w:ascii="Times New Roman" w:hAnsi="Times New Roman" w:cs="Times New Roman"/>
          <w:sz w:val="28"/>
          <w:szCs w:val="28"/>
        </w:rPr>
        <w:t xml:space="preserve">В отсутствие председателя Рабочей группы его обязанности исполняет по его поручению заместитель председателя Рабочей группы.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.3. Заседания Рабочей группы проводятся по мере необходимости, но не реже 1 раза в полугодие. В случае необходимости могут проводиться внеочередные заседания. О времени и месте </w:t>
      </w:r>
      <w:r w:rsidR="00947C39" w:rsidRPr="009A369E">
        <w:rPr>
          <w:rFonts w:ascii="Times New Roman" w:hAnsi="Times New Roman" w:cs="Times New Roman"/>
          <w:sz w:val="28"/>
          <w:szCs w:val="28"/>
        </w:rPr>
        <w:t xml:space="preserve">проведения </w:t>
      </w:r>
      <w:r w:rsidR="00916749" w:rsidRPr="009A369E">
        <w:rPr>
          <w:rFonts w:ascii="Times New Roman" w:hAnsi="Times New Roman" w:cs="Times New Roman"/>
          <w:sz w:val="28"/>
          <w:szCs w:val="28"/>
        </w:rPr>
        <w:t>заседания члены Рабочей группы извещаются не поз</w:t>
      </w:r>
      <w:r w:rsidR="00947C39" w:rsidRPr="009A369E">
        <w:rPr>
          <w:rFonts w:ascii="Times New Roman" w:hAnsi="Times New Roman" w:cs="Times New Roman"/>
          <w:sz w:val="28"/>
          <w:szCs w:val="28"/>
        </w:rPr>
        <w:t>дне</w:t>
      </w:r>
      <w:r w:rsidR="00916749" w:rsidRPr="009A369E">
        <w:rPr>
          <w:rFonts w:ascii="Times New Roman" w:hAnsi="Times New Roman" w:cs="Times New Roman"/>
          <w:sz w:val="28"/>
          <w:szCs w:val="28"/>
        </w:rPr>
        <w:t>е, чем за 3 дня.</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.4. За 2 дня до заседания Рабочей группы повестка заседания направляется для предварительного ознакомления членам Рабочей группы.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.5. Заседания Рабочей группы проводит председатель Рабочей группы либо по поручению председателя Рабочей группы его заместитель.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.6. Заседание Рабочей группы правомочно, если на нем присутствуют не менее половины членов Рабочей группы. В случае невозможности личного участия члена Рабочей группы в заседании он имеет право изложить свое мнение по рассматриваемому вопросу в письменной форме.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.7. Решения Рабочей группы принимаются большинством голосов от общего числа членов Рабочей группы, присутствующих на его заседании. При равенстве голосов голос председательствующего является решающим.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.8. В исключительных случаях решения Рабочей группы могут быть приняты без проведения заседания (совместного присутствия членов Рабочей группы для обсуждения вопросов повестки дня и принятия решений по </w:t>
      </w:r>
      <w:r w:rsidR="00916749" w:rsidRPr="009A369E">
        <w:rPr>
          <w:rFonts w:ascii="Times New Roman" w:hAnsi="Times New Roman" w:cs="Times New Roman"/>
          <w:sz w:val="28"/>
          <w:szCs w:val="28"/>
        </w:rPr>
        <w:lastRenderedPageBreak/>
        <w:t xml:space="preserve">вопросам, поставленным на голосование) путем проведения заочного голосования (опросным путем). Такое голосование может быть проведено путем обмена документами посредством почтовой, электронной или иной связи, обеспечивающей аутентичность передаваемых и принимаемых сообщений и их документальное подтверждение. Порядок проведения заочного голосования предусматривает обязательность направления всем членам Рабочей группы предлагаемой повестки дня, возможность ознакомления всех членов Рабочей группы со всеми необходимыми материалами и информацией не позже, чем за 5 дней до дня проведения заочного голосования, возможность внесения предложений о включении в повестку дня дополнительных вопросов не позже, чем за 3 дня до дня проведения заочного голосования, обязательность направления всем членам Рабочей группы измененной повестки дня не позже, чем за 2 дня до дня проведения заочного голосования.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.9. При несогласии с принятым решением член Рабочей группы вправе в письменной форме изложить свое особое мнение.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.10. Решение Рабочей группы оформляется протоколом, который подписывается председательствующим. В протоколе указываются особые мнения членов Рабочей группы (при наличии). Протокол оформляется в течение 5 дней после дня заседания Рабочей группы. Решение Рабочей группы, принятое путем проведения заочного голосования, оформляется протоколом, который подписывается председательствующим при наличии подписей не менее половины членов Рабочей группы, высказавшихся за принятие протокольного решения.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hAnsi="Times New Roman" w:cs="Times New Roman"/>
          <w:sz w:val="28"/>
          <w:szCs w:val="28"/>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.11. Решения Рабочей группы носят рекомендательный характер. </w:t>
      </w:r>
    </w:p>
    <w:p w:rsidR="00916749" w:rsidRPr="009A369E" w:rsidRDefault="00B03167" w:rsidP="00916749">
      <w:pPr>
        <w:shd w:val="clear" w:color="auto" w:fill="FFFFFF"/>
        <w:suppressAutoHyphens w:val="0"/>
        <w:spacing w:after="0" w:line="240" w:lineRule="auto"/>
        <w:ind w:firstLine="709"/>
        <w:jc w:val="both"/>
        <w:textAlignment w:val="baseline"/>
        <w:outlineLvl w:val="2"/>
        <w:rPr>
          <w:rFonts w:ascii="Times New Roman" w:eastAsia="Times New Roman" w:hAnsi="Times New Roman" w:cs="Times New Roman"/>
          <w:bCs/>
          <w:kern w:val="0"/>
          <w:sz w:val="28"/>
          <w:szCs w:val="28"/>
          <w:lang w:eastAsia="ru-RU"/>
        </w:rPr>
      </w:pPr>
      <w:r>
        <w:rPr>
          <w:rFonts w:ascii="Times New Roman" w:hAnsi="Times New Roman" w:cs="Times New Roman"/>
          <w:sz w:val="28"/>
          <w:szCs w:val="28"/>
        </w:rPr>
        <w:t>4</w:t>
      </w:r>
      <w:r w:rsidR="00916749" w:rsidRPr="009A369E">
        <w:rPr>
          <w:rFonts w:ascii="Times New Roman" w:hAnsi="Times New Roman" w:cs="Times New Roman"/>
          <w:sz w:val="28"/>
          <w:szCs w:val="28"/>
        </w:rPr>
        <w:t xml:space="preserve">.12. Организационно-техническое обеспечение деятельности Рабочей группы осуществляется </w:t>
      </w:r>
      <w:r w:rsidR="00947C39" w:rsidRPr="009A369E">
        <w:rPr>
          <w:rFonts w:ascii="Times New Roman" w:hAnsi="Times New Roman" w:cs="Times New Roman"/>
          <w:sz w:val="28"/>
          <w:szCs w:val="28"/>
        </w:rPr>
        <w:t>а</w:t>
      </w:r>
      <w:r w:rsidR="00916749" w:rsidRPr="009A369E">
        <w:rPr>
          <w:rFonts w:ascii="Times New Roman" w:hAnsi="Times New Roman" w:cs="Times New Roman"/>
          <w:sz w:val="28"/>
          <w:szCs w:val="28"/>
        </w:rPr>
        <w:t>дминистраци</w:t>
      </w:r>
      <w:r w:rsidR="00F24FAF" w:rsidRPr="009A369E">
        <w:rPr>
          <w:rFonts w:ascii="Times New Roman" w:hAnsi="Times New Roman" w:cs="Times New Roman"/>
          <w:sz w:val="28"/>
          <w:szCs w:val="28"/>
        </w:rPr>
        <w:t>ей</w:t>
      </w:r>
      <w:r w:rsidR="00916749" w:rsidRPr="009A369E">
        <w:rPr>
          <w:rFonts w:ascii="Times New Roman" w:hAnsi="Times New Roman" w:cs="Times New Roman"/>
          <w:sz w:val="28"/>
          <w:szCs w:val="28"/>
        </w:rPr>
        <w:t xml:space="preserve"> </w:t>
      </w:r>
      <w:r w:rsidR="00F24FAF" w:rsidRPr="009A369E">
        <w:rPr>
          <w:rFonts w:ascii="Times New Roman" w:hAnsi="Times New Roman" w:cs="Times New Roman"/>
          <w:sz w:val="28"/>
          <w:szCs w:val="28"/>
        </w:rPr>
        <w:t>муниципального образования «Ахтубинский муниципальный район Астраханской</w:t>
      </w:r>
      <w:r w:rsidR="00916749" w:rsidRPr="009A369E">
        <w:rPr>
          <w:rFonts w:ascii="Times New Roman" w:hAnsi="Times New Roman" w:cs="Times New Roman"/>
          <w:sz w:val="28"/>
          <w:szCs w:val="28"/>
        </w:rPr>
        <w:t xml:space="preserve"> области</w:t>
      </w:r>
      <w:r w:rsidR="00F24FAF" w:rsidRPr="009A369E">
        <w:rPr>
          <w:rFonts w:ascii="Times New Roman" w:hAnsi="Times New Roman" w:cs="Times New Roman"/>
          <w:sz w:val="28"/>
          <w:szCs w:val="28"/>
        </w:rPr>
        <w:t>»</w:t>
      </w:r>
      <w:r w:rsidR="00916749" w:rsidRPr="009A369E">
        <w:rPr>
          <w:rFonts w:ascii="Times New Roman" w:hAnsi="Times New Roman" w:cs="Times New Roman"/>
          <w:sz w:val="28"/>
          <w:szCs w:val="28"/>
        </w:rPr>
        <w:t>.</w:t>
      </w:r>
    </w:p>
    <w:p w:rsidR="00916749" w:rsidRPr="009A369E" w:rsidRDefault="00916749" w:rsidP="00916749">
      <w:pPr>
        <w:widowControl w:val="0"/>
        <w:spacing w:after="0" w:line="240" w:lineRule="auto"/>
        <w:jc w:val="both"/>
        <w:rPr>
          <w:rFonts w:ascii="Times New Roman" w:hAnsi="Times New Roman" w:cs="Times New Roman"/>
          <w:sz w:val="28"/>
          <w:szCs w:val="28"/>
        </w:rPr>
      </w:pPr>
    </w:p>
    <w:p w:rsidR="00447BF8" w:rsidRPr="009A369E" w:rsidRDefault="00447BF8" w:rsidP="00916749">
      <w:pPr>
        <w:widowControl w:val="0"/>
        <w:spacing w:after="0" w:line="240" w:lineRule="auto"/>
        <w:jc w:val="both"/>
        <w:rPr>
          <w:rFonts w:ascii="Times New Roman" w:hAnsi="Times New Roman" w:cs="Times New Roman"/>
          <w:sz w:val="28"/>
          <w:szCs w:val="28"/>
        </w:rPr>
      </w:pPr>
    </w:p>
    <w:p w:rsidR="00E12300" w:rsidRPr="00B03167" w:rsidRDefault="00E12300" w:rsidP="00B03167">
      <w:pPr>
        <w:spacing w:after="0" w:line="240" w:lineRule="auto"/>
        <w:ind w:firstLine="709"/>
        <w:rPr>
          <w:rFonts w:ascii="Times New Roman" w:hAnsi="Times New Roman" w:cs="Times New Roman"/>
          <w:color w:val="000000" w:themeColor="text1"/>
          <w:sz w:val="28"/>
          <w:szCs w:val="28"/>
        </w:rPr>
      </w:pPr>
    </w:p>
    <w:p w:rsidR="00B03167" w:rsidRDefault="00B03167" w:rsidP="00B03167">
      <w:pPr>
        <w:spacing w:after="0" w:line="240" w:lineRule="auto"/>
        <w:ind w:firstLine="709"/>
        <w:rPr>
          <w:rFonts w:ascii="Times New Roman" w:hAnsi="Times New Roman" w:cs="Times New Roman"/>
          <w:color w:val="000000" w:themeColor="text1"/>
          <w:sz w:val="28"/>
          <w:szCs w:val="28"/>
        </w:rPr>
      </w:pPr>
      <w:r w:rsidRPr="00B03167">
        <w:rPr>
          <w:rFonts w:ascii="Times New Roman" w:hAnsi="Times New Roman" w:cs="Times New Roman"/>
          <w:color w:val="000000" w:themeColor="text1"/>
          <w:sz w:val="28"/>
          <w:szCs w:val="28"/>
        </w:rPr>
        <w:t>Верно:</w:t>
      </w:r>
    </w:p>
    <w:p w:rsidR="00D2121E" w:rsidRDefault="00D2121E" w:rsidP="00B03167">
      <w:pPr>
        <w:spacing w:after="0" w:line="240" w:lineRule="auto"/>
        <w:ind w:firstLine="709"/>
        <w:rPr>
          <w:rFonts w:ascii="Times New Roman" w:hAnsi="Times New Roman" w:cs="Times New Roman"/>
          <w:color w:val="000000" w:themeColor="text1"/>
          <w:sz w:val="28"/>
          <w:szCs w:val="28"/>
        </w:rPr>
        <w:sectPr w:rsidR="00D2121E" w:rsidSect="00B03167">
          <w:pgSz w:w="11906" w:h="16838"/>
          <w:pgMar w:top="964" w:right="567" w:bottom="964" w:left="1701" w:header="0" w:footer="0" w:gutter="0"/>
          <w:pgNumType w:start="1"/>
          <w:cols w:space="720"/>
          <w:formProt w:val="0"/>
          <w:titlePg/>
          <w:docGrid w:linePitch="299" w:charSpace="36864"/>
        </w:sectPr>
      </w:pPr>
    </w:p>
    <w:p w:rsidR="00B03167" w:rsidRDefault="00B03167" w:rsidP="00B03167">
      <w:pPr>
        <w:spacing w:after="0" w:line="240" w:lineRule="auto"/>
        <w:ind w:firstLine="5103"/>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B03167" w:rsidRDefault="00740E12" w:rsidP="00B03167">
      <w:pPr>
        <w:spacing w:after="0" w:line="240" w:lineRule="auto"/>
        <w:ind w:firstLine="5103"/>
        <w:rPr>
          <w:rFonts w:ascii="Times New Roman" w:hAnsi="Times New Roman" w:cs="Times New Roman"/>
          <w:sz w:val="28"/>
          <w:szCs w:val="28"/>
        </w:rPr>
      </w:pPr>
      <w:r w:rsidRPr="009A369E">
        <w:rPr>
          <w:rFonts w:ascii="Times New Roman" w:hAnsi="Times New Roman" w:cs="Times New Roman"/>
          <w:sz w:val="28"/>
          <w:szCs w:val="28"/>
        </w:rPr>
        <w:t>постановлени</w:t>
      </w:r>
      <w:r w:rsidR="00B03167">
        <w:rPr>
          <w:rFonts w:ascii="Times New Roman" w:hAnsi="Times New Roman" w:cs="Times New Roman"/>
          <w:sz w:val="28"/>
          <w:szCs w:val="28"/>
        </w:rPr>
        <w:t xml:space="preserve">ем </w:t>
      </w:r>
      <w:r w:rsidR="00BB2838" w:rsidRPr="009A369E">
        <w:rPr>
          <w:rFonts w:ascii="Times New Roman" w:hAnsi="Times New Roman" w:cs="Times New Roman"/>
          <w:sz w:val="28"/>
          <w:szCs w:val="28"/>
        </w:rPr>
        <w:t>администр</w:t>
      </w:r>
      <w:r w:rsidR="00511457" w:rsidRPr="009A369E">
        <w:rPr>
          <w:rFonts w:ascii="Times New Roman" w:hAnsi="Times New Roman" w:cs="Times New Roman"/>
          <w:sz w:val="28"/>
          <w:szCs w:val="28"/>
        </w:rPr>
        <w:t xml:space="preserve">ации </w:t>
      </w:r>
    </w:p>
    <w:p w:rsidR="00E738B8" w:rsidRPr="009A369E" w:rsidRDefault="00511457" w:rsidP="00B03167">
      <w:pPr>
        <w:spacing w:after="0" w:line="240" w:lineRule="auto"/>
        <w:ind w:firstLine="5103"/>
        <w:rPr>
          <w:rFonts w:ascii="Times New Roman" w:hAnsi="Times New Roman" w:cs="Times New Roman"/>
          <w:sz w:val="28"/>
          <w:szCs w:val="28"/>
        </w:rPr>
      </w:pPr>
      <w:r w:rsidRPr="009A369E">
        <w:rPr>
          <w:rFonts w:ascii="Times New Roman" w:hAnsi="Times New Roman" w:cs="Times New Roman"/>
          <w:sz w:val="28"/>
          <w:szCs w:val="28"/>
        </w:rPr>
        <w:t>муниципального образования</w:t>
      </w:r>
    </w:p>
    <w:p w:rsidR="00E738B8" w:rsidRPr="009A369E" w:rsidRDefault="00BB2838" w:rsidP="00B03167">
      <w:pPr>
        <w:spacing w:after="0" w:line="240" w:lineRule="auto"/>
        <w:ind w:firstLine="5103"/>
        <w:rPr>
          <w:rFonts w:ascii="Times New Roman" w:hAnsi="Times New Roman" w:cs="Times New Roman"/>
          <w:sz w:val="28"/>
          <w:szCs w:val="28"/>
        </w:rPr>
      </w:pPr>
      <w:r w:rsidRPr="009A369E">
        <w:rPr>
          <w:rFonts w:ascii="Times New Roman" w:hAnsi="Times New Roman" w:cs="Times New Roman"/>
          <w:sz w:val="28"/>
          <w:szCs w:val="28"/>
        </w:rPr>
        <w:t>«</w:t>
      </w:r>
      <w:r w:rsidR="00511457" w:rsidRPr="009A369E">
        <w:rPr>
          <w:rFonts w:ascii="Times New Roman" w:hAnsi="Times New Roman" w:cs="Times New Roman"/>
          <w:sz w:val="28"/>
          <w:szCs w:val="28"/>
        </w:rPr>
        <w:t>Ахтубинский муниципальный район</w:t>
      </w:r>
    </w:p>
    <w:p w:rsidR="00E738B8" w:rsidRPr="009A369E" w:rsidRDefault="00511457" w:rsidP="00B03167">
      <w:pPr>
        <w:spacing w:after="0" w:line="240" w:lineRule="auto"/>
        <w:ind w:firstLine="5103"/>
        <w:rPr>
          <w:rFonts w:ascii="Times New Roman" w:hAnsi="Times New Roman" w:cs="Times New Roman"/>
          <w:sz w:val="28"/>
          <w:szCs w:val="28"/>
        </w:rPr>
      </w:pPr>
      <w:r w:rsidRPr="009A369E">
        <w:rPr>
          <w:rFonts w:ascii="Times New Roman" w:hAnsi="Times New Roman" w:cs="Times New Roman"/>
          <w:sz w:val="28"/>
          <w:szCs w:val="28"/>
        </w:rPr>
        <w:t>Астраханской области»</w:t>
      </w:r>
    </w:p>
    <w:p w:rsidR="00BB2838" w:rsidRPr="009A369E" w:rsidRDefault="00BB2838" w:rsidP="00B03167">
      <w:pPr>
        <w:spacing w:after="0" w:line="240" w:lineRule="auto"/>
        <w:ind w:firstLine="5103"/>
        <w:rPr>
          <w:rFonts w:ascii="Times New Roman" w:hAnsi="Times New Roman" w:cs="Times New Roman"/>
          <w:sz w:val="28"/>
          <w:szCs w:val="28"/>
        </w:rPr>
      </w:pPr>
      <w:r w:rsidRPr="009A369E">
        <w:rPr>
          <w:rFonts w:ascii="Times New Roman" w:hAnsi="Times New Roman" w:cs="Times New Roman"/>
          <w:sz w:val="28"/>
          <w:szCs w:val="28"/>
        </w:rPr>
        <w:t xml:space="preserve">от </w:t>
      </w:r>
      <w:r w:rsidR="00B03167">
        <w:rPr>
          <w:rFonts w:ascii="Times New Roman" w:hAnsi="Times New Roman" w:cs="Times New Roman"/>
          <w:sz w:val="28"/>
          <w:szCs w:val="28"/>
          <w:u w:val="single"/>
        </w:rPr>
        <w:t>31.01.2025</w:t>
      </w:r>
      <w:r w:rsidR="00E738B8" w:rsidRPr="009A369E">
        <w:rPr>
          <w:rFonts w:ascii="Times New Roman" w:hAnsi="Times New Roman" w:cs="Times New Roman"/>
          <w:sz w:val="28"/>
          <w:szCs w:val="28"/>
        </w:rPr>
        <w:t xml:space="preserve"> № </w:t>
      </w:r>
      <w:r w:rsidR="00B03167">
        <w:rPr>
          <w:rFonts w:ascii="Times New Roman" w:hAnsi="Times New Roman" w:cs="Times New Roman"/>
          <w:sz w:val="28"/>
          <w:szCs w:val="28"/>
          <w:u w:val="single"/>
        </w:rPr>
        <w:t>27</w:t>
      </w:r>
    </w:p>
    <w:p w:rsidR="00E738B8" w:rsidRPr="009A369E" w:rsidRDefault="00E738B8" w:rsidP="00E738B8">
      <w:pPr>
        <w:spacing w:after="0" w:line="240" w:lineRule="auto"/>
        <w:jc w:val="right"/>
        <w:rPr>
          <w:rFonts w:ascii="Times New Roman" w:hAnsi="Times New Roman" w:cs="Times New Roman"/>
          <w:sz w:val="28"/>
          <w:szCs w:val="28"/>
        </w:rPr>
      </w:pPr>
    </w:p>
    <w:p w:rsidR="00E738B8" w:rsidRPr="009A369E" w:rsidRDefault="00E738B8" w:rsidP="00E738B8">
      <w:pPr>
        <w:spacing w:after="0" w:line="240" w:lineRule="auto"/>
        <w:jc w:val="right"/>
        <w:rPr>
          <w:rFonts w:ascii="Times New Roman" w:hAnsi="Times New Roman" w:cs="Times New Roman"/>
          <w:color w:val="FF0000"/>
          <w:sz w:val="28"/>
          <w:szCs w:val="28"/>
        </w:rPr>
      </w:pPr>
    </w:p>
    <w:p w:rsidR="00E738B8" w:rsidRPr="009A369E" w:rsidRDefault="00E738B8" w:rsidP="00E738B8">
      <w:pPr>
        <w:tabs>
          <w:tab w:val="left" w:pos="3583"/>
        </w:tabs>
        <w:spacing w:after="0" w:line="240" w:lineRule="atLeast"/>
        <w:jc w:val="center"/>
        <w:rPr>
          <w:rFonts w:ascii="Times New Roman" w:hAnsi="Times New Roman" w:cs="Times New Roman"/>
          <w:sz w:val="28"/>
          <w:szCs w:val="28"/>
        </w:rPr>
      </w:pPr>
      <w:r w:rsidRPr="009A369E">
        <w:rPr>
          <w:rFonts w:ascii="Times New Roman" w:hAnsi="Times New Roman" w:cs="Times New Roman"/>
          <w:sz w:val="28"/>
          <w:szCs w:val="28"/>
        </w:rPr>
        <w:t>Состав</w:t>
      </w:r>
    </w:p>
    <w:p w:rsidR="00947C39" w:rsidRPr="009A369E" w:rsidRDefault="00733835" w:rsidP="00947C39">
      <w:pPr>
        <w:tabs>
          <w:tab w:val="left" w:pos="3583"/>
        </w:tabs>
        <w:spacing w:after="0" w:line="240" w:lineRule="atLeast"/>
        <w:jc w:val="center"/>
        <w:rPr>
          <w:rFonts w:ascii="Times New Roman" w:hAnsi="Times New Roman" w:cs="Times New Roman"/>
          <w:sz w:val="28"/>
          <w:szCs w:val="28"/>
        </w:rPr>
      </w:pPr>
      <w:r w:rsidRPr="009A369E">
        <w:rPr>
          <w:rFonts w:ascii="Times New Roman" w:hAnsi="Times New Roman" w:cs="Times New Roman"/>
          <w:sz w:val="28"/>
          <w:szCs w:val="28"/>
        </w:rPr>
        <w:t xml:space="preserve">рабочей группы по развитию туризма </w:t>
      </w:r>
    </w:p>
    <w:p w:rsidR="00947C39" w:rsidRPr="009A369E" w:rsidRDefault="00733835" w:rsidP="00947C39">
      <w:pPr>
        <w:tabs>
          <w:tab w:val="left" w:pos="3583"/>
        </w:tabs>
        <w:spacing w:after="0" w:line="240" w:lineRule="atLeast"/>
        <w:jc w:val="center"/>
        <w:rPr>
          <w:rFonts w:ascii="Times New Roman" w:hAnsi="Times New Roman" w:cs="Times New Roman"/>
          <w:sz w:val="28"/>
          <w:szCs w:val="28"/>
        </w:rPr>
      </w:pPr>
      <w:r w:rsidRPr="009A369E">
        <w:rPr>
          <w:rFonts w:ascii="Times New Roman" w:hAnsi="Times New Roman" w:cs="Times New Roman"/>
          <w:sz w:val="28"/>
          <w:szCs w:val="28"/>
        </w:rPr>
        <w:t xml:space="preserve">в </w:t>
      </w:r>
      <w:r w:rsidR="00947C39" w:rsidRPr="009A369E">
        <w:rPr>
          <w:rFonts w:ascii="Times New Roman" w:hAnsi="Times New Roman" w:cs="Times New Roman"/>
          <w:sz w:val="28"/>
          <w:szCs w:val="28"/>
        </w:rPr>
        <w:t>муниципальном образовании «Ахтубинский муниципальный район</w:t>
      </w:r>
    </w:p>
    <w:p w:rsidR="00E738B8" w:rsidRPr="009A369E" w:rsidRDefault="00947C39" w:rsidP="00947C39">
      <w:pPr>
        <w:tabs>
          <w:tab w:val="left" w:pos="3583"/>
        </w:tabs>
        <w:spacing w:after="0" w:line="240" w:lineRule="atLeast"/>
        <w:jc w:val="center"/>
        <w:rPr>
          <w:rFonts w:ascii="Times New Roman" w:hAnsi="Times New Roman" w:cs="Times New Roman"/>
          <w:sz w:val="28"/>
          <w:szCs w:val="28"/>
        </w:rPr>
      </w:pPr>
      <w:r w:rsidRPr="009A369E">
        <w:rPr>
          <w:rFonts w:ascii="Times New Roman" w:hAnsi="Times New Roman" w:cs="Times New Roman"/>
          <w:sz w:val="28"/>
          <w:szCs w:val="28"/>
        </w:rPr>
        <w:t>Астраханской области»</w:t>
      </w:r>
    </w:p>
    <w:p w:rsidR="00733835" w:rsidRPr="00753936" w:rsidRDefault="00733835" w:rsidP="00E738B8">
      <w:pPr>
        <w:tabs>
          <w:tab w:val="left" w:pos="3583"/>
        </w:tabs>
        <w:spacing w:after="0" w:line="240" w:lineRule="atLeast"/>
        <w:jc w:val="center"/>
        <w:rPr>
          <w:rFonts w:ascii="Times New Roman" w:hAnsi="Times New Roman" w:cs="Times New Roman"/>
          <w:color w:val="FF0000"/>
          <w:sz w:val="16"/>
          <w:szCs w:val="28"/>
        </w:rPr>
      </w:pPr>
    </w:p>
    <w:tbl>
      <w:tblPr>
        <w:tblStyle w:val="a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811"/>
      </w:tblGrid>
      <w:tr w:rsidR="003512F8" w:rsidRPr="009A369E" w:rsidTr="00753936">
        <w:tc>
          <w:tcPr>
            <w:tcW w:w="9634" w:type="dxa"/>
            <w:gridSpan w:val="2"/>
          </w:tcPr>
          <w:p w:rsidR="003512F8" w:rsidRPr="009A369E" w:rsidRDefault="003512F8" w:rsidP="00B03167">
            <w:pPr>
              <w:tabs>
                <w:tab w:val="left" w:pos="351"/>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Председатель рабочей группы:</w:t>
            </w:r>
          </w:p>
          <w:p w:rsidR="003512F8" w:rsidRPr="009A369E" w:rsidRDefault="003512F8" w:rsidP="00753936">
            <w:pPr>
              <w:tabs>
                <w:tab w:val="left" w:pos="351"/>
                <w:tab w:val="left" w:pos="3583"/>
              </w:tabs>
              <w:spacing w:after="0" w:line="240" w:lineRule="atLeast"/>
              <w:rPr>
                <w:rFonts w:ascii="Times New Roman" w:hAnsi="Times New Roman" w:cs="Times New Roman"/>
                <w:sz w:val="28"/>
                <w:szCs w:val="28"/>
              </w:rPr>
            </w:pPr>
          </w:p>
        </w:tc>
      </w:tr>
      <w:tr w:rsidR="00947C39" w:rsidRPr="009A369E" w:rsidTr="00753936">
        <w:tc>
          <w:tcPr>
            <w:tcW w:w="3823" w:type="dxa"/>
          </w:tcPr>
          <w:p w:rsidR="003512F8" w:rsidRPr="009A369E" w:rsidRDefault="001013D4"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Смагина Н</w:t>
            </w:r>
            <w:r w:rsidR="00B03167">
              <w:rPr>
                <w:rFonts w:ascii="Times New Roman" w:hAnsi="Times New Roman" w:cs="Times New Roman"/>
                <w:sz w:val="28"/>
                <w:szCs w:val="28"/>
              </w:rPr>
              <w:t>.</w:t>
            </w:r>
            <w:r w:rsidRPr="009A369E">
              <w:rPr>
                <w:rFonts w:ascii="Times New Roman" w:hAnsi="Times New Roman" w:cs="Times New Roman"/>
                <w:sz w:val="28"/>
                <w:szCs w:val="28"/>
              </w:rPr>
              <w:t>В</w:t>
            </w:r>
            <w:r w:rsidR="00B03167">
              <w:rPr>
                <w:rFonts w:ascii="Times New Roman" w:hAnsi="Times New Roman" w:cs="Times New Roman"/>
                <w:sz w:val="28"/>
                <w:szCs w:val="28"/>
              </w:rPr>
              <w:t>.</w:t>
            </w:r>
          </w:p>
        </w:tc>
        <w:tc>
          <w:tcPr>
            <w:tcW w:w="5811" w:type="dxa"/>
          </w:tcPr>
          <w:p w:rsidR="00947C39" w:rsidRDefault="001013D4" w:rsidP="001013D4">
            <w:pPr>
              <w:tabs>
                <w:tab w:val="left" w:pos="351"/>
                <w:tab w:val="left" w:pos="3583"/>
              </w:tabs>
              <w:spacing w:after="0" w:line="240" w:lineRule="atLeast"/>
              <w:ind w:firstLine="175"/>
              <w:jc w:val="both"/>
              <w:rPr>
                <w:rFonts w:ascii="Times New Roman" w:hAnsi="Times New Roman" w:cs="Times New Roman"/>
                <w:sz w:val="28"/>
                <w:szCs w:val="28"/>
              </w:rPr>
            </w:pPr>
            <w:r w:rsidRPr="009A369E">
              <w:rPr>
                <w:rFonts w:ascii="Times New Roman" w:hAnsi="Times New Roman" w:cs="Times New Roman"/>
                <w:sz w:val="28"/>
                <w:szCs w:val="28"/>
              </w:rPr>
              <w:t>– начальник управления экономического развития администрации муниципального образования «Ахтубинский муниципальный район Астраханской области»</w:t>
            </w:r>
          </w:p>
          <w:p w:rsidR="00D2121E" w:rsidRPr="009A369E" w:rsidRDefault="00D2121E" w:rsidP="001013D4">
            <w:pPr>
              <w:tabs>
                <w:tab w:val="left" w:pos="351"/>
                <w:tab w:val="left" w:pos="3583"/>
              </w:tabs>
              <w:spacing w:after="0" w:line="240" w:lineRule="atLeast"/>
              <w:ind w:firstLine="175"/>
              <w:jc w:val="both"/>
              <w:rPr>
                <w:rFonts w:ascii="Times New Roman" w:hAnsi="Times New Roman" w:cs="Times New Roman"/>
                <w:sz w:val="28"/>
                <w:szCs w:val="28"/>
              </w:rPr>
            </w:pPr>
          </w:p>
        </w:tc>
      </w:tr>
      <w:tr w:rsidR="003512F8" w:rsidRPr="009A369E" w:rsidTr="00753936">
        <w:tc>
          <w:tcPr>
            <w:tcW w:w="9634" w:type="dxa"/>
            <w:gridSpan w:val="2"/>
          </w:tcPr>
          <w:p w:rsidR="003512F8" w:rsidRPr="009A369E" w:rsidRDefault="003512F8" w:rsidP="00B03167">
            <w:pPr>
              <w:tabs>
                <w:tab w:val="left" w:pos="351"/>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Заместитель председателя рабочей группы:</w:t>
            </w:r>
          </w:p>
          <w:p w:rsidR="003512F8" w:rsidRPr="009A369E" w:rsidRDefault="003512F8" w:rsidP="003512F8">
            <w:pPr>
              <w:tabs>
                <w:tab w:val="left" w:pos="351"/>
                <w:tab w:val="left" w:pos="3583"/>
              </w:tabs>
              <w:spacing w:after="0" w:line="240" w:lineRule="atLeast"/>
              <w:ind w:firstLine="175"/>
              <w:rPr>
                <w:rFonts w:ascii="Times New Roman" w:hAnsi="Times New Roman" w:cs="Times New Roman"/>
                <w:sz w:val="28"/>
                <w:szCs w:val="28"/>
              </w:rPr>
            </w:pPr>
          </w:p>
        </w:tc>
      </w:tr>
      <w:tr w:rsidR="00947C39" w:rsidRPr="009A369E" w:rsidTr="00753936">
        <w:tc>
          <w:tcPr>
            <w:tcW w:w="3823" w:type="dxa"/>
          </w:tcPr>
          <w:p w:rsidR="001013D4" w:rsidRPr="009A369E" w:rsidRDefault="001013D4" w:rsidP="001013D4">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Букин С</w:t>
            </w:r>
            <w:r w:rsidR="00B03167">
              <w:rPr>
                <w:rFonts w:ascii="Times New Roman" w:hAnsi="Times New Roman" w:cs="Times New Roman"/>
                <w:sz w:val="28"/>
                <w:szCs w:val="28"/>
              </w:rPr>
              <w:t>.</w:t>
            </w:r>
            <w:r w:rsidRPr="009A369E">
              <w:rPr>
                <w:rFonts w:ascii="Times New Roman" w:hAnsi="Times New Roman" w:cs="Times New Roman"/>
                <w:sz w:val="28"/>
                <w:szCs w:val="28"/>
              </w:rPr>
              <w:t>Г</w:t>
            </w:r>
            <w:r w:rsidR="00B03167">
              <w:rPr>
                <w:rFonts w:ascii="Times New Roman" w:hAnsi="Times New Roman" w:cs="Times New Roman"/>
                <w:sz w:val="28"/>
                <w:szCs w:val="28"/>
              </w:rPr>
              <w:t>.</w:t>
            </w:r>
          </w:p>
          <w:p w:rsidR="00947C39" w:rsidRPr="009A369E" w:rsidRDefault="00947C39" w:rsidP="003512F8">
            <w:pPr>
              <w:tabs>
                <w:tab w:val="left" w:pos="3583"/>
              </w:tabs>
              <w:spacing w:after="0" w:line="240" w:lineRule="atLeast"/>
              <w:rPr>
                <w:rFonts w:ascii="Times New Roman" w:hAnsi="Times New Roman" w:cs="Times New Roman"/>
                <w:sz w:val="28"/>
                <w:szCs w:val="28"/>
              </w:rPr>
            </w:pPr>
          </w:p>
        </w:tc>
        <w:tc>
          <w:tcPr>
            <w:tcW w:w="5811" w:type="dxa"/>
          </w:tcPr>
          <w:p w:rsidR="00947C39" w:rsidRPr="009A369E" w:rsidRDefault="00D2121E" w:rsidP="00D2121E">
            <w:pPr>
              <w:tabs>
                <w:tab w:val="left" w:pos="351"/>
                <w:tab w:val="left" w:pos="3583"/>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 директор ООО «</w:t>
            </w:r>
            <w:proofErr w:type="spellStart"/>
            <w:r>
              <w:rPr>
                <w:rFonts w:ascii="Times New Roman" w:hAnsi="Times New Roman" w:cs="Times New Roman"/>
                <w:sz w:val="28"/>
                <w:szCs w:val="28"/>
              </w:rPr>
              <w:t>Руссоль</w:t>
            </w:r>
            <w:proofErr w:type="spellEnd"/>
            <w:r>
              <w:rPr>
                <w:rFonts w:ascii="Times New Roman" w:hAnsi="Times New Roman" w:cs="Times New Roman"/>
                <w:sz w:val="28"/>
                <w:szCs w:val="28"/>
              </w:rPr>
              <w:t>-</w:t>
            </w:r>
            <w:proofErr w:type="gramStart"/>
            <w:r w:rsidR="001013D4" w:rsidRPr="009A369E">
              <w:rPr>
                <w:rFonts w:ascii="Times New Roman" w:hAnsi="Times New Roman" w:cs="Times New Roman"/>
                <w:sz w:val="28"/>
                <w:szCs w:val="28"/>
              </w:rPr>
              <w:t>курорт»</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(по согласованию)</w:t>
            </w:r>
          </w:p>
          <w:p w:rsidR="00947C39" w:rsidRPr="009A369E" w:rsidRDefault="00947C39" w:rsidP="003512F8">
            <w:pPr>
              <w:tabs>
                <w:tab w:val="left" w:pos="3583"/>
              </w:tabs>
              <w:spacing w:after="0" w:line="240" w:lineRule="atLeast"/>
              <w:ind w:firstLine="175"/>
              <w:jc w:val="center"/>
              <w:rPr>
                <w:rFonts w:ascii="Times New Roman" w:hAnsi="Times New Roman" w:cs="Times New Roman"/>
                <w:sz w:val="28"/>
                <w:szCs w:val="28"/>
              </w:rPr>
            </w:pPr>
          </w:p>
        </w:tc>
      </w:tr>
      <w:tr w:rsidR="003512F8" w:rsidRPr="009A369E" w:rsidTr="00753936">
        <w:tc>
          <w:tcPr>
            <w:tcW w:w="9634" w:type="dxa"/>
            <w:gridSpan w:val="2"/>
          </w:tcPr>
          <w:p w:rsidR="003512F8" w:rsidRPr="009A369E" w:rsidRDefault="003512F8" w:rsidP="00D2121E">
            <w:pPr>
              <w:tabs>
                <w:tab w:val="left" w:pos="351"/>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Секретарь рабочей группы:</w:t>
            </w:r>
          </w:p>
        </w:tc>
      </w:tr>
      <w:tr w:rsidR="00947C39" w:rsidRPr="009A369E" w:rsidTr="00753936">
        <w:tc>
          <w:tcPr>
            <w:tcW w:w="3823" w:type="dxa"/>
          </w:tcPr>
          <w:p w:rsidR="00947C39" w:rsidRPr="009A369E" w:rsidRDefault="003512F8"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Кобелева А</w:t>
            </w:r>
            <w:r w:rsidR="00B03167">
              <w:rPr>
                <w:rFonts w:ascii="Times New Roman" w:hAnsi="Times New Roman" w:cs="Times New Roman"/>
                <w:sz w:val="28"/>
                <w:szCs w:val="28"/>
              </w:rPr>
              <w:t>.</w:t>
            </w:r>
            <w:r w:rsidRPr="009A369E">
              <w:rPr>
                <w:rFonts w:ascii="Times New Roman" w:hAnsi="Times New Roman" w:cs="Times New Roman"/>
                <w:sz w:val="28"/>
                <w:szCs w:val="28"/>
              </w:rPr>
              <w:t>В</w:t>
            </w:r>
            <w:r w:rsidR="00B03167">
              <w:rPr>
                <w:rFonts w:ascii="Times New Roman" w:hAnsi="Times New Roman" w:cs="Times New Roman"/>
                <w:sz w:val="28"/>
                <w:szCs w:val="28"/>
              </w:rPr>
              <w:t>.</w:t>
            </w:r>
          </w:p>
        </w:tc>
        <w:tc>
          <w:tcPr>
            <w:tcW w:w="5811" w:type="dxa"/>
          </w:tcPr>
          <w:p w:rsidR="00947C39" w:rsidRPr="009A369E" w:rsidRDefault="003512F8" w:rsidP="00D2121E">
            <w:pPr>
              <w:tabs>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главный инспектор управления экономического развития администрации муниципального образования «Ахтубинский муниципальный район Астраханской области»</w:t>
            </w:r>
          </w:p>
        </w:tc>
      </w:tr>
      <w:tr w:rsidR="003512F8" w:rsidRPr="009A369E" w:rsidTr="00753936">
        <w:tc>
          <w:tcPr>
            <w:tcW w:w="9634" w:type="dxa"/>
            <w:gridSpan w:val="2"/>
          </w:tcPr>
          <w:p w:rsidR="003512F8" w:rsidRPr="009A369E" w:rsidRDefault="003512F8" w:rsidP="00D2121E">
            <w:pPr>
              <w:tabs>
                <w:tab w:val="left" w:pos="351"/>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Члены рабочей группы:</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Архипов И</w:t>
            </w:r>
            <w:r>
              <w:rPr>
                <w:rFonts w:ascii="Times New Roman" w:hAnsi="Times New Roman" w:cs="Times New Roman"/>
                <w:sz w:val="28"/>
                <w:szCs w:val="28"/>
              </w:rPr>
              <w:t>.</w:t>
            </w:r>
            <w:r w:rsidRPr="009A369E">
              <w:rPr>
                <w:rFonts w:ascii="Times New Roman" w:hAnsi="Times New Roman" w:cs="Times New Roman"/>
                <w:sz w:val="28"/>
                <w:szCs w:val="28"/>
              </w:rPr>
              <w:t>В</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индивидуальный пр</w:t>
            </w:r>
            <w:r>
              <w:rPr>
                <w:rFonts w:ascii="Times New Roman" w:hAnsi="Times New Roman" w:cs="Times New Roman"/>
                <w:sz w:val="28"/>
                <w:szCs w:val="28"/>
              </w:rPr>
              <w:t xml:space="preserve">едприниматель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proofErr w:type="spellStart"/>
            <w:r w:rsidRPr="009A369E">
              <w:rPr>
                <w:rFonts w:ascii="Times New Roman" w:hAnsi="Times New Roman" w:cs="Times New Roman"/>
                <w:sz w:val="28"/>
                <w:szCs w:val="28"/>
              </w:rPr>
              <w:t>Базаргалиева</w:t>
            </w:r>
            <w:proofErr w:type="spellEnd"/>
            <w:r w:rsidRPr="009A369E">
              <w:rPr>
                <w:rFonts w:ascii="Times New Roman" w:hAnsi="Times New Roman" w:cs="Times New Roman"/>
                <w:sz w:val="28"/>
                <w:szCs w:val="28"/>
              </w:rPr>
              <w:t xml:space="preserve"> С</w:t>
            </w:r>
            <w:r>
              <w:rPr>
                <w:rFonts w:ascii="Times New Roman" w:hAnsi="Times New Roman" w:cs="Times New Roman"/>
                <w:sz w:val="28"/>
                <w:szCs w:val="28"/>
              </w:rPr>
              <w:t>.</w:t>
            </w:r>
            <w:r w:rsidRPr="009A369E">
              <w:rPr>
                <w:rFonts w:ascii="Times New Roman" w:hAnsi="Times New Roman" w:cs="Times New Roman"/>
                <w:sz w:val="28"/>
                <w:szCs w:val="28"/>
              </w:rPr>
              <w:t>М</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начальник отдела архитектуры</w:t>
            </w:r>
            <w:r>
              <w:rPr>
                <w:rFonts w:ascii="Times New Roman" w:hAnsi="Times New Roman" w:cs="Times New Roman"/>
                <w:sz w:val="28"/>
                <w:szCs w:val="28"/>
              </w:rPr>
              <w:t xml:space="preserve">                                        </w:t>
            </w:r>
            <w:r w:rsidRPr="009A369E">
              <w:rPr>
                <w:rFonts w:ascii="Times New Roman" w:hAnsi="Times New Roman" w:cs="Times New Roman"/>
                <w:sz w:val="28"/>
                <w:szCs w:val="28"/>
              </w:rPr>
              <w:t xml:space="preserve"> и строительства администрации муниципального образования «Ахтубинский муниципаль</w:t>
            </w:r>
            <w:r>
              <w:rPr>
                <w:rFonts w:ascii="Times New Roman" w:hAnsi="Times New Roman" w:cs="Times New Roman"/>
                <w:sz w:val="28"/>
                <w:szCs w:val="28"/>
              </w:rPr>
              <w:t>ный район Астраханской области»</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proofErr w:type="spellStart"/>
            <w:r w:rsidRPr="009A369E">
              <w:rPr>
                <w:rFonts w:ascii="Times New Roman" w:hAnsi="Times New Roman" w:cs="Times New Roman"/>
                <w:sz w:val="28"/>
                <w:szCs w:val="28"/>
              </w:rPr>
              <w:t>Барабанщикова</w:t>
            </w:r>
            <w:proofErr w:type="spellEnd"/>
            <w:r w:rsidRPr="009A369E">
              <w:rPr>
                <w:rFonts w:ascii="Times New Roman" w:hAnsi="Times New Roman" w:cs="Times New Roman"/>
                <w:sz w:val="28"/>
                <w:szCs w:val="28"/>
              </w:rPr>
              <w:t xml:space="preserve"> Н</w:t>
            </w:r>
            <w:r>
              <w:rPr>
                <w:rFonts w:ascii="Times New Roman" w:hAnsi="Times New Roman" w:cs="Times New Roman"/>
                <w:sz w:val="28"/>
                <w:szCs w:val="28"/>
              </w:rPr>
              <w:t>.</w:t>
            </w:r>
            <w:r w:rsidRPr="009A369E">
              <w:rPr>
                <w:rFonts w:ascii="Times New Roman" w:hAnsi="Times New Roman" w:cs="Times New Roman"/>
                <w:sz w:val="28"/>
                <w:szCs w:val="28"/>
              </w:rPr>
              <w:t>В</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индивидуальный предприниматель, член регионального отделения Общероссийской общественной организации «Де</w:t>
            </w:r>
            <w:r>
              <w:rPr>
                <w:rFonts w:ascii="Times New Roman" w:hAnsi="Times New Roman" w:cs="Times New Roman"/>
                <w:sz w:val="28"/>
                <w:szCs w:val="28"/>
              </w:rPr>
              <w:t>ловая Россия» (по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Гонтарь А</w:t>
            </w:r>
            <w:r>
              <w:rPr>
                <w:rFonts w:ascii="Times New Roman" w:hAnsi="Times New Roman" w:cs="Times New Roman"/>
                <w:sz w:val="28"/>
                <w:szCs w:val="28"/>
              </w:rPr>
              <w:t>.</w:t>
            </w:r>
            <w:r w:rsidRPr="009A369E">
              <w:rPr>
                <w:rFonts w:ascii="Times New Roman" w:hAnsi="Times New Roman" w:cs="Times New Roman"/>
                <w:sz w:val="28"/>
                <w:szCs w:val="28"/>
              </w:rPr>
              <w:t>Н</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руководитель дополнительного офиса</w:t>
            </w:r>
            <w:r>
              <w:rPr>
                <w:rFonts w:ascii="Times New Roman" w:hAnsi="Times New Roman" w:cs="Times New Roman"/>
                <w:sz w:val="28"/>
                <w:szCs w:val="28"/>
              </w:rPr>
              <w:t xml:space="preserve">                      </w:t>
            </w:r>
            <w:r w:rsidRPr="009A369E">
              <w:rPr>
                <w:rFonts w:ascii="Times New Roman" w:hAnsi="Times New Roman" w:cs="Times New Roman"/>
                <w:sz w:val="28"/>
                <w:szCs w:val="28"/>
              </w:rPr>
              <w:t>г</w:t>
            </w:r>
            <w:r>
              <w:rPr>
                <w:rFonts w:ascii="Times New Roman" w:hAnsi="Times New Roman" w:cs="Times New Roman"/>
                <w:sz w:val="28"/>
                <w:szCs w:val="28"/>
              </w:rPr>
              <w:t xml:space="preserve">. Ахтубинска Центр «Мой </w:t>
            </w:r>
            <w:proofErr w:type="gramStart"/>
            <w:r>
              <w:rPr>
                <w:rFonts w:ascii="Times New Roman" w:hAnsi="Times New Roman" w:cs="Times New Roman"/>
                <w:sz w:val="28"/>
                <w:szCs w:val="28"/>
              </w:rPr>
              <w:t xml:space="preserve">бизнес»   </w:t>
            </w:r>
            <w:proofErr w:type="gramEnd"/>
            <w:r>
              <w:rPr>
                <w:rFonts w:ascii="Times New Roman" w:hAnsi="Times New Roman" w:cs="Times New Roman"/>
                <w:sz w:val="28"/>
                <w:szCs w:val="28"/>
              </w:rPr>
              <w:t xml:space="preserve">                        </w:t>
            </w:r>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3512F8">
            <w:pPr>
              <w:tabs>
                <w:tab w:val="left" w:pos="3583"/>
              </w:tabs>
              <w:spacing w:after="0" w:line="240" w:lineRule="atLeast"/>
              <w:rPr>
                <w:rFonts w:ascii="Times New Roman" w:hAnsi="Times New Roman" w:cs="Times New Roman"/>
                <w:sz w:val="28"/>
                <w:szCs w:val="28"/>
              </w:rPr>
            </w:pPr>
            <w:r>
              <w:rPr>
                <w:rFonts w:ascii="Times New Roman" w:hAnsi="Times New Roman" w:cs="Times New Roman"/>
                <w:sz w:val="28"/>
                <w:szCs w:val="28"/>
              </w:rPr>
              <w:t>Дергачева О.Н.</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индивидуальный пр</w:t>
            </w:r>
            <w:r>
              <w:rPr>
                <w:rFonts w:ascii="Times New Roman" w:hAnsi="Times New Roman" w:cs="Times New Roman"/>
                <w:sz w:val="28"/>
                <w:szCs w:val="28"/>
              </w:rPr>
              <w:t xml:space="preserve">едприниматель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lastRenderedPageBreak/>
              <w:t>Долина О</w:t>
            </w:r>
            <w:r>
              <w:rPr>
                <w:rFonts w:ascii="Times New Roman" w:hAnsi="Times New Roman" w:cs="Times New Roman"/>
                <w:sz w:val="28"/>
                <w:szCs w:val="28"/>
              </w:rPr>
              <w:t>.</w:t>
            </w:r>
            <w:r w:rsidRPr="009A369E">
              <w:rPr>
                <w:rFonts w:ascii="Times New Roman" w:hAnsi="Times New Roman" w:cs="Times New Roman"/>
                <w:sz w:val="28"/>
                <w:szCs w:val="28"/>
              </w:rPr>
              <w:t>Н</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начальник управления культуры и кинофикации администрации муниципального образования «Ахтубинский муниципаль</w:t>
            </w:r>
            <w:r>
              <w:rPr>
                <w:rFonts w:ascii="Times New Roman" w:hAnsi="Times New Roman" w:cs="Times New Roman"/>
                <w:sz w:val="28"/>
                <w:szCs w:val="28"/>
              </w:rPr>
              <w:t>ный район Астраханской области»</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Журавель В</w:t>
            </w:r>
            <w:r>
              <w:rPr>
                <w:rFonts w:ascii="Times New Roman" w:hAnsi="Times New Roman" w:cs="Times New Roman"/>
                <w:sz w:val="28"/>
                <w:szCs w:val="28"/>
              </w:rPr>
              <w:t>.</w:t>
            </w:r>
            <w:r w:rsidRPr="009A369E">
              <w:rPr>
                <w:rFonts w:ascii="Times New Roman" w:hAnsi="Times New Roman" w:cs="Times New Roman"/>
                <w:sz w:val="28"/>
                <w:szCs w:val="28"/>
              </w:rPr>
              <w:t>А</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начальник отдела физической культуры и спорта администрации муниципального образования «Ахтубинский муниципальный район Астраха</w:t>
            </w:r>
            <w:r>
              <w:rPr>
                <w:rFonts w:ascii="Times New Roman" w:hAnsi="Times New Roman" w:cs="Times New Roman"/>
                <w:sz w:val="28"/>
                <w:szCs w:val="28"/>
              </w:rPr>
              <w:t>нской области»</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proofErr w:type="spellStart"/>
            <w:r w:rsidRPr="009A369E">
              <w:rPr>
                <w:rFonts w:ascii="Times New Roman" w:hAnsi="Times New Roman" w:cs="Times New Roman"/>
                <w:sz w:val="28"/>
                <w:szCs w:val="28"/>
              </w:rPr>
              <w:t>Куспанов</w:t>
            </w:r>
            <w:proofErr w:type="spellEnd"/>
            <w:r w:rsidRPr="009A369E">
              <w:rPr>
                <w:rFonts w:ascii="Times New Roman" w:hAnsi="Times New Roman" w:cs="Times New Roman"/>
                <w:sz w:val="28"/>
                <w:szCs w:val="28"/>
              </w:rPr>
              <w:t xml:space="preserve"> Е</w:t>
            </w:r>
            <w:r>
              <w:rPr>
                <w:rFonts w:ascii="Times New Roman" w:hAnsi="Times New Roman" w:cs="Times New Roman"/>
                <w:sz w:val="28"/>
                <w:szCs w:val="28"/>
              </w:rPr>
              <w:t>.</w:t>
            </w:r>
            <w:r w:rsidRPr="009A369E">
              <w:rPr>
                <w:rFonts w:ascii="Times New Roman" w:hAnsi="Times New Roman" w:cs="Times New Roman"/>
                <w:sz w:val="28"/>
                <w:szCs w:val="28"/>
              </w:rPr>
              <w:t>Т</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9A369E">
              <w:rPr>
                <w:rFonts w:ascii="Times New Roman" w:hAnsi="Times New Roman" w:cs="Times New Roman"/>
                <w:sz w:val="28"/>
                <w:szCs w:val="28"/>
              </w:rPr>
              <w:t>индивидуальный пр</w:t>
            </w:r>
            <w:r>
              <w:rPr>
                <w:rFonts w:ascii="Times New Roman" w:hAnsi="Times New Roman" w:cs="Times New Roman"/>
                <w:sz w:val="28"/>
                <w:szCs w:val="28"/>
              </w:rPr>
              <w:t xml:space="preserve">едприниматель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proofErr w:type="spellStart"/>
            <w:r w:rsidRPr="009A369E">
              <w:rPr>
                <w:rFonts w:ascii="Times New Roman" w:hAnsi="Times New Roman" w:cs="Times New Roman"/>
                <w:sz w:val="28"/>
                <w:szCs w:val="28"/>
              </w:rPr>
              <w:t>Линькова</w:t>
            </w:r>
            <w:proofErr w:type="spellEnd"/>
            <w:r w:rsidRPr="009A369E">
              <w:rPr>
                <w:rFonts w:ascii="Times New Roman" w:hAnsi="Times New Roman" w:cs="Times New Roman"/>
                <w:sz w:val="28"/>
                <w:szCs w:val="28"/>
              </w:rPr>
              <w:t xml:space="preserve"> Н</w:t>
            </w:r>
            <w:r>
              <w:rPr>
                <w:rFonts w:ascii="Times New Roman" w:hAnsi="Times New Roman" w:cs="Times New Roman"/>
                <w:sz w:val="28"/>
                <w:szCs w:val="28"/>
              </w:rPr>
              <w:t>.</w:t>
            </w:r>
            <w:r w:rsidRPr="009A369E">
              <w:rPr>
                <w:rFonts w:ascii="Times New Roman" w:hAnsi="Times New Roman" w:cs="Times New Roman"/>
                <w:sz w:val="28"/>
                <w:szCs w:val="28"/>
              </w:rPr>
              <w:t>В</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xml:space="preserve">– индивидуальный предприниматель </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Лысенко А</w:t>
            </w:r>
            <w:r>
              <w:rPr>
                <w:rFonts w:ascii="Times New Roman" w:hAnsi="Times New Roman" w:cs="Times New Roman"/>
                <w:sz w:val="28"/>
                <w:szCs w:val="28"/>
              </w:rPr>
              <w:t>.</w:t>
            </w:r>
            <w:r w:rsidRPr="009A369E">
              <w:rPr>
                <w:rFonts w:ascii="Times New Roman" w:hAnsi="Times New Roman" w:cs="Times New Roman"/>
                <w:sz w:val="28"/>
                <w:szCs w:val="28"/>
              </w:rPr>
              <w:t>Н</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индивидуальный пр</w:t>
            </w:r>
            <w:r>
              <w:rPr>
                <w:rFonts w:ascii="Times New Roman" w:hAnsi="Times New Roman" w:cs="Times New Roman"/>
                <w:sz w:val="28"/>
                <w:szCs w:val="28"/>
              </w:rPr>
              <w:t xml:space="preserve">едприниматель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согласованию)</w:t>
            </w:r>
          </w:p>
        </w:tc>
      </w:tr>
      <w:tr w:rsidR="00753936" w:rsidRPr="009A369E" w:rsidTr="00753936">
        <w:trPr>
          <w:trHeight w:val="967"/>
        </w:trPr>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proofErr w:type="spellStart"/>
            <w:r w:rsidRPr="009A369E">
              <w:rPr>
                <w:rFonts w:ascii="Times New Roman" w:hAnsi="Times New Roman" w:cs="Times New Roman"/>
                <w:sz w:val="28"/>
                <w:szCs w:val="28"/>
              </w:rPr>
              <w:t>Новак</w:t>
            </w:r>
            <w:proofErr w:type="spellEnd"/>
            <w:r w:rsidRPr="009A369E">
              <w:rPr>
                <w:rFonts w:ascii="Times New Roman" w:hAnsi="Times New Roman" w:cs="Times New Roman"/>
                <w:sz w:val="28"/>
                <w:szCs w:val="28"/>
              </w:rPr>
              <w:t xml:space="preserve"> С</w:t>
            </w:r>
            <w:r>
              <w:rPr>
                <w:rFonts w:ascii="Times New Roman" w:hAnsi="Times New Roman" w:cs="Times New Roman"/>
                <w:sz w:val="28"/>
                <w:szCs w:val="28"/>
              </w:rPr>
              <w:t>.</w:t>
            </w:r>
            <w:r w:rsidRPr="009A369E">
              <w:rPr>
                <w:rFonts w:ascii="Times New Roman" w:hAnsi="Times New Roman" w:cs="Times New Roman"/>
                <w:sz w:val="28"/>
                <w:szCs w:val="28"/>
              </w:rPr>
              <w:t>Н</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xml:space="preserve">– председатель </w:t>
            </w:r>
            <w:r>
              <w:rPr>
                <w:rFonts w:ascii="Times New Roman" w:hAnsi="Times New Roman" w:cs="Times New Roman"/>
                <w:sz w:val="28"/>
                <w:szCs w:val="28"/>
              </w:rPr>
              <w:t>С</w:t>
            </w:r>
            <w:r w:rsidRPr="009A369E">
              <w:rPr>
                <w:rFonts w:ascii="Times New Roman" w:hAnsi="Times New Roman" w:cs="Times New Roman"/>
                <w:sz w:val="28"/>
                <w:szCs w:val="28"/>
              </w:rPr>
              <w:t>овета муниципального образования «Ахтубинск</w:t>
            </w:r>
            <w:r>
              <w:rPr>
                <w:rFonts w:ascii="Times New Roman" w:hAnsi="Times New Roman" w:cs="Times New Roman"/>
                <w:sz w:val="28"/>
                <w:szCs w:val="28"/>
              </w:rPr>
              <w:t>ий</w:t>
            </w:r>
            <w:r w:rsidRPr="009A369E">
              <w:rPr>
                <w:rFonts w:ascii="Times New Roman" w:hAnsi="Times New Roman" w:cs="Times New Roman"/>
                <w:sz w:val="28"/>
                <w:szCs w:val="28"/>
              </w:rPr>
              <w:t xml:space="preserve"> муниципальн</w:t>
            </w:r>
            <w:r>
              <w:rPr>
                <w:rFonts w:ascii="Times New Roman" w:hAnsi="Times New Roman" w:cs="Times New Roman"/>
                <w:sz w:val="28"/>
                <w:szCs w:val="28"/>
              </w:rPr>
              <w:t xml:space="preserve">ый район Астраханской </w:t>
            </w:r>
            <w:proofErr w:type="gramStart"/>
            <w:r>
              <w:rPr>
                <w:rFonts w:ascii="Times New Roman" w:hAnsi="Times New Roman" w:cs="Times New Roman"/>
                <w:sz w:val="28"/>
                <w:szCs w:val="28"/>
              </w:rPr>
              <w:t xml:space="preserve">области»   </w:t>
            </w:r>
            <w:proofErr w:type="gramEnd"/>
            <w:r>
              <w:rPr>
                <w:rFonts w:ascii="Times New Roman" w:hAnsi="Times New Roman" w:cs="Times New Roman"/>
                <w:sz w:val="28"/>
                <w:szCs w:val="28"/>
              </w:rPr>
              <w:t xml:space="preserve">                                       </w:t>
            </w:r>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Павлов А</w:t>
            </w:r>
            <w:r>
              <w:rPr>
                <w:rFonts w:ascii="Times New Roman" w:hAnsi="Times New Roman" w:cs="Times New Roman"/>
                <w:sz w:val="28"/>
                <w:szCs w:val="28"/>
              </w:rPr>
              <w:t>.</w:t>
            </w:r>
            <w:r w:rsidRPr="009A369E">
              <w:rPr>
                <w:rFonts w:ascii="Times New Roman" w:hAnsi="Times New Roman" w:cs="Times New Roman"/>
                <w:sz w:val="28"/>
                <w:szCs w:val="28"/>
              </w:rPr>
              <w:t>Г</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председатель Совета районного потребительс</w:t>
            </w:r>
            <w:r>
              <w:rPr>
                <w:rFonts w:ascii="Times New Roman" w:hAnsi="Times New Roman" w:cs="Times New Roman"/>
                <w:sz w:val="28"/>
                <w:szCs w:val="28"/>
              </w:rPr>
              <w:t>кого общества (по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Рязанова Е</w:t>
            </w:r>
            <w:r>
              <w:rPr>
                <w:rFonts w:ascii="Times New Roman" w:hAnsi="Times New Roman" w:cs="Times New Roman"/>
                <w:sz w:val="28"/>
                <w:szCs w:val="28"/>
              </w:rPr>
              <w:t>.</w:t>
            </w:r>
            <w:r w:rsidRPr="009A369E">
              <w:rPr>
                <w:rFonts w:ascii="Times New Roman" w:hAnsi="Times New Roman" w:cs="Times New Roman"/>
                <w:sz w:val="28"/>
                <w:szCs w:val="28"/>
              </w:rPr>
              <w:t>П</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начальник управления имущественных и земельных отношений администрации муниципального образования «Ахтубинский муниципаль</w:t>
            </w:r>
            <w:r>
              <w:rPr>
                <w:rFonts w:ascii="Times New Roman" w:hAnsi="Times New Roman" w:cs="Times New Roman"/>
                <w:sz w:val="28"/>
                <w:szCs w:val="28"/>
              </w:rPr>
              <w:t>ный район Астраханской области»</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Самойленко И</w:t>
            </w:r>
            <w:r>
              <w:rPr>
                <w:rFonts w:ascii="Times New Roman" w:hAnsi="Times New Roman" w:cs="Times New Roman"/>
                <w:sz w:val="28"/>
                <w:szCs w:val="28"/>
              </w:rPr>
              <w:t>.</w:t>
            </w:r>
            <w:r w:rsidRPr="009A369E">
              <w:rPr>
                <w:rFonts w:ascii="Times New Roman" w:hAnsi="Times New Roman" w:cs="Times New Roman"/>
                <w:sz w:val="28"/>
                <w:szCs w:val="28"/>
              </w:rPr>
              <w:t>П</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начальник управления коммунального хозяйства администрации муниципального образования «Ахтубинский муниципаль</w:t>
            </w:r>
            <w:r>
              <w:rPr>
                <w:rFonts w:ascii="Times New Roman" w:hAnsi="Times New Roman" w:cs="Times New Roman"/>
                <w:sz w:val="28"/>
                <w:szCs w:val="28"/>
              </w:rPr>
              <w:t>ный район Астраханской области»</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Татаринов В</w:t>
            </w:r>
            <w:r>
              <w:rPr>
                <w:rFonts w:ascii="Times New Roman" w:hAnsi="Times New Roman" w:cs="Times New Roman"/>
                <w:sz w:val="28"/>
                <w:szCs w:val="28"/>
              </w:rPr>
              <w:t>.</w:t>
            </w:r>
            <w:r w:rsidRPr="009A369E">
              <w:rPr>
                <w:rFonts w:ascii="Times New Roman" w:hAnsi="Times New Roman" w:cs="Times New Roman"/>
                <w:sz w:val="28"/>
                <w:szCs w:val="28"/>
              </w:rPr>
              <w:t>В</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начальник управления сельского хозяйства администрации муниципального образования «Ахтубинский муниципаль</w:t>
            </w:r>
            <w:r>
              <w:rPr>
                <w:rFonts w:ascii="Times New Roman" w:hAnsi="Times New Roman" w:cs="Times New Roman"/>
                <w:sz w:val="28"/>
                <w:szCs w:val="28"/>
              </w:rPr>
              <w:t>ный район Астраханской области»</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Pr>
                <w:rFonts w:ascii="Times New Roman" w:hAnsi="Times New Roman" w:cs="Times New Roman"/>
                <w:sz w:val="28"/>
                <w:szCs w:val="28"/>
              </w:rPr>
              <w:t>Терский С.И.</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индивидуальный пр</w:t>
            </w:r>
            <w:r>
              <w:rPr>
                <w:rFonts w:ascii="Times New Roman" w:hAnsi="Times New Roman" w:cs="Times New Roman"/>
                <w:sz w:val="28"/>
                <w:szCs w:val="28"/>
              </w:rPr>
              <w:t xml:space="preserve">едприниматель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sidRPr="009A369E">
              <w:rPr>
                <w:rFonts w:ascii="Times New Roman" w:hAnsi="Times New Roman" w:cs="Times New Roman"/>
                <w:sz w:val="28"/>
                <w:szCs w:val="28"/>
              </w:rPr>
              <w:t>Червоненко Л</w:t>
            </w:r>
            <w:r>
              <w:rPr>
                <w:rFonts w:ascii="Times New Roman" w:hAnsi="Times New Roman" w:cs="Times New Roman"/>
                <w:sz w:val="28"/>
                <w:szCs w:val="28"/>
              </w:rPr>
              <w:t>.</w:t>
            </w:r>
            <w:r w:rsidRPr="009A369E">
              <w:rPr>
                <w:rFonts w:ascii="Times New Roman" w:hAnsi="Times New Roman" w:cs="Times New Roman"/>
                <w:sz w:val="28"/>
                <w:szCs w:val="28"/>
              </w:rPr>
              <w:t>В</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xml:space="preserve">– директор МУП «Типография </w:t>
            </w:r>
            <w:r>
              <w:rPr>
                <w:rFonts w:ascii="Times New Roman" w:hAnsi="Times New Roman" w:cs="Times New Roman"/>
                <w:sz w:val="28"/>
                <w:szCs w:val="28"/>
              </w:rPr>
              <w:t xml:space="preserve">                                       МО Ахтубинский район» </w:t>
            </w:r>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D2121E">
            <w:pPr>
              <w:tabs>
                <w:tab w:val="left" w:pos="3583"/>
              </w:tabs>
              <w:spacing w:after="0" w:line="240" w:lineRule="atLeast"/>
              <w:rPr>
                <w:rFonts w:ascii="Times New Roman" w:hAnsi="Times New Roman" w:cs="Times New Roman"/>
                <w:sz w:val="28"/>
                <w:szCs w:val="28"/>
              </w:rPr>
            </w:pPr>
            <w:proofErr w:type="spellStart"/>
            <w:r>
              <w:rPr>
                <w:rFonts w:ascii="Times New Roman" w:hAnsi="Times New Roman" w:cs="Times New Roman"/>
                <w:sz w:val="28"/>
                <w:szCs w:val="28"/>
              </w:rPr>
              <w:t>Шакяров</w:t>
            </w:r>
            <w:proofErr w:type="spellEnd"/>
            <w:r>
              <w:rPr>
                <w:rFonts w:ascii="Times New Roman" w:hAnsi="Times New Roman" w:cs="Times New Roman"/>
                <w:sz w:val="28"/>
                <w:szCs w:val="28"/>
              </w:rPr>
              <w:t xml:space="preserve"> Ю.</w:t>
            </w:r>
            <w:r w:rsidRPr="009A369E">
              <w:rPr>
                <w:rFonts w:ascii="Times New Roman" w:hAnsi="Times New Roman" w:cs="Times New Roman"/>
                <w:sz w:val="28"/>
                <w:szCs w:val="28"/>
              </w:rPr>
              <w:t>А</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индивидуальный пр</w:t>
            </w:r>
            <w:r>
              <w:rPr>
                <w:rFonts w:ascii="Times New Roman" w:hAnsi="Times New Roman" w:cs="Times New Roman"/>
                <w:sz w:val="28"/>
                <w:szCs w:val="28"/>
              </w:rPr>
              <w:t xml:space="preserve">едприниматель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proofErr w:type="spellStart"/>
            <w:r w:rsidRPr="009A369E">
              <w:rPr>
                <w:rFonts w:ascii="Times New Roman" w:hAnsi="Times New Roman" w:cs="Times New Roman"/>
                <w:sz w:val="28"/>
                <w:szCs w:val="28"/>
              </w:rPr>
              <w:t>Эльмурзаева</w:t>
            </w:r>
            <w:proofErr w:type="spellEnd"/>
            <w:r w:rsidRPr="009A369E">
              <w:rPr>
                <w:rFonts w:ascii="Times New Roman" w:hAnsi="Times New Roman" w:cs="Times New Roman"/>
                <w:sz w:val="28"/>
                <w:szCs w:val="28"/>
              </w:rPr>
              <w:t xml:space="preserve"> Е</w:t>
            </w:r>
            <w:r>
              <w:rPr>
                <w:rFonts w:ascii="Times New Roman" w:hAnsi="Times New Roman" w:cs="Times New Roman"/>
                <w:sz w:val="28"/>
                <w:szCs w:val="28"/>
              </w:rPr>
              <w:t>.</w:t>
            </w:r>
            <w:r w:rsidRPr="009A369E">
              <w:rPr>
                <w:rFonts w:ascii="Times New Roman" w:hAnsi="Times New Roman" w:cs="Times New Roman"/>
                <w:sz w:val="28"/>
                <w:szCs w:val="28"/>
              </w:rPr>
              <w:t>В</w:t>
            </w:r>
            <w:r>
              <w:rPr>
                <w:rFonts w:ascii="Times New Roman" w:hAnsi="Times New Roman" w:cs="Times New Roman"/>
                <w:sz w:val="28"/>
                <w:szCs w:val="28"/>
              </w:rPr>
              <w:t>.</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 директор МКУК «Районны</w:t>
            </w:r>
            <w:r>
              <w:rPr>
                <w:rFonts w:ascii="Times New Roman" w:hAnsi="Times New Roman" w:cs="Times New Roman"/>
                <w:sz w:val="28"/>
                <w:szCs w:val="28"/>
              </w:rPr>
              <w:t xml:space="preserve">й историко-краеведческий музей» </w:t>
            </w:r>
            <w:r>
              <w:rPr>
                <w:rFonts w:ascii="Times New Roman" w:hAnsi="Times New Roman" w:cs="Times New Roman"/>
                <w:sz w:val="28"/>
                <w:szCs w:val="28"/>
              </w:rPr>
              <w:t>(по согласованию)</w:t>
            </w:r>
          </w:p>
        </w:tc>
      </w:tr>
      <w:tr w:rsidR="00753936" w:rsidRPr="009A369E" w:rsidTr="00753936">
        <w:tc>
          <w:tcPr>
            <w:tcW w:w="3823" w:type="dxa"/>
          </w:tcPr>
          <w:p w:rsidR="00753936" w:rsidRPr="009A369E" w:rsidRDefault="00753936" w:rsidP="00B03167">
            <w:pPr>
              <w:tabs>
                <w:tab w:val="left" w:pos="3583"/>
              </w:tabs>
              <w:spacing w:after="0" w:line="240" w:lineRule="atLeast"/>
              <w:rPr>
                <w:rFonts w:ascii="Times New Roman" w:hAnsi="Times New Roman" w:cs="Times New Roman"/>
                <w:sz w:val="28"/>
                <w:szCs w:val="28"/>
              </w:rPr>
            </w:pPr>
            <w:r>
              <w:rPr>
                <w:rFonts w:ascii="Times New Roman" w:hAnsi="Times New Roman" w:cs="Times New Roman"/>
                <w:sz w:val="28"/>
                <w:szCs w:val="28"/>
              </w:rPr>
              <w:t>Якубов О.Р.</w:t>
            </w:r>
          </w:p>
        </w:tc>
        <w:tc>
          <w:tcPr>
            <w:tcW w:w="5811" w:type="dxa"/>
          </w:tcPr>
          <w:p w:rsidR="00753936" w:rsidRPr="009A369E" w:rsidRDefault="00753936" w:rsidP="00D2121E">
            <w:pPr>
              <w:tabs>
                <w:tab w:val="left" w:pos="351"/>
                <w:tab w:val="left" w:pos="3583"/>
              </w:tabs>
              <w:spacing w:after="0" w:line="240" w:lineRule="atLeast"/>
              <w:jc w:val="both"/>
              <w:rPr>
                <w:rFonts w:ascii="Times New Roman" w:hAnsi="Times New Roman" w:cs="Times New Roman"/>
                <w:sz w:val="28"/>
                <w:szCs w:val="28"/>
              </w:rPr>
            </w:pPr>
            <w:r w:rsidRPr="009A369E">
              <w:rPr>
                <w:rFonts w:ascii="Times New Roman" w:hAnsi="Times New Roman" w:cs="Times New Roman"/>
                <w:sz w:val="28"/>
                <w:szCs w:val="28"/>
              </w:rPr>
              <w:t>–</w:t>
            </w:r>
            <w:bookmarkStart w:id="1" w:name="_GoBack"/>
            <w:bookmarkEnd w:id="1"/>
            <w:r w:rsidRPr="009A369E">
              <w:rPr>
                <w:rFonts w:ascii="Times New Roman" w:hAnsi="Times New Roman" w:cs="Times New Roman"/>
                <w:sz w:val="28"/>
                <w:szCs w:val="28"/>
              </w:rPr>
              <w:t xml:space="preserve"> индивидуальный пр</w:t>
            </w:r>
            <w:r>
              <w:rPr>
                <w:rFonts w:ascii="Times New Roman" w:hAnsi="Times New Roman" w:cs="Times New Roman"/>
                <w:sz w:val="28"/>
                <w:szCs w:val="28"/>
              </w:rPr>
              <w:t xml:space="preserve">едприниматель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согласованию)</w:t>
            </w:r>
          </w:p>
        </w:tc>
      </w:tr>
    </w:tbl>
    <w:p w:rsidR="00753936" w:rsidRDefault="00753936" w:rsidP="00753936">
      <w:pPr>
        <w:tabs>
          <w:tab w:val="left" w:pos="351"/>
          <w:tab w:val="left" w:pos="3583"/>
        </w:tabs>
        <w:spacing w:after="0" w:line="240" w:lineRule="atLeast"/>
        <w:jc w:val="both"/>
        <w:rPr>
          <w:rFonts w:ascii="Times New Roman" w:hAnsi="Times New Roman" w:cs="Times New Roman"/>
          <w:sz w:val="20"/>
          <w:szCs w:val="28"/>
        </w:rPr>
      </w:pPr>
    </w:p>
    <w:p w:rsidR="00753936" w:rsidRPr="00753936" w:rsidRDefault="00753936" w:rsidP="00753936">
      <w:pPr>
        <w:tabs>
          <w:tab w:val="left" w:pos="351"/>
          <w:tab w:val="left" w:pos="3583"/>
        </w:tabs>
        <w:spacing w:after="0" w:line="240" w:lineRule="atLeast"/>
        <w:jc w:val="both"/>
        <w:rPr>
          <w:rFonts w:ascii="Times New Roman" w:hAnsi="Times New Roman" w:cs="Times New Roman"/>
          <w:sz w:val="36"/>
          <w:szCs w:val="28"/>
        </w:rPr>
      </w:pPr>
    </w:p>
    <w:p w:rsidR="006315B7" w:rsidRPr="009A369E" w:rsidRDefault="006315B7" w:rsidP="00753936">
      <w:pPr>
        <w:tabs>
          <w:tab w:val="left" w:pos="351"/>
          <w:tab w:val="left" w:pos="3583"/>
        </w:tabs>
        <w:spacing w:after="0" w:line="240" w:lineRule="atLeast"/>
        <w:ind w:firstLine="709"/>
        <w:jc w:val="both"/>
        <w:rPr>
          <w:rFonts w:ascii="Times New Roman" w:hAnsi="Times New Roman" w:cs="Times New Roman"/>
          <w:sz w:val="28"/>
          <w:szCs w:val="28"/>
        </w:rPr>
      </w:pPr>
      <w:r w:rsidRPr="009A369E">
        <w:rPr>
          <w:rFonts w:ascii="Times New Roman" w:hAnsi="Times New Roman" w:cs="Times New Roman"/>
          <w:sz w:val="28"/>
          <w:szCs w:val="28"/>
        </w:rPr>
        <w:t>Верно:</w:t>
      </w:r>
    </w:p>
    <w:sectPr w:rsidR="006315B7" w:rsidRPr="009A369E" w:rsidSect="00D2121E">
      <w:pgSz w:w="11906" w:h="16838"/>
      <w:pgMar w:top="964" w:right="567" w:bottom="964" w:left="1701" w:header="0" w:footer="0" w:gutter="0"/>
      <w:pgNumType w:start="1"/>
      <w:cols w:space="720"/>
      <w:formProt w:val="0"/>
      <w:titlePg/>
      <w:docGrid w:linePitch="299"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167" w:rsidRDefault="00B03167" w:rsidP="00B03167">
      <w:pPr>
        <w:spacing w:after="0" w:line="240" w:lineRule="auto"/>
      </w:pPr>
      <w:r>
        <w:separator/>
      </w:r>
    </w:p>
  </w:endnote>
  <w:endnote w:type="continuationSeparator" w:id="0">
    <w:p w:rsidR="00B03167" w:rsidRDefault="00B03167" w:rsidP="00B03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167" w:rsidRDefault="00B03167" w:rsidP="00B03167">
      <w:pPr>
        <w:spacing w:after="0" w:line="240" w:lineRule="auto"/>
      </w:pPr>
      <w:r>
        <w:separator/>
      </w:r>
    </w:p>
  </w:footnote>
  <w:footnote w:type="continuationSeparator" w:id="0">
    <w:p w:rsidR="00B03167" w:rsidRDefault="00B03167" w:rsidP="00B03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167" w:rsidRPr="00B03167" w:rsidRDefault="00B03167" w:rsidP="00B03167">
    <w:pPr>
      <w:pStyle w:val="ae"/>
      <w:jc w:val="center"/>
      <w:rPr>
        <w:rFonts w:ascii="Times New Roman" w:hAnsi="Times New Roman" w:cs="Times New Roman"/>
        <w:sz w:val="28"/>
      </w:rPr>
    </w:pPr>
  </w:p>
  <w:p w:rsidR="00B03167" w:rsidRPr="00B03167" w:rsidRDefault="00B03167" w:rsidP="00B03167">
    <w:pPr>
      <w:pStyle w:val="ae"/>
      <w:jc w:val="center"/>
      <w:rPr>
        <w:rFonts w:ascii="Times New Roman" w:hAnsi="Times New Roman" w:cs="Times New Roman"/>
        <w:sz w:val="28"/>
      </w:rPr>
    </w:pPr>
    <w:sdt>
      <w:sdtPr>
        <w:rPr>
          <w:rFonts w:ascii="Times New Roman" w:hAnsi="Times New Roman" w:cs="Times New Roman"/>
          <w:sz w:val="28"/>
        </w:rPr>
        <w:id w:val="945821125"/>
        <w:docPartObj>
          <w:docPartGallery w:val="Page Numbers (Top of Page)"/>
          <w:docPartUnique/>
        </w:docPartObj>
      </w:sdtPr>
      <w:sdtContent>
        <w:r w:rsidRPr="00B03167">
          <w:rPr>
            <w:rFonts w:ascii="Times New Roman" w:hAnsi="Times New Roman" w:cs="Times New Roman"/>
            <w:sz w:val="28"/>
          </w:rPr>
          <w:fldChar w:fldCharType="begin"/>
        </w:r>
        <w:r w:rsidRPr="00B03167">
          <w:rPr>
            <w:rFonts w:ascii="Times New Roman" w:hAnsi="Times New Roman" w:cs="Times New Roman"/>
            <w:sz w:val="28"/>
          </w:rPr>
          <w:instrText>PAGE   \* MERGEFORMAT</w:instrText>
        </w:r>
        <w:r w:rsidRPr="00B03167">
          <w:rPr>
            <w:rFonts w:ascii="Times New Roman" w:hAnsi="Times New Roman" w:cs="Times New Roman"/>
            <w:sz w:val="28"/>
          </w:rPr>
          <w:fldChar w:fldCharType="separate"/>
        </w:r>
        <w:r w:rsidR="00753936">
          <w:rPr>
            <w:rFonts w:ascii="Times New Roman" w:hAnsi="Times New Roman" w:cs="Times New Roman"/>
            <w:noProof/>
            <w:sz w:val="28"/>
          </w:rPr>
          <w:t>2</w:t>
        </w:r>
        <w:r w:rsidRPr="00B03167">
          <w:rPr>
            <w:rFonts w:ascii="Times New Roman" w:hAnsi="Times New Roman" w:cs="Times New Roman"/>
            <w:sz w:val="28"/>
          </w:rPr>
          <w:fldChar w:fldCharType="end"/>
        </w:r>
      </w:sdtContent>
    </w:sdt>
  </w:p>
  <w:p w:rsidR="00B03167" w:rsidRPr="00B03167" w:rsidRDefault="00B03167" w:rsidP="00B03167">
    <w:pPr>
      <w:pStyle w:val="ae"/>
      <w:jc w:val="center"/>
      <w:rPr>
        <w:rFonts w:ascii="Times New Roman" w:hAnsi="Times New Roman" w:cs="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0C09"/>
    <w:multiLevelType w:val="hybridMultilevel"/>
    <w:tmpl w:val="D85843C0"/>
    <w:lvl w:ilvl="0" w:tplc="A22265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40F42D1"/>
    <w:multiLevelType w:val="hybridMultilevel"/>
    <w:tmpl w:val="40D2241E"/>
    <w:lvl w:ilvl="0" w:tplc="A22265E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9EE6C25"/>
    <w:multiLevelType w:val="multilevel"/>
    <w:tmpl w:val="13FABF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BC313F2"/>
    <w:multiLevelType w:val="hybridMultilevel"/>
    <w:tmpl w:val="C4F43A9E"/>
    <w:lvl w:ilvl="0" w:tplc="A22265E6">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 w15:restartNumberingAfterBreak="0">
    <w:nsid w:val="5F602565"/>
    <w:multiLevelType w:val="hybridMultilevel"/>
    <w:tmpl w:val="928456E2"/>
    <w:lvl w:ilvl="0" w:tplc="A22265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606269C"/>
    <w:multiLevelType w:val="multilevel"/>
    <w:tmpl w:val="F2EE5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EA04C3"/>
    <w:multiLevelType w:val="multilevel"/>
    <w:tmpl w:val="94A886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EC4"/>
    <w:rsid w:val="00024606"/>
    <w:rsid w:val="0005031B"/>
    <w:rsid w:val="00050FD4"/>
    <w:rsid w:val="00074812"/>
    <w:rsid w:val="00094184"/>
    <w:rsid w:val="000A02BF"/>
    <w:rsid w:val="000B19CB"/>
    <w:rsid w:val="000B75C3"/>
    <w:rsid w:val="000C0E23"/>
    <w:rsid w:val="000F5A09"/>
    <w:rsid w:val="001013D4"/>
    <w:rsid w:val="00105F0A"/>
    <w:rsid w:val="00170EC4"/>
    <w:rsid w:val="002B3524"/>
    <w:rsid w:val="002E3965"/>
    <w:rsid w:val="002F3A00"/>
    <w:rsid w:val="00323BB7"/>
    <w:rsid w:val="003512F8"/>
    <w:rsid w:val="003765D9"/>
    <w:rsid w:val="003A799A"/>
    <w:rsid w:val="003F277D"/>
    <w:rsid w:val="00421BEE"/>
    <w:rsid w:val="00447BF8"/>
    <w:rsid w:val="00465D2D"/>
    <w:rsid w:val="004802D2"/>
    <w:rsid w:val="004900F9"/>
    <w:rsid w:val="004A603D"/>
    <w:rsid w:val="004F4B1F"/>
    <w:rsid w:val="00511457"/>
    <w:rsid w:val="00525849"/>
    <w:rsid w:val="005325E5"/>
    <w:rsid w:val="00580F26"/>
    <w:rsid w:val="005A30BD"/>
    <w:rsid w:val="006315B7"/>
    <w:rsid w:val="00686054"/>
    <w:rsid w:val="00695E57"/>
    <w:rsid w:val="006D7930"/>
    <w:rsid w:val="006F22D3"/>
    <w:rsid w:val="00733835"/>
    <w:rsid w:val="00740E12"/>
    <w:rsid w:val="00753936"/>
    <w:rsid w:val="007B55B5"/>
    <w:rsid w:val="008034DA"/>
    <w:rsid w:val="00877868"/>
    <w:rsid w:val="008E64C8"/>
    <w:rsid w:val="008F046D"/>
    <w:rsid w:val="00916749"/>
    <w:rsid w:val="00920429"/>
    <w:rsid w:val="009275E3"/>
    <w:rsid w:val="00934CDD"/>
    <w:rsid w:val="00947C39"/>
    <w:rsid w:val="00950D1E"/>
    <w:rsid w:val="00972798"/>
    <w:rsid w:val="00990A76"/>
    <w:rsid w:val="009A369E"/>
    <w:rsid w:val="009B4A5B"/>
    <w:rsid w:val="009E3F06"/>
    <w:rsid w:val="00A14C29"/>
    <w:rsid w:val="00A34BF6"/>
    <w:rsid w:val="00AA1196"/>
    <w:rsid w:val="00AC3343"/>
    <w:rsid w:val="00AF3A6F"/>
    <w:rsid w:val="00B03167"/>
    <w:rsid w:val="00B14F4D"/>
    <w:rsid w:val="00B85DF6"/>
    <w:rsid w:val="00BB2838"/>
    <w:rsid w:val="00C17F70"/>
    <w:rsid w:val="00C350F6"/>
    <w:rsid w:val="00C35911"/>
    <w:rsid w:val="00C65DAD"/>
    <w:rsid w:val="00C95444"/>
    <w:rsid w:val="00C9785B"/>
    <w:rsid w:val="00CB228D"/>
    <w:rsid w:val="00CC40B3"/>
    <w:rsid w:val="00CD7A0F"/>
    <w:rsid w:val="00CE2105"/>
    <w:rsid w:val="00D2121E"/>
    <w:rsid w:val="00E01D1D"/>
    <w:rsid w:val="00E12300"/>
    <w:rsid w:val="00E33870"/>
    <w:rsid w:val="00E462A0"/>
    <w:rsid w:val="00E5541E"/>
    <w:rsid w:val="00E7354A"/>
    <w:rsid w:val="00E738B8"/>
    <w:rsid w:val="00E8511F"/>
    <w:rsid w:val="00E97C6A"/>
    <w:rsid w:val="00EA3765"/>
    <w:rsid w:val="00ED5F5A"/>
    <w:rsid w:val="00EE1E90"/>
    <w:rsid w:val="00EE5094"/>
    <w:rsid w:val="00F23E9B"/>
    <w:rsid w:val="00F24FAF"/>
    <w:rsid w:val="00F45810"/>
    <w:rsid w:val="00F620DE"/>
    <w:rsid w:val="00F74278"/>
    <w:rsid w:val="00FE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022751-A669-4C4E-9336-CEBB074F8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EC4"/>
    <w:pPr>
      <w:suppressAutoHyphens/>
      <w:spacing w:after="200" w:line="276" w:lineRule="auto"/>
    </w:pPr>
    <w:rPr>
      <w:rFonts w:ascii="Calibri" w:eastAsia="Arial Unicode MS" w:hAnsi="Calibri" w:cs="Calibri"/>
      <w:kern w:val="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170EC4"/>
    <w:pPr>
      <w:suppressAutoHyphens w:val="0"/>
      <w:spacing w:after="0" w:line="100" w:lineRule="atLeast"/>
      <w:jc w:val="center"/>
    </w:pPr>
    <w:rPr>
      <w:rFonts w:ascii="Times New Roman" w:eastAsia="Times New Roman" w:hAnsi="Times New Roman" w:cs="Times New Roman"/>
      <w:b/>
      <w:bCs/>
      <w:sz w:val="28"/>
      <w:szCs w:val="20"/>
    </w:rPr>
  </w:style>
  <w:style w:type="paragraph" w:styleId="a4">
    <w:name w:val="List Paragraph"/>
    <w:basedOn w:val="a"/>
    <w:qFormat/>
    <w:rsid w:val="00170EC4"/>
    <w:pPr>
      <w:ind w:left="720"/>
    </w:pPr>
  </w:style>
  <w:style w:type="paragraph" w:customStyle="1" w:styleId="a5">
    <w:name w:val="Содержимое таблицы"/>
    <w:basedOn w:val="a"/>
    <w:qFormat/>
    <w:rsid w:val="00170EC4"/>
    <w:pPr>
      <w:suppressLineNumbers/>
      <w:spacing w:after="0" w:line="100" w:lineRule="atLeast"/>
    </w:pPr>
    <w:rPr>
      <w:rFonts w:ascii="Times New Roman" w:eastAsia="Times New Roman" w:hAnsi="Times New Roman" w:cs="Times New Roman"/>
      <w:sz w:val="24"/>
      <w:szCs w:val="24"/>
    </w:rPr>
  </w:style>
  <w:style w:type="paragraph" w:customStyle="1" w:styleId="paragraph">
    <w:name w:val="paragraph"/>
    <w:basedOn w:val="a"/>
    <w:rsid w:val="00170EC4"/>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normaltextrun">
    <w:name w:val="normaltextrun"/>
    <w:basedOn w:val="a0"/>
    <w:rsid w:val="00170EC4"/>
  </w:style>
  <w:style w:type="character" w:customStyle="1" w:styleId="spellingerror">
    <w:name w:val="spellingerror"/>
    <w:basedOn w:val="a0"/>
    <w:rsid w:val="00170EC4"/>
  </w:style>
  <w:style w:type="character" w:customStyle="1" w:styleId="eop">
    <w:name w:val="eop"/>
    <w:basedOn w:val="a0"/>
    <w:rsid w:val="00170EC4"/>
  </w:style>
  <w:style w:type="paragraph" w:styleId="a3">
    <w:name w:val="Subtitle"/>
    <w:basedOn w:val="a"/>
    <w:next w:val="a"/>
    <w:link w:val="a6"/>
    <w:uiPriority w:val="11"/>
    <w:qFormat/>
    <w:rsid w:val="00170EC4"/>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6">
    <w:name w:val="Подзаголовок Знак"/>
    <w:basedOn w:val="a0"/>
    <w:link w:val="a3"/>
    <w:uiPriority w:val="11"/>
    <w:rsid w:val="00170EC4"/>
    <w:rPr>
      <w:rFonts w:eastAsiaTheme="minorEastAsia"/>
      <w:color w:val="5A5A5A" w:themeColor="text1" w:themeTint="A5"/>
      <w:spacing w:val="15"/>
      <w:kern w:val="2"/>
      <w:lang w:eastAsia="zh-CN"/>
    </w:rPr>
  </w:style>
  <w:style w:type="character" w:styleId="a7">
    <w:name w:val="Hyperlink"/>
    <w:basedOn w:val="a0"/>
    <w:uiPriority w:val="99"/>
    <w:semiHidden/>
    <w:unhideWhenUsed/>
    <w:rsid w:val="00580F26"/>
    <w:rPr>
      <w:color w:val="0000FF"/>
      <w:u w:val="single"/>
    </w:rPr>
  </w:style>
  <w:style w:type="character" w:styleId="a8">
    <w:name w:val="Strong"/>
    <w:qFormat/>
    <w:rsid w:val="00E01D1D"/>
    <w:rPr>
      <w:b/>
      <w:bCs/>
    </w:rPr>
  </w:style>
  <w:style w:type="paragraph" w:styleId="a9">
    <w:name w:val="Body Text"/>
    <w:basedOn w:val="a"/>
    <w:link w:val="aa"/>
    <w:uiPriority w:val="99"/>
    <w:rsid w:val="00E01D1D"/>
    <w:pPr>
      <w:spacing w:after="120" w:line="240" w:lineRule="auto"/>
    </w:pPr>
    <w:rPr>
      <w:rFonts w:ascii="Times New Roman" w:eastAsia="Times New Roman" w:hAnsi="Times New Roman" w:cs="Times New Roman"/>
      <w:kern w:val="0"/>
      <w:sz w:val="20"/>
      <w:szCs w:val="20"/>
      <w:lang w:eastAsia="ar-SA"/>
    </w:rPr>
  </w:style>
  <w:style w:type="character" w:customStyle="1" w:styleId="aa">
    <w:name w:val="Основной текст Знак"/>
    <w:basedOn w:val="a0"/>
    <w:link w:val="a9"/>
    <w:uiPriority w:val="99"/>
    <w:rsid w:val="00E01D1D"/>
    <w:rPr>
      <w:rFonts w:ascii="Times New Roman" w:eastAsia="Times New Roman" w:hAnsi="Times New Roman" w:cs="Times New Roman"/>
      <w:sz w:val="20"/>
      <w:szCs w:val="20"/>
      <w:lang w:eastAsia="ar-SA"/>
    </w:rPr>
  </w:style>
  <w:style w:type="paragraph" w:styleId="ab">
    <w:name w:val="Balloon Text"/>
    <w:basedOn w:val="a"/>
    <w:link w:val="ac"/>
    <w:uiPriority w:val="99"/>
    <w:semiHidden/>
    <w:unhideWhenUsed/>
    <w:rsid w:val="005A30B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5A30BD"/>
    <w:rPr>
      <w:rFonts w:ascii="Segoe UI" w:eastAsia="Arial Unicode MS" w:hAnsi="Segoe UI" w:cs="Segoe UI"/>
      <w:kern w:val="2"/>
      <w:sz w:val="18"/>
      <w:szCs w:val="18"/>
      <w:lang w:eastAsia="zh-CN"/>
    </w:rPr>
  </w:style>
  <w:style w:type="table" w:styleId="ad">
    <w:name w:val="Table Grid"/>
    <w:basedOn w:val="a1"/>
    <w:uiPriority w:val="39"/>
    <w:rsid w:val="00947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B03167"/>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03167"/>
    <w:rPr>
      <w:rFonts w:ascii="Calibri" w:eastAsia="Arial Unicode MS" w:hAnsi="Calibri" w:cs="Calibri"/>
      <w:kern w:val="2"/>
      <w:lang w:eastAsia="zh-CN"/>
    </w:rPr>
  </w:style>
  <w:style w:type="paragraph" w:styleId="af0">
    <w:name w:val="footer"/>
    <w:basedOn w:val="a"/>
    <w:link w:val="af1"/>
    <w:uiPriority w:val="99"/>
    <w:unhideWhenUsed/>
    <w:rsid w:val="00B0316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03167"/>
    <w:rPr>
      <w:rFonts w:ascii="Calibri" w:eastAsia="Arial Unicode MS" w:hAnsi="Calibri" w:cs="Calibri"/>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904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2121</Words>
  <Characters>12092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Завгороднева</dc:creator>
  <cp:keywords/>
  <dc:description/>
  <cp:lastModifiedBy>ЭВМ оператор</cp:lastModifiedBy>
  <cp:revision>5</cp:revision>
  <cp:lastPrinted>2023-12-06T07:33:00Z</cp:lastPrinted>
  <dcterms:created xsi:type="dcterms:W3CDTF">2025-02-14T11:07:00Z</dcterms:created>
  <dcterms:modified xsi:type="dcterms:W3CDTF">2025-02-14T12:00:00Z</dcterms:modified>
</cp:coreProperties>
</file>